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word/webSettings.xml" ContentType="application/vnd.openxmlformats-officedocument.wordprocessingml.webSetting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tbl>
      <w:tblPr>
        <w:tblW w:w="8798" w:type="dxa"/>
        <w:jc w:val="right"/>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85"/>
        <w:gridCol w:w="608"/>
        <w:gridCol w:w="1391"/>
        <w:gridCol w:w="992"/>
        <w:gridCol w:w="1134"/>
        <w:gridCol w:w="1134"/>
        <w:gridCol w:w="850"/>
        <w:gridCol w:w="1134"/>
        <w:gridCol w:w="91"/>
        <w:gridCol w:w="779"/>
      </w:tblGrid>
      <w:tr w:rsidR="001B5862" w14:paraId="537DC24B" w14:textId="77777777" w:rsidTr="49F8CBA7">
        <w:trPr>
          <w:trHeight w:val="1108"/>
          <w:jc w:val="right"/>
        </w:trPr>
        <w:tc>
          <w:tcPr>
            <w:tcW w:w="8798" w:type="dxa"/>
            <w:gridSpan w:val="10"/>
            <w:tcBorders>
              <w:top w:val="single" w:sz="8" w:space="0" w:color="auto"/>
              <w:bottom w:val="single" w:sz="2" w:space="0" w:color="auto"/>
            </w:tcBorders>
          </w:tcPr>
          <w:p w14:paraId="1B087DD3" w14:textId="77777777" w:rsidR="006018F0" w:rsidRDefault="002828FC" w:rsidP="00FC0BF4">
            <w:pPr>
              <w:pStyle w:val="Ledetekst"/>
            </w:pPr>
            <w:r>
              <w:t>Prosjekt:</w:t>
            </w:r>
            <w:r>
              <w:rPr>
                <w:noProof/>
              </w:rPr>
              <w:t xml:space="preserve"> </w:t>
            </w:r>
          </w:p>
          <w:p w14:paraId="2FCFD727" w14:textId="691AD42F" w:rsidR="006018F0" w:rsidRPr="00AC309C" w:rsidRDefault="002828FC" w:rsidP="00FC0BF4">
            <w:pPr>
              <w:pStyle w:val="Tittel"/>
            </w:pPr>
            <w:bookmarkStart w:id="0" w:name="%DomainTitle%"/>
            <w:r w:rsidRPr="00AC309C">
              <w:t>Nye Rikshospitalet</w:t>
            </w:r>
            <w:bookmarkEnd w:id="0"/>
          </w:p>
        </w:tc>
      </w:tr>
      <w:tr w:rsidR="001B5862" w14:paraId="6AC404B7" w14:textId="77777777" w:rsidTr="49F8CBA7">
        <w:trPr>
          <w:trHeight w:val="6828"/>
          <w:jc w:val="right"/>
        </w:trPr>
        <w:tc>
          <w:tcPr>
            <w:tcW w:w="8798" w:type="dxa"/>
            <w:gridSpan w:val="10"/>
            <w:tcBorders>
              <w:top w:val="single" w:sz="2" w:space="0" w:color="auto"/>
              <w:bottom w:val="single" w:sz="2" w:space="0" w:color="auto"/>
            </w:tcBorders>
          </w:tcPr>
          <w:p w14:paraId="1A9389E5" w14:textId="77777777" w:rsidR="006018F0" w:rsidRDefault="002828FC" w:rsidP="00FC0BF4">
            <w:pPr>
              <w:pStyle w:val="Ledetekst"/>
            </w:pPr>
            <w:r>
              <w:t>Tittel:</w:t>
            </w:r>
          </w:p>
          <w:p w14:paraId="291DD715" w14:textId="77777777" w:rsidR="006018F0" w:rsidRDefault="006018F0" w:rsidP="00FC0BF4">
            <w:pPr>
              <w:pStyle w:val="Tittel"/>
            </w:pPr>
          </w:p>
          <w:p w14:paraId="78D0FFA4" w14:textId="77777777" w:rsidR="006018F0" w:rsidRDefault="006018F0" w:rsidP="00FC0BF4">
            <w:pPr>
              <w:pStyle w:val="Tittel"/>
            </w:pPr>
          </w:p>
          <w:p w14:paraId="228A75A9" w14:textId="0CF51002" w:rsidR="00DE05F3" w:rsidRDefault="49F8CBA7" w:rsidP="00FC0BF4">
            <w:pPr>
              <w:pStyle w:val="Tittel"/>
            </w:pPr>
            <w:bookmarkStart w:id="1" w:name="%Title%"/>
            <w:r>
              <w:t>Del I Konkurransebeskrivelse for</w:t>
            </w:r>
            <w:bookmarkEnd w:id="1"/>
            <w:r>
              <w:t xml:space="preserve"> </w:t>
            </w:r>
            <w:r w:rsidR="002828FC">
              <w:br/>
            </w:r>
            <w:r>
              <w:t>konkurranse med forhandling</w:t>
            </w:r>
          </w:p>
          <w:p w14:paraId="055BAB17" w14:textId="3A6C26A3" w:rsidR="00802AF8" w:rsidRDefault="002828FC" w:rsidP="00FC0BF4">
            <w:pPr>
              <w:pStyle w:val="Tittel"/>
            </w:pPr>
            <w:r>
              <w:t>Entreprise 2215</w:t>
            </w:r>
            <w:r w:rsidR="00172891">
              <w:br/>
            </w:r>
            <w:r>
              <w:t>Helikopterplattform</w:t>
            </w:r>
          </w:p>
          <w:p w14:paraId="739CD83B" w14:textId="77777777" w:rsidR="006018F0" w:rsidRDefault="006018F0" w:rsidP="00FC0BF4">
            <w:pPr>
              <w:pStyle w:val="Tittel"/>
            </w:pPr>
          </w:p>
          <w:p w14:paraId="6320575A" w14:textId="77777777" w:rsidR="006018F0" w:rsidRDefault="006018F0" w:rsidP="00FC0BF4">
            <w:pPr>
              <w:pStyle w:val="Tittel"/>
            </w:pPr>
          </w:p>
        </w:tc>
      </w:tr>
      <w:tr w:rsidR="001B5862" w14:paraId="62A65887" w14:textId="77777777" w:rsidTr="49F8CBA7">
        <w:tblPrEx>
          <w:tblCellMar>
            <w:left w:w="71" w:type="dxa"/>
            <w:right w:w="71" w:type="dxa"/>
          </w:tblCellMar>
        </w:tblPrEx>
        <w:trPr>
          <w:trHeight w:val="248"/>
          <w:jc w:val="right"/>
        </w:trPr>
        <w:tc>
          <w:tcPr>
            <w:tcW w:w="685" w:type="dxa"/>
            <w:tcBorders>
              <w:top w:val="single" w:sz="2" w:space="0" w:color="auto"/>
              <w:bottom w:val="single" w:sz="2" w:space="0" w:color="auto"/>
            </w:tcBorders>
            <w:vAlign w:val="center"/>
          </w:tcPr>
          <w:p w14:paraId="7CF5C555" w14:textId="77777777" w:rsidR="006018F0" w:rsidRPr="004513C5" w:rsidRDefault="006018F0" w:rsidP="00FC0BF4">
            <w:pPr>
              <w:rPr>
                <w:sz w:val="22"/>
                <w:szCs w:val="22"/>
              </w:rPr>
            </w:pPr>
          </w:p>
        </w:tc>
        <w:tc>
          <w:tcPr>
            <w:tcW w:w="4125" w:type="dxa"/>
            <w:gridSpan w:val="4"/>
            <w:tcBorders>
              <w:top w:val="single" w:sz="2" w:space="0" w:color="auto"/>
              <w:bottom w:val="single" w:sz="2" w:space="0" w:color="auto"/>
            </w:tcBorders>
            <w:vAlign w:val="center"/>
          </w:tcPr>
          <w:p w14:paraId="7BA03A72" w14:textId="77777777" w:rsidR="006018F0" w:rsidRPr="004513C5" w:rsidRDefault="006018F0" w:rsidP="00FC0BF4">
            <w:pPr>
              <w:rPr>
                <w:sz w:val="22"/>
                <w:szCs w:val="22"/>
              </w:rPr>
            </w:pPr>
          </w:p>
        </w:tc>
        <w:tc>
          <w:tcPr>
            <w:tcW w:w="1134" w:type="dxa"/>
            <w:tcBorders>
              <w:top w:val="single" w:sz="2" w:space="0" w:color="auto"/>
              <w:bottom w:val="single" w:sz="2" w:space="0" w:color="auto"/>
            </w:tcBorders>
            <w:vAlign w:val="center"/>
          </w:tcPr>
          <w:p w14:paraId="4CEF2F42" w14:textId="77777777" w:rsidR="006018F0" w:rsidRPr="004513C5" w:rsidRDefault="006018F0" w:rsidP="00FC0BF4">
            <w:pPr>
              <w:rPr>
                <w:sz w:val="22"/>
                <w:szCs w:val="22"/>
              </w:rPr>
            </w:pPr>
          </w:p>
        </w:tc>
        <w:tc>
          <w:tcPr>
            <w:tcW w:w="850" w:type="dxa"/>
            <w:tcBorders>
              <w:top w:val="single" w:sz="2" w:space="0" w:color="auto"/>
              <w:bottom w:val="single" w:sz="2" w:space="0" w:color="auto"/>
            </w:tcBorders>
            <w:vAlign w:val="center"/>
          </w:tcPr>
          <w:p w14:paraId="0EF4DCF5" w14:textId="77777777" w:rsidR="006018F0" w:rsidRPr="004513C5" w:rsidRDefault="006018F0" w:rsidP="00FC0BF4">
            <w:pPr>
              <w:rPr>
                <w:sz w:val="22"/>
                <w:szCs w:val="22"/>
              </w:rPr>
            </w:pPr>
          </w:p>
        </w:tc>
        <w:tc>
          <w:tcPr>
            <w:tcW w:w="1134" w:type="dxa"/>
            <w:tcBorders>
              <w:top w:val="single" w:sz="2" w:space="0" w:color="auto"/>
              <w:bottom w:val="single" w:sz="2" w:space="0" w:color="auto"/>
            </w:tcBorders>
            <w:vAlign w:val="center"/>
          </w:tcPr>
          <w:p w14:paraId="62CD5EA5" w14:textId="77777777" w:rsidR="006018F0" w:rsidRPr="004513C5" w:rsidRDefault="006018F0" w:rsidP="00FC0BF4">
            <w:pPr>
              <w:rPr>
                <w:sz w:val="22"/>
                <w:szCs w:val="22"/>
              </w:rPr>
            </w:pPr>
          </w:p>
        </w:tc>
        <w:tc>
          <w:tcPr>
            <w:tcW w:w="870" w:type="dxa"/>
            <w:gridSpan w:val="2"/>
            <w:tcBorders>
              <w:top w:val="single" w:sz="2" w:space="0" w:color="auto"/>
              <w:bottom w:val="single" w:sz="2" w:space="0" w:color="auto"/>
            </w:tcBorders>
            <w:vAlign w:val="center"/>
          </w:tcPr>
          <w:p w14:paraId="7BB4D041" w14:textId="77777777" w:rsidR="006018F0" w:rsidRPr="004513C5" w:rsidRDefault="006018F0" w:rsidP="00FC0BF4">
            <w:pPr>
              <w:rPr>
                <w:sz w:val="22"/>
                <w:szCs w:val="22"/>
              </w:rPr>
            </w:pPr>
          </w:p>
        </w:tc>
      </w:tr>
      <w:tr w:rsidR="001B5862" w14:paraId="090326DE" w14:textId="77777777" w:rsidTr="49F8CBA7">
        <w:tblPrEx>
          <w:tblCellMar>
            <w:left w:w="71" w:type="dxa"/>
            <w:right w:w="71" w:type="dxa"/>
          </w:tblCellMar>
        </w:tblPrEx>
        <w:trPr>
          <w:trHeight w:val="248"/>
          <w:jc w:val="right"/>
        </w:trPr>
        <w:tc>
          <w:tcPr>
            <w:tcW w:w="685" w:type="dxa"/>
            <w:tcBorders>
              <w:top w:val="single" w:sz="2" w:space="0" w:color="auto"/>
              <w:bottom w:val="single" w:sz="2" w:space="0" w:color="auto"/>
            </w:tcBorders>
            <w:vAlign w:val="center"/>
          </w:tcPr>
          <w:p w14:paraId="229F2A42" w14:textId="77777777" w:rsidR="006018F0" w:rsidRPr="004513C5" w:rsidRDefault="006018F0" w:rsidP="00FC0BF4">
            <w:pPr>
              <w:rPr>
                <w:sz w:val="22"/>
                <w:szCs w:val="22"/>
              </w:rPr>
            </w:pPr>
          </w:p>
        </w:tc>
        <w:tc>
          <w:tcPr>
            <w:tcW w:w="4125" w:type="dxa"/>
            <w:gridSpan w:val="4"/>
            <w:tcBorders>
              <w:top w:val="single" w:sz="2" w:space="0" w:color="auto"/>
              <w:bottom w:val="single" w:sz="2" w:space="0" w:color="auto"/>
            </w:tcBorders>
            <w:vAlign w:val="center"/>
          </w:tcPr>
          <w:p w14:paraId="4F24D914" w14:textId="77777777" w:rsidR="006018F0" w:rsidRPr="004513C5" w:rsidRDefault="006018F0" w:rsidP="00FC0BF4">
            <w:pPr>
              <w:rPr>
                <w:sz w:val="22"/>
                <w:szCs w:val="22"/>
              </w:rPr>
            </w:pPr>
          </w:p>
        </w:tc>
        <w:tc>
          <w:tcPr>
            <w:tcW w:w="1134" w:type="dxa"/>
            <w:tcBorders>
              <w:top w:val="single" w:sz="2" w:space="0" w:color="auto"/>
              <w:bottom w:val="single" w:sz="2" w:space="0" w:color="auto"/>
            </w:tcBorders>
            <w:vAlign w:val="center"/>
          </w:tcPr>
          <w:p w14:paraId="53A8A975" w14:textId="77777777" w:rsidR="006018F0" w:rsidRPr="004513C5" w:rsidRDefault="006018F0" w:rsidP="00FC0BF4">
            <w:pPr>
              <w:rPr>
                <w:sz w:val="22"/>
                <w:szCs w:val="22"/>
              </w:rPr>
            </w:pPr>
          </w:p>
        </w:tc>
        <w:tc>
          <w:tcPr>
            <w:tcW w:w="850" w:type="dxa"/>
            <w:tcBorders>
              <w:top w:val="single" w:sz="2" w:space="0" w:color="auto"/>
              <w:bottom w:val="single" w:sz="2" w:space="0" w:color="auto"/>
            </w:tcBorders>
            <w:vAlign w:val="center"/>
          </w:tcPr>
          <w:p w14:paraId="0879DB81" w14:textId="77777777" w:rsidR="006018F0" w:rsidRPr="004513C5" w:rsidRDefault="006018F0" w:rsidP="00FC0BF4">
            <w:pPr>
              <w:rPr>
                <w:sz w:val="22"/>
                <w:szCs w:val="22"/>
              </w:rPr>
            </w:pPr>
          </w:p>
        </w:tc>
        <w:tc>
          <w:tcPr>
            <w:tcW w:w="1134" w:type="dxa"/>
            <w:tcBorders>
              <w:top w:val="single" w:sz="2" w:space="0" w:color="auto"/>
              <w:bottom w:val="single" w:sz="2" w:space="0" w:color="auto"/>
            </w:tcBorders>
            <w:vAlign w:val="center"/>
          </w:tcPr>
          <w:p w14:paraId="45E689DA" w14:textId="77777777" w:rsidR="006018F0" w:rsidRPr="004513C5" w:rsidRDefault="006018F0" w:rsidP="00FC0BF4">
            <w:pPr>
              <w:rPr>
                <w:sz w:val="22"/>
                <w:szCs w:val="22"/>
              </w:rPr>
            </w:pPr>
          </w:p>
        </w:tc>
        <w:tc>
          <w:tcPr>
            <w:tcW w:w="870" w:type="dxa"/>
            <w:gridSpan w:val="2"/>
            <w:tcBorders>
              <w:top w:val="single" w:sz="2" w:space="0" w:color="auto"/>
              <w:bottom w:val="single" w:sz="2" w:space="0" w:color="auto"/>
            </w:tcBorders>
            <w:vAlign w:val="center"/>
          </w:tcPr>
          <w:p w14:paraId="38434D8F" w14:textId="77777777" w:rsidR="006018F0" w:rsidRPr="004513C5" w:rsidRDefault="006018F0" w:rsidP="00FC0BF4">
            <w:pPr>
              <w:rPr>
                <w:sz w:val="22"/>
                <w:szCs w:val="22"/>
              </w:rPr>
            </w:pPr>
          </w:p>
        </w:tc>
      </w:tr>
      <w:tr w:rsidR="001B5862" w14:paraId="52498679" w14:textId="77777777" w:rsidTr="49F8CBA7">
        <w:tblPrEx>
          <w:tblCellMar>
            <w:left w:w="71" w:type="dxa"/>
            <w:right w:w="71" w:type="dxa"/>
          </w:tblCellMar>
        </w:tblPrEx>
        <w:trPr>
          <w:trHeight w:val="263"/>
          <w:jc w:val="right"/>
        </w:trPr>
        <w:tc>
          <w:tcPr>
            <w:tcW w:w="685" w:type="dxa"/>
            <w:tcBorders>
              <w:top w:val="single" w:sz="2" w:space="0" w:color="auto"/>
              <w:bottom w:val="single" w:sz="2" w:space="0" w:color="auto"/>
            </w:tcBorders>
            <w:vAlign w:val="center"/>
          </w:tcPr>
          <w:p w14:paraId="58F6C3CD" w14:textId="77777777" w:rsidR="006018F0" w:rsidRPr="004513C5" w:rsidRDefault="006018F0" w:rsidP="00FC0BF4">
            <w:pPr>
              <w:rPr>
                <w:sz w:val="22"/>
                <w:szCs w:val="22"/>
              </w:rPr>
            </w:pPr>
          </w:p>
        </w:tc>
        <w:tc>
          <w:tcPr>
            <w:tcW w:w="4125" w:type="dxa"/>
            <w:gridSpan w:val="4"/>
            <w:tcBorders>
              <w:top w:val="single" w:sz="2" w:space="0" w:color="auto"/>
              <w:bottom w:val="single" w:sz="2" w:space="0" w:color="auto"/>
            </w:tcBorders>
            <w:vAlign w:val="center"/>
          </w:tcPr>
          <w:p w14:paraId="0DC26F4F" w14:textId="77777777" w:rsidR="006018F0" w:rsidRPr="004513C5" w:rsidRDefault="006018F0" w:rsidP="00FC0BF4">
            <w:pPr>
              <w:rPr>
                <w:sz w:val="22"/>
                <w:szCs w:val="22"/>
              </w:rPr>
            </w:pPr>
          </w:p>
        </w:tc>
        <w:tc>
          <w:tcPr>
            <w:tcW w:w="1134" w:type="dxa"/>
            <w:tcBorders>
              <w:top w:val="single" w:sz="2" w:space="0" w:color="auto"/>
              <w:bottom w:val="single" w:sz="2" w:space="0" w:color="auto"/>
            </w:tcBorders>
            <w:vAlign w:val="center"/>
          </w:tcPr>
          <w:p w14:paraId="7734E963" w14:textId="77777777" w:rsidR="006018F0" w:rsidRPr="004513C5" w:rsidRDefault="006018F0" w:rsidP="00FC0BF4">
            <w:pPr>
              <w:rPr>
                <w:sz w:val="22"/>
                <w:szCs w:val="22"/>
              </w:rPr>
            </w:pPr>
          </w:p>
        </w:tc>
        <w:tc>
          <w:tcPr>
            <w:tcW w:w="850" w:type="dxa"/>
            <w:tcBorders>
              <w:top w:val="single" w:sz="2" w:space="0" w:color="auto"/>
              <w:bottom w:val="single" w:sz="2" w:space="0" w:color="auto"/>
            </w:tcBorders>
            <w:vAlign w:val="center"/>
          </w:tcPr>
          <w:p w14:paraId="43EA63F1" w14:textId="77777777" w:rsidR="006018F0" w:rsidRPr="004513C5" w:rsidRDefault="006018F0" w:rsidP="00FC0BF4">
            <w:pPr>
              <w:rPr>
                <w:sz w:val="22"/>
                <w:szCs w:val="22"/>
              </w:rPr>
            </w:pPr>
          </w:p>
        </w:tc>
        <w:tc>
          <w:tcPr>
            <w:tcW w:w="1134" w:type="dxa"/>
            <w:tcBorders>
              <w:top w:val="single" w:sz="2" w:space="0" w:color="auto"/>
              <w:bottom w:val="single" w:sz="2" w:space="0" w:color="auto"/>
            </w:tcBorders>
            <w:vAlign w:val="center"/>
          </w:tcPr>
          <w:p w14:paraId="1208DA76" w14:textId="77777777" w:rsidR="006018F0" w:rsidRPr="004513C5" w:rsidRDefault="006018F0" w:rsidP="00FC0BF4">
            <w:pPr>
              <w:rPr>
                <w:sz w:val="22"/>
                <w:szCs w:val="22"/>
              </w:rPr>
            </w:pPr>
          </w:p>
        </w:tc>
        <w:tc>
          <w:tcPr>
            <w:tcW w:w="870" w:type="dxa"/>
            <w:gridSpan w:val="2"/>
            <w:tcBorders>
              <w:top w:val="single" w:sz="2" w:space="0" w:color="auto"/>
              <w:bottom w:val="single" w:sz="2" w:space="0" w:color="auto"/>
            </w:tcBorders>
            <w:vAlign w:val="center"/>
          </w:tcPr>
          <w:p w14:paraId="78B1A666" w14:textId="77777777" w:rsidR="006018F0" w:rsidRPr="004513C5" w:rsidRDefault="006018F0" w:rsidP="00FC0BF4">
            <w:pPr>
              <w:rPr>
                <w:sz w:val="22"/>
                <w:szCs w:val="22"/>
              </w:rPr>
            </w:pPr>
          </w:p>
        </w:tc>
      </w:tr>
      <w:tr w:rsidR="001B5862" w14:paraId="5350B567" w14:textId="77777777" w:rsidTr="49F8CBA7">
        <w:tblPrEx>
          <w:tblCellMar>
            <w:left w:w="71" w:type="dxa"/>
            <w:right w:w="71" w:type="dxa"/>
          </w:tblCellMar>
        </w:tblPrEx>
        <w:trPr>
          <w:trHeight w:val="248"/>
          <w:jc w:val="right"/>
        </w:trPr>
        <w:tc>
          <w:tcPr>
            <w:tcW w:w="685" w:type="dxa"/>
            <w:tcBorders>
              <w:top w:val="single" w:sz="2" w:space="0" w:color="auto"/>
              <w:bottom w:val="single" w:sz="2" w:space="0" w:color="auto"/>
            </w:tcBorders>
            <w:vAlign w:val="center"/>
          </w:tcPr>
          <w:p w14:paraId="69B8ADB1" w14:textId="32FC8D4F" w:rsidR="006018F0" w:rsidRPr="005D207E" w:rsidRDefault="49F8CBA7" w:rsidP="00FC0BF4">
            <w:pPr>
              <w:rPr>
                <w:rFonts w:cstheme="minorHAnsi"/>
                <w:sz w:val="22"/>
                <w:szCs w:val="22"/>
              </w:rPr>
            </w:pPr>
            <w:r w:rsidRPr="005D207E">
              <w:rPr>
                <w:rFonts w:cstheme="minorHAnsi"/>
                <w:sz w:val="22"/>
                <w:szCs w:val="22"/>
              </w:rPr>
              <w:t>03</w:t>
            </w:r>
          </w:p>
        </w:tc>
        <w:tc>
          <w:tcPr>
            <w:tcW w:w="4125" w:type="dxa"/>
            <w:gridSpan w:val="4"/>
            <w:tcBorders>
              <w:top w:val="single" w:sz="2" w:space="0" w:color="auto"/>
              <w:bottom w:val="single" w:sz="2" w:space="0" w:color="auto"/>
            </w:tcBorders>
            <w:vAlign w:val="center"/>
          </w:tcPr>
          <w:p w14:paraId="6CEC420E" w14:textId="43F1BFD6" w:rsidR="006018F0" w:rsidRPr="005D207E" w:rsidRDefault="49F8CBA7" w:rsidP="00FC0BF4">
            <w:pPr>
              <w:rPr>
                <w:rFonts w:cstheme="minorHAnsi"/>
                <w:sz w:val="22"/>
                <w:szCs w:val="22"/>
              </w:rPr>
            </w:pPr>
            <w:r w:rsidRPr="005D207E">
              <w:rPr>
                <w:rFonts w:cstheme="minorHAnsi"/>
                <w:sz w:val="22"/>
                <w:szCs w:val="22"/>
              </w:rPr>
              <w:t>Revidert for 2.gangs utlysning</w:t>
            </w:r>
          </w:p>
        </w:tc>
        <w:tc>
          <w:tcPr>
            <w:tcW w:w="1134" w:type="dxa"/>
            <w:tcBorders>
              <w:top w:val="single" w:sz="2" w:space="0" w:color="auto"/>
              <w:bottom w:val="single" w:sz="2" w:space="0" w:color="auto"/>
            </w:tcBorders>
            <w:vAlign w:val="center"/>
          </w:tcPr>
          <w:p w14:paraId="3EAEFC5C" w14:textId="48F06DA0" w:rsidR="006018F0" w:rsidRPr="005D207E" w:rsidRDefault="49F8CBA7" w:rsidP="00FC0BF4">
            <w:pPr>
              <w:rPr>
                <w:rFonts w:cstheme="minorHAnsi"/>
                <w:sz w:val="22"/>
                <w:szCs w:val="22"/>
              </w:rPr>
            </w:pPr>
            <w:r w:rsidRPr="005D207E">
              <w:rPr>
                <w:rFonts w:cstheme="minorHAnsi"/>
                <w:sz w:val="22"/>
                <w:szCs w:val="22"/>
              </w:rPr>
              <w:t>1</w:t>
            </w:r>
            <w:r w:rsidR="00AF2335" w:rsidRPr="005D207E">
              <w:rPr>
                <w:rFonts w:cstheme="minorHAnsi"/>
                <w:sz w:val="22"/>
                <w:szCs w:val="22"/>
              </w:rPr>
              <w:t>9</w:t>
            </w:r>
            <w:r w:rsidRPr="005D207E">
              <w:rPr>
                <w:rFonts w:cstheme="minorHAnsi"/>
                <w:sz w:val="22"/>
                <w:szCs w:val="22"/>
              </w:rPr>
              <w:t>.08.26</w:t>
            </w:r>
          </w:p>
        </w:tc>
        <w:tc>
          <w:tcPr>
            <w:tcW w:w="850" w:type="dxa"/>
            <w:tcBorders>
              <w:top w:val="single" w:sz="2" w:space="0" w:color="auto"/>
              <w:bottom w:val="single" w:sz="2" w:space="0" w:color="auto"/>
            </w:tcBorders>
            <w:vAlign w:val="center"/>
          </w:tcPr>
          <w:p w14:paraId="5A143734" w14:textId="5B8C9D25" w:rsidR="006018F0" w:rsidRPr="005D207E" w:rsidRDefault="49F8CBA7" w:rsidP="00FC0BF4">
            <w:pPr>
              <w:rPr>
                <w:rFonts w:cstheme="minorHAnsi"/>
                <w:sz w:val="22"/>
                <w:szCs w:val="22"/>
              </w:rPr>
            </w:pPr>
            <w:r w:rsidRPr="005D207E">
              <w:rPr>
                <w:rFonts w:cstheme="minorHAnsi"/>
                <w:sz w:val="22"/>
                <w:szCs w:val="22"/>
              </w:rPr>
              <w:t>BHC</w:t>
            </w:r>
          </w:p>
        </w:tc>
        <w:tc>
          <w:tcPr>
            <w:tcW w:w="1134" w:type="dxa"/>
            <w:tcBorders>
              <w:top w:val="single" w:sz="2" w:space="0" w:color="auto"/>
              <w:bottom w:val="single" w:sz="2" w:space="0" w:color="auto"/>
            </w:tcBorders>
            <w:vAlign w:val="center"/>
          </w:tcPr>
          <w:p w14:paraId="5496A14D" w14:textId="04525AB4" w:rsidR="006018F0" w:rsidRPr="005D207E" w:rsidRDefault="49F8CBA7" w:rsidP="00FC0BF4">
            <w:pPr>
              <w:rPr>
                <w:rFonts w:cstheme="minorHAnsi"/>
                <w:sz w:val="22"/>
                <w:szCs w:val="22"/>
              </w:rPr>
            </w:pPr>
            <w:r w:rsidRPr="005D207E">
              <w:rPr>
                <w:rFonts w:cstheme="minorHAnsi"/>
                <w:sz w:val="22"/>
                <w:szCs w:val="22"/>
              </w:rPr>
              <w:t>HAT</w:t>
            </w:r>
          </w:p>
        </w:tc>
        <w:tc>
          <w:tcPr>
            <w:tcW w:w="870" w:type="dxa"/>
            <w:gridSpan w:val="2"/>
            <w:tcBorders>
              <w:top w:val="single" w:sz="2" w:space="0" w:color="auto"/>
              <w:bottom w:val="single" w:sz="2" w:space="0" w:color="auto"/>
            </w:tcBorders>
            <w:vAlign w:val="center"/>
          </w:tcPr>
          <w:p w14:paraId="31B6F7E4" w14:textId="6E1BF369" w:rsidR="006018F0" w:rsidRPr="005D207E" w:rsidRDefault="49F8CBA7" w:rsidP="00FC0BF4">
            <w:pPr>
              <w:rPr>
                <w:rFonts w:cstheme="minorHAnsi"/>
                <w:sz w:val="22"/>
                <w:szCs w:val="22"/>
              </w:rPr>
            </w:pPr>
            <w:r w:rsidRPr="005D207E">
              <w:rPr>
                <w:rFonts w:cstheme="minorHAnsi"/>
                <w:sz w:val="22"/>
                <w:szCs w:val="22"/>
              </w:rPr>
              <w:t>KOU</w:t>
            </w:r>
          </w:p>
        </w:tc>
      </w:tr>
      <w:tr w:rsidR="001B5862" w14:paraId="27D220F8" w14:textId="77777777" w:rsidTr="49F8CBA7">
        <w:tblPrEx>
          <w:tblCellMar>
            <w:left w:w="71" w:type="dxa"/>
            <w:right w:w="71" w:type="dxa"/>
          </w:tblCellMar>
        </w:tblPrEx>
        <w:trPr>
          <w:trHeight w:val="248"/>
          <w:jc w:val="right"/>
        </w:trPr>
        <w:tc>
          <w:tcPr>
            <w:tcW w:w="685" w:type="dxa"/>
            <w:tcBorders>
              <w:top w:val="single" w:sz="2" w:space="0" w:color="auto"/>
              <w:bottom w:val="single" w:sz="2" w:space="0" w:color="auto"/>
            </w:tcBorders>
            <w:vAlign w:val="center"/>
          </w:tcPr>
          <w:p w14:paraId="5A4C0682" w14:textId="6D36F3BF" w:rsidR="006018F0" w:rsidRPr="005D207E" w:rsidRDefault="002828FC" w:rsidP="00FC0BF4">
            <w:pPr>
              <w:rPr>
                <w:rFonts w:cstheme="minorHAnsi"/>
                <w:sz w:val="22"/>
                <w:szCs w:val="22"/>
              </w:rPr>
            </w:pPr>
            <w:r w:rsidRPr="005D207E">
              <w:rPr>
                <w:rFonts w:cstheme="minorHAnsi"/>
                <w:sz w:val="22"/>
                <w:szCs w:val="22"/>
              </w:rPr>
              <w:t>02</w:t>
            </w:r>
          </w:p>
        </w:tc>
        <w:tc>
          <w:tcPr>
            <w:tcW w:w="4125" w:type="dxa"/>
            <w:gridSpan w:val="4"/>
            <w:tcBorders>
              <w:top w:val="single" w:sz="2" w:space="0" w:color="auto"/>
              <w:bottom w:val="single" w:sz="2" w:space="0" w:color="auto"/>
            </w:tcBorders>
            <w:vAlign w:val="center"/>
          </w:tcPr>
          <w:p w14:paraId="31A29E1E" w14:textId="04951690" w:rsidR="006018F0" w:rsidRPr="005D207E" w:rsidRDefault="002828FC" w:rsidP="00D26F80">
            <w:pPr>
              <w:pStyle w:val="nav-item"/>
              <w:rPr>
                <w:rFonts w:asciiTheme="minorHAnsi" w:hAnsiTheme="minorHAnsi" w:cstheme="minorHAnsi"/>
                <w:sz w:val="22"/>
                <w:szCs w:val="22"/>
              </w:rPr>
            </w:pPr>
            <w:r w:rsidRPr="005D207E">
              <w:rPr>
                <w:rFonts w:asciiTheme="minorHAnsi" w:hAnsiTheme="minorHAnsi" w:cstheme="minorHAnsi"/>
                <w:sz w:val="22"/>
                <w:szCs w:val="22"/>
              </w:rPr>
              <w:t>Utgitt for konkurransegrunnlag</w:t>
            </w:r>
          </w:p>
        </w:tc>
        <w:tc>
          <w:tcPr>
            <w:tcW w:w="1134" w:type="dxa"/>
            <w:tcBorders>
              <w:top w:val="single" w:sz="2" w:space="0" w:color="auto"/>
              <w:bottom w:val="single" w:sz="2" w:space="0" w:color="auto"/>
            </w:tcBorders>
            <w:vAlign w:val="center"/>
          </w:tcPr>
          <w:p w14:paraId="4698A629" w14:textId="13CD5EF9" w:rsidR="006018F0" w:rsidRPr="005D207E" w:rsidRDefault="002828FC" w:rsidP="00FC0BF4">
            <w:pPr>
              <w:rPr>
                <w:rFonts w:cstheme="minorHAnsi"/>
                <w:sz w:val="22"/>
                <w:szCs w:val="22"/>
              </w:rPr>
            </w:pPr>
            <w:r w:rsidRPr="005D207E">
              <w:rPr>
                <w:rFonts w:cstheme="minorHAnsi"/>
                <w:sz w:val="22"/>
                <w:szCs w:val="22"/>
              </w:rPr>
              <w:t>25.06.26</w:t>
            </w:r>
          </w:p>
        </w:tc>
        <w:tc>
          <w:tcPr>
            <w:tcW w:w="850" w:type="dxa"/>
            <w:tcBorders>
              <w:top w:val="single" w:sz="2" w:space="0" w:color="auto"/>
              <w:bottom w:val="single" w:sz="2" w:space="0" w:color="auto"/>
            </w:tcBorders>
            <w:vAlign w:val="center"/>
          </w:tcPr>
          <w:p w14:paraId="692B54C0" w14:textId="7FF12339" w:rsidR="006018F0" w:rsidRPr="005D207E" w:rsidRDefault="002828FC" w:rsidP="00FC0BF4">
            <w:pPr>
              <w:rPr>
                <w:rFonts w:cstheme="minorHAnsi"/>
                <w:sz w:val="22"/>
                <w:szCs w:val="22"/>
              </w:rPr>
            </w:pPr>
            <w:r w:rsidRPr="005D207E">
              <w:rPr>
                <w:rFonts w:cstheme="minorHAnsi"/>
                <w:sz w:val="22"/>
                <w:szCs w:val="22"/>
              </w:rPr>
              <w:t>BHC</w:t>
            </w:r>
          </w:p>
        </w:tc>
        <w:tc>
          <w:tcPr>
            <w:tcW w:w="1134" w:type="dxa"/>
            <w:tcBorders>
              <w:top w:val="single" w:sz="2" w:space="0" w:color="auto"/>
              <w:bottom w:val="single" w:sz="2" w:space="0" w:color="auto"/>
            </w:tcBorders>
            <w:vAlign w:val="center"/>
          </w:tcPr>
          <w:p w14:paraId="3E5F2C22" w14:textId="1942EE2A" w:rsidR="006018F0" w:rsidRPr="005D207E" w:rsidRDefault="002828FC" w:rsidP="00FC0BF4">
            <w:pPr>
              <w:rPr>
                <w:rFonts w:cstheme="minorHAnsi"/>
                <w:sz w:val="22"/>
                <w:szCs w:val="22"/>
              </w:rPr>
            </w:pPr>
            <w:r w:rsidRPr="005D207E">
              <w:rPr>
                <w:rFonts w:cstheme="minorHAnsi"/>
                <w:sz w:val="22"/>
                <w:szCs w:val="22"/>
              </w:rPr>
              <w:t>HAT</w:t>
            </w:r>
          </w:p>
        </w:tc>
        <w:tc>
          <w:tcPr>
            <w:tcW w:w="870" w:type="dxa"/>
            <w:gridSpan w:val="2"/>
            <w:tcBorders>
              <w:top w:val="single" w:sz="2" w:space="0" w:color="auto"/>
              <w:bottom w:val="single" w:sz="2" w:space="0" w:color="auto"/>
            </w:tcBorders>
            <w:vAlign w:val="center"/>
          </w:tcPr>
          <w:p w14:paraId="642CDAC8" w14:textId="1F0509CC" w:rsidR="006018F0" w:rsidRPr="005D207E" w:rsidRDefault="002828FC" w:rsidP="00FC0BF4">
            <w:pPr>
              <w:rPr>
                <w:rFonts w:cstheme="minorHAnsi"/>
                <w:sz w:val="22"/>
                <w:szCs w:val="22"/>
              </w:rPr>
            </w:pPr>
            <w:r w:rsidRPr="005D207E">
              <w:rPr>
                <w:rFonts w:cstheme="minorHAnsi"/>
                <w:sz w:val="22"/>
                <w:szCs w:val="22"/>
              </w:rPr>
              <w:t>KOU</w:t>
            </w:r>
          </w:p>
        </w:tc>
      </w:tr>
      <w:tr w:rsidR="001B5862" w14:paraId="6F526B9A" w14:textId="77777777" w:rsidTr="49F8CBA7">
        <w:tblPrEx>
          <w:tblCellMar>
            <w:left w:w="71" w:type="dxa"/>
            <w:right w:w="71" w:type="dxa"/>
          </w:tblCellMar>
        </w:tblPrEx>
        <w:trPr>
          <w:trHeight w:val="248"/>
          <w:jc w:val="right"/>
        </w:trPr>
        <w:tc>
          <w:tcPr>
            <w:tcW w:w="685" w:type="dxa"/>
            <w:tcBorders>
              <w:top w:val="single" w:sz="2" w:space="0" w:color="auto"/>
              <w:bottom w:val="single" w:sz="2" w:space="0" w:color="auto"/>
            </w:tcBorders>
            <w:vAlign w:val="center"/>
          </w:tcPr>
          <w:p w14:paraId="43479CAA" w14:textId="77B7983B" w:rsidR="006018F0" w:rsidRPr="005D207E" w:rsidRDefault="002828FC" w:rsidP="00FC0BF4">
            <w:pPr>
              <w:rPr>
                <w:rFonts w:cstheme="minorHAnsi"/>
                <w:sz w:val="22"/>
                <w:szCs w:val="22"/>
              </w:rPr>
            </w:pPr>
            <w:r w:rsidRPr="005D207E">
              <w:rPr>
                <w:rFonts w:cstheme="minorHAnsi"/>
                <w:sz w:val="22"/>
                <w:szCs w:val="22"/>
              </w:rPr>
              <w:t>01</w:t>
            </w:r>
          </w:p>
        </w:tc>
        <w:tc>
          <w:tcPr>
            <w:tcW w:w="4125" w:type="dxa"/>
            <w:gridSpan w:val="4"/>
            <w:tcBorders>
              <w:top w:val="single" w:sz="2" w:space="0" w:color="auto"/>
              <w:bottom w:val="single" w:sz="2" w:space="0" w:color="auto"/>
            </w:tcBorders>
            <w:vAlign w:val="center"/>
          </w:tcPr>
          <w:p w14:paraId="2D52060B" w14:textId="1F1F1497" w:rsidR="006018F0" w:rsidRPr="005D207E" w:rsidRDefault="002828FC" w:rsidP="00FC0BF4">
            <w:pPr>
              <w:rPr>
                <w:rFonts w:cstheme="minorHAnsi"/>
                <w:sz w:val="22"/>
                <w:szCs w:val="22"/>
              </w:rPr>
            </w:pPr>
            <w:r w:rsidRPr="005D207E">
              <w:rPr>
                <w:rFonts w:cstheme="minorHAnsi"/>
                <w:sz w:val="22"/>
                <w:szCs w:val="22"/>
              </w:rPr>
              <w:t xml:space="preserve">Utgitt for </w:t>
            </w:r>
            <w:r w:rsidR="0004766C" w:rsidRPr="005D207E">
              <w:rPr>
                <w:rFonts w:cstheme="minorHAnsi"/>
                <w:sz w:val="22"/>
                <w:szCs w:val="22"/>
              </w:rPr>
              <w:t>gjennomsyn</w:t>
            </w:r>
          </w:p>
        </w:tc>
        <w:tc>
          <w:tcPr>
            <w:tcW w:w="1134" w:type="dxa"/>
            <w:tcBorders>
              <w:top w:val="single" w:sz="2" w:space="0" w:color="auto"/>
              <w:bottom w:val="single" w:sz="2" w:space="0" w:color="auto"/>
            </w:tcBorders>
            <w:vAlign w:val="center"/>
          </w:tcPr>
          <w:p w14:paraId="3EBE9722" w14:textId="4B01B917" w:rsidR="006018F0" w:rsidRPr="005D207E" w:rsidRDefault="002828FC" w:rsidP="00FC0BF4">
            <w:pPr>
              <w:rPr>
                <w:rFonts w:cstheme="minorHAnsi"/>
                <w:sz w:val="22"/>
                <w:szCs w:val="22"/>
              </w:rPr>
            </w:pPr>
            <w:r w:rsidRPr="005D207E">
              <w:rPr>
                <w:rFonts w:cstheme="minorHAnsi"/>
                <w:sz w:val="22"/>
                <w:szCs w:val="22"/>
              </w:rPr>
              <w:t>2</w:t>
            </w:r>
            <w:r w:rsidR="00741EFF" w:rsidRPr="005D207E">
              <w:rPr>
                <w:rFonts w:cstheme="minorHAnsi"/>
                <w:sz w:val="22"/>
                <w:szCs w:val="22"/>
              </w:rPr>
              <w:t>4.0</w:t>
            </w:r>
            <w:r w:rsidRPr="005D207E">
              <w:rPr>
                <w:rFonts w:cstheme="minorHAnsi"/>
                <w:sz w:val="22"/>
                <w:szCs w:val="22"/>
              </w:rPr>
              <w:t>6</w:t>
            </w:r>
            <w:r w:rsidR="00172891" w:rsidRPr="005D207E">
              <w:rPr>
                <w:rFonts w:cstheme="minorHAnsi"/>
                <w:sz w:val="22"/>
                <w:szCs w:val="22"/>
              </w:rPr>
              <w:t>.</w:t>
            </w:r>
            <w:r w:rsidRPr="005D207E">
              <w:rPr>
                <w:rFonts w:cstheme="minorHAnsi"/>
                <w:sz w:val="22"/>
                <w:szCs w:val="22"/>
              </w:rPr>
              <w:t>26</w:t>
            </w:r>
          </w:p>
        </w:tc>
        <w:tc>
          <w:tcPr>
            <w:tcW w:w="850" w:type="dxa"/>
            <w:tcBorders>
              <w:top w:val="single" w:sz="2" w:space="0" w:color="auto"/>
              <w:bottom w:val="single" w:sz="2" w:space="0" w:color="auto"/>
            </w:tcBorders>
            <w:vAlign w:val="center"/>
          </w:tcPr>
          <w:p w14:paraId="30B8C39A" w14:textId="16C6ACD0" w:rsidR="006018F0" w:rsidRPr="005D207E" w:rsidRDefault="002828FC" w:rsidP="00FC0BF4">
            <w:pPr>
              <w:rPr>
                <w:rFonts w:cstheme="minorHAnsi"/>
                <w:sz w:val="22"/>
                <w:szCs w:val="22"/>
              </w:rPr>
            </w:pPr>
            <w:r w:rsidRPr="005D207E">
              <w:rPr>
                <w:rFonts w:cstheme="minorHAnsi"/>
                <w:sz w:val="22"/>
                <w:szCs w:val="22"/>
              </w:rPr>
              <w:t>BHC</w:t>
            </w:r>
          </w:p>
        </w:tc>
        <w:tc>
          <w:tcPr>
            <w:tcW w:w="1134" w:type="dxa"/>
            <w:tcBorders>
              <w:top w:val="single" w:sz="2" w:space="0" w:color="auto"/>
              <w:bottom w:val="single" w:sz="2" w:space="0" w:color="auto"/>
            </w:tcBorders>
            <w:vAlign w:val="center"/>
          </w:tcPr>
          <w:p w14:paraId="3B34B307" w14:textId="4B53D0BD" w:rsidR="006018F0" w:rsidRPr="005D207E" w:rsidRDefault="002828FC" w:rsidP="00FC0BF4">
            <w:pPr>
              <w:rPr>
                <w:rFonts w:cstheme="minorHAnsi"/>
                <w:sz w:val="22"/>
                <w:szCs w:val="22"/>
              </w:rPr>
            </w:pPr>
            <w:r w:rsidRPr="005D207E">
              <w:rPr>
                <w:rFonts w:cstheme="minorHAnsi"/>
                <w:sz w:val="22"/>
                <w:szCs w:val="22"/>
              </w:rPr>
              <w:t>HAT</w:t>
            </w:r>
          </w:p>
        </w:tc>
        <w:tc>
          <w:tcPr>
            <w:tcW w:w="870" w:type="dxa"/>
            <w:gridSpan w:val="2"/>
            <w:tcBorders>
              <w:top w:val="single" w:sz="2" w:space="0" w:color="auto"/>
              <w:bottom w:val="single" w:sz="2" w:space="0" w:color="auto"/>
            </w:tcBorders>
            <w:vAlign w:val="center"/>
          </w:tcPr>
          <w:p w14:paraId="6FC4E357" w14:textId="2B3B9C76" w:rsidR="006018F0" w:rsidRPr="005D207E" w:rsidRDefault="002828FC" w:rsidP="00FC0BF4">
            <w:pPr>
              <w:rPr>
                <w:rFonts w:cstheme="minorHAnsi"/>
                <w:sz w:val="22"/>
                <w:szCs w:val="22"/>
              </w:rPr>
            </w:pPr>
            <w:r w:rsidRPr="005D207E">
              <w:rPr>
                <w:rFonts w:cstheme="minorHAnsi"/>
                <w:sz w:val="22"/>
                <w:szCs w:val="22"/>
              </w:rPr>
              <w:t>KOU</w:t>
            </w:r>
          </w:p>
        </w:tc>
      </w:tr>
      <w:tr w:rsidR="001B5862" w14:paraId="4E06B90E" w14:textId="77777777" w:rsidTr="49F8CBA7">
        <w:tblPrEx>
          <w:tblCellMar>
            <w:left w:w="71" w:type="dxa"/>
            <w:right w:w="71" w:type="dxa"/>
          </w:tblCellMar>
        </w:tblPrEx>
        <w:trPr>
          <w:trHeight w:val="232"/>
          <w:jc w:val="right"/>
        </w:trPr>
        <w:tc>
          <w:tcPr>
            <w:tcW w:w="685" w:type="dxa"/>
            <w:tcBorders>
              <w:top w:val="single" w:sz="2" w:space="0" w:color="auto"/>
              <w:bottom w:val="single" w:sz="8" w:space="0" w:color="auto"/>
            </w:tcBorders>
            <w:shd w:val="clear" w:color="auto" w:fill="E6E6E6"/>
          </w:tcPr>
          <w:p w14:paraId="47F6DB78" w14:textId="77777777" w:rsidR="006018F0" w:rsidRDefault="002828FC" w:rsidP="00FC0BF4">
            <w:pPr>
              <w:pStyle w:val="Ledetekst"/>
            </w:pPr>
            <w:r>
              <w:t>Rev.</w:t>
            </w:r>
          </w:p>
        </w:tc>
        <w:tc>
          <w:tcPr>
            <w:tcW w:w="4125" w:type="dxa"/>
            <w:gridSpan w:val="4"/>
            <w:tcBorders>
              <w:top w:val="single" w:sz="2" w:space="0" w:color="auto"/>
              <w:bottom w:val="single" w:sz="8" w:space="0" w:color="auto"/>
            </w:tcBorders>
            <w:shd w:val="clear" w:color="auto" w:fill="E6E6E6"/>
          </w:tcPr>
          <w:p w14:paraId="644E736B" w14:textId="2D94D319" w:rsidR="006018F0" w:rsidRDefault="002828FC" w:rsidP="23741700">
            <w:pPr>
              <w:pStyle w:val="Ledetekst"/>
              <w:spacing w:line="259" w:lineRule="auto"/>
            </w:pPr>
            <w:r>
              <w:t>Formål med utgivelsen</w:t>
            </w:r>
          </w:p>
        </w:tc>
        <w:tc>
          <w:tcPr>
            <w:tcW w:w="1134" w:type="dxa"/>
            <w:tcBorders>
              <w:top w:val="single" w:sz="2" w:space="0" w:color="auto"/>
              <w:bottom w:val="single" w:sz="8" w:space="0" w:color="auto"/>
            </w:tcBorders>
            <w:shd w:val="clear" w:color="auto" w:fill="E6E6E6"/>
          </w:tcPr>
          <w:p w14:paraId="30AEAE22" w14:textId="77777777" w:rsidR="006018F0" w:rsidRDefault="002828FC" w:rsidP="00FC0BF4">
            <w:pPr>
              <w:pStyle w:val="Ledetekst"/>
            </w:pPr>
            <w:r>
              <w:t>Rev. Dato</w:t>
            </w:r>
          </w:p>
        </w:tc>
        <w:tc>
          <w:tcPr>
            <w:tcW w:w="850" w:type="dxa"/>
            <w:tcBorders>
              <w:top w:val="single" w:sz="2" w:space="0" w:color="auto"/>
              <w:bottom w:val="single" w:sz="8" w:space="0" w:color="auto"/>
            </w:tcBorders>
            <w:shd w:val="clear" w:color="auto" w:fill="E6E6E6"/>
          </w:tcPr>
          <w:p w14:paraId="385B1529" w14:textId="77777777" w:rsidR="006018F0" w:rsidRDefault="002828FC" w:rsidP="00FC0BF4">
            <w:pPr>
              <w:pStyle w:val="Ledetekst"/>
            </w:pPr>
            <w:r>
              <w:t>Utarbeidet</w:t>
            </w:r>
          </w:p>
        </w:tc>
        <w:tc>
          <w:tcPr>
            <w:tcW w:w="1134" w:type="dxa"/>
            <w:tcBorders>
              <w:top w:val="single" w:sz="2" w:space="0" w:color="auto"/>
              <w:bottom w:val="single" w:sz="8" w:space="0" w:color="auto"/>
            </w:tcBorders>
            <w:shd w:val="clear" w:color="auto" w:fill="E6E6E6"/>
          </w:tcPr>
          <w:p w14:paraId="19479253" w14:textId="77777777" w:rsidR="006018F0" w:rsidRDefault="002828FC" w:rsidP="00FC0BF4">
            <w:pPr>
              <w:pStyle w:val="Ledetekst"/>
            </w:pPr>
            <w:r>
              <w:t>Kontroll</w:t>
            </w:r>
          </w:p>
        </w:tc>
        <w:tc>
          <w:tcPr>
            <w:tcW w:w="870" w:type="dxa"/>
            <w:gridSpan w:val="2"/>
            <w:tcBorders>
              <w:top w:val="single" w:sz="2" w:space="0" w:color="auto"/>
              <w:bottom w:val="single" w:sz="8" w:space="0" w:color="auto"/>
            </w:tcBorders>
            <w:shd w:val="clear" w:color="auto" w:fill="E6E6E6"/>
          </w:tcPr>
          <w:p w14:paraId="69C5381E" w14:textId="77777777" w:rsidR="006018F0" w:rsidRDefault="002828FC" w:rsidP="00FC0BF4">
            <w:pPr>
              <w:pStyle w:val="Ledetekst"/>
            </w:pPr>
            <w:r>
              <w:t>Godkjent</w:t>
            </w:r>
          </w:p>
        </w:tc>
      </w:tr>
      <w:tr w:rsidR="001B5862" w14:paraId="52282312" w14:textId="77777777" w:rsidTr="49F8CBA7">
        <w:trPr>
          <w:cantSplit/>
          <w:trHeight w:val="657"/>
          <w:jc w:val="right"/>
        </w:trPr>
        <w:tc>
          <w:tcPr>
            <w:tcW w:w="2684" w:type="dxa"/>
            <w:gridSpan w:val="3"/>
            <w:tcBorders>
              <w:top w:val="single" w:sz="8" w:space="0" w:color="auto"/>
            </w:tcBorders>
          </w:tcPr>
          <w:p w14:paraId="72F625F9" w14:textId="77777777" w:rsidR="006018F0" w:rsidRDefault="002828FC" w:rsidP="00FC0BF4">
            <w:pPr>
              <w:pStyle w:val="Ledetekst"/>
            </w:pPr>
            <w:r>
              <w:t>Kontraktor/leverandørs logo:</w:t>
            </w:r>
          </w:p>
          <w:p w14:paraId="681BC421" w14:textId="77777777" w:rsidR="006018F0" w:rsidRDefault="006018F0" w:rsidP="00FC0BF4">
            <w:pPr>
              <w:pStyle w:val="Undertittel"/>
            </w:pPr>
          </w:p>
        </w:tc>
        <w:tc>
          <w:tcPr>
            <w:tcW w:w="992" w:type="dxa"/>
            <w:tcBorders>
              <w:top w:val="single" w:sz="8" w:space="0" w:color="auto"/>
            </w:tcBorders>
          </w:tcPr>
          <w:p w14:paraId="0C401DCD" w14:textId="77777777" w:rsidR="006018F0" w:rsidRDefault="002828FC" w:rsidP="00FC0BF4">
            <w:pPr>
              <w:pStyle w:val="Ledetekst"/>
            </w:pPr>
            <w:r>
              <w:t xml:space="preserve">Bygg </w:t>
            </w:r>
            <w:proofErr w:type="spellStart"/>
            <w:r>
              <w:t>nr</w:t>
            </w:r>
            <w:proofErr w:type="spellEnd"/>
            <w:r>
              <w:t>:</w:t>
            </w:r>
          </w:p>
          <w:p w14:paraId="12C405F6" w14:textId="77777777" w:rsidR="006018F0" w:rsidRDefault="006018F0" w:rsidP="00FC0BF4">
            <w:pPr>
              <w:pStyle w:val="Undertittel"/>
            </w:pPr>
          </w:p>
        </w:tc>
        <w:tc>
          <w:tcPr>
            <w:tcW w:w="1134" w:type="dxa"/>
            <w:tcBorders>
              <w:top w:val="single" w:sz="8" w:space="0" w:color="auto"/>
            </w:tcBorders>
          </w:tcPr>
          <w:p w14:paraId="05256299" w14:textId="77777777" w:rsidR="006018F0" w:rsidRDefault="002828FC" w:rsidP="00FC0BF4">
            <w:pPr>
              <w:pStyle w:val="Ledetekst"/>
            </w:pPr>
            <w:r>
              <w:t>Etasje nr.:</w:t>
            </w:r>
          </w:p>
          <w:p w14:paraId="06442BDA" w14:textId="77777777" w:rsidR="006018F0" w:rsidRDefault="006018F0" w:rsidP="00FC0BF4">
            <w:pPr>
              <w:pStyle w:val="Undertittel"/>
            </w:pPr>
          </w:p>
        </w:tc>
        <w:tc>
          <w:tcPr>
            <w:tcW w:w="1984" w:type="dxa"/>
            <w:gridSpan w:val="2"/>
            <w:tcBorders>
              <w:top w:val="single" w:sz="8" w:space="0" w:color="auto"/>
            </w:tcBorders>
          </w:tcPr>
          <w:p w14:paraId="0052FA61" w14:textId="77777777" w:rsidR="006018F0" w:rsidRDefault="002828FC" w:rsidP="00FC0BF4">
            <w:pPr>
              <w:pStyle w:val="Ledetekst"/>
            </w:pPr>
            <w:proofErr w:type="spellStart"/>
            <w:r>
              <w:t>Systemgr</w:t>
            </w:r>
            <w:proofErr w:type="spellEnd"/>
            <w:r>
              <w:t>.:</w:t>
            </w:r>
          </w:p>
          <w:p w14:paraId="0A5C06DA" w14:textId="77777777" w:rsidR="006018F0" w:rsidRDefault="006018F0" w:rsidP="00FC0BF4">
            <w:pPr>
              <w:pStyle w:val="Undertittel"/>
            </w:pPr>
          </w:p>
        </w:tc>
        <w:tc>
          <w:tcPr>
            <w:tcW w:w="2004" w:type="dxa"/>
            <w:gridSpan w:val="3"/>
            <w:tcBorders>
              <w:top w:val="single" w:sz="8" w:space="0" w:color="auto"/>
            </w:tcBorders>
          </w:tcPr>
          <w:p w14:paraId="077F81BD" w14:textId="77777777" w:rsidR="006018F0" w:rsidRDefault="002828FC" w:rsidP="00FC0BF4">
            <w:pPr>
              <w:pStyle w:val="Ledetekst"/>
            </w:pPr>
            <w:r>
              <w:t>Antall sider:</w:t>
            </w:r>
          </w:p>
          <w:p w14:paraId="41A0D56A" w14:textId="36AD8FF6" w:rsidR="006018F0" w:rsidRPr="006404B3" w:rsidRDefault="002828FC" w:rsidP="00FC0BF4">
            <w:pPr>
              <w:pStyle w:val="Undertittel"/>
              <w:rPr>
                <w:szCs w:val="32"/>
              </w:rPr>
            </w:pPr>
            <w:r w:rsidRPr="006404B3">
              <w:rPr>
                <w:szCs w:val="32"/>
              </w:rPr>
              <w:t xml:space="preserve">Side </w:t>
            </w:r>
            <w:r w:rsidRPr="006404B3">
              <w:rPr>
                <w:rStyle w:val="Sidetall"/>
                <w:szCs w:val="32"/>
              </w:rPr>
              <w:fldChar w:fldCharType="begin"/>
            </w:r>
            <w:r w:rsidRPr="006404B3">
              <w:rPr>
                <w:rStyle w:val="Sidetall"/>
                <w:szCs w:val="32"/>
              </w:rPr>
              <w:instrText xml:space="preserve"> PAGE </w:instrText>
            </w:r>
            <w:r w:rsidRPr="006404B3">
              <w:rPr>
                <w:rStyle w:val="Sidetall"/>
                <w:szCs w:val="32"/>
              </w:rPr>
              <w:fldChar w:fldCharType="separate"/>
            </w:r>
            <w:r w:rsidRPr="006404B3">
              <w:rPr>
                <w:rStyle w:val="Sidetall"/>
                <w:noProof/>
                <w:szCs w:val="32"/>
              </w:rPr>
              <w:t>1</w:t>
            </w:r>
            <w:r w:rsidRPr="006404B3">
              <w:rPr>
                <w:rStyle w:val="Sidetall"/>
                <w:szCs w:val="32"/>
              </w:rPr>
              <w:fldChar w:fldCharType="end"/>
            </w:r>
            <w:r w:rsidRPr="006404B3">
              <w:rPr>
                <w:snapToGrid w:val="0"/>
                <w:szCs w:val="32"/>
              </w:rPr>
              <w:t xml:space="preserve"> av </w:t>
            </w:r>
            <w:r w:rsidRPr="006404B3">
              <w:rPr>
                <w:rStyle w:val="Sidetall"/>
                <w:szCs w:val="32"/>
              </w:rPr>
              <w:fldChar w:fldCharType="begin"/>
            </w:r>
            <w:r w:rsidRPr="006404B3">
              <w:rPr>
                <w:rStyle w:val="Sidetall"/>
                <w:szCs w:val="32"/>
              </w:rPr>
              <w:instrText xml:space="preserve"> NUMPAGES  \* MERGEFORMAT </w:instrText>
            </w:r>
            <w:r w:rsidRPr="006404B3">
              <w:rPr>
                <w:rStyle w:val="Sidetall"/>
                <w:szCs w:val="32"/>
              </w:rPr>
              <w:fldChar w:fldCharType="separate"/>
            </w:r>
            <w:r w:rsidR="008971C1" w:rsidRPr="008971C1">
              <w:rPr>
                <w:rStyle w:val="Sidetall"/>
                <w:rFonts w:cs="Times New Roman"/>
                <w:noProof/>
                <w:szCs w:val="32"/>
              </w:rPr>
              <w:t>25</w:t>
            </w:r>
            <w:r w:rsidRPr="006404B3">
              <w:rPr>
                <w:rStyle w:val="Sidetall"/>
                <w:szCs w:val="32"/>
              </w:rPr>
              <w:fldChar w:fldCharType="end"/>
            </w:r>
          </w:p>
        </w:tc>
      </w:tr>
      <w:tr w:rsidR="001B5862" w14:paraId="504E9B95" w14:textId="77777777" w:rsidTr="49F8CBA7">
        <w:trPr>
          <w:cantSplit/>
          <w:trHeight w:val="839"/>
          <w:jc w:val="right"/>
        </w:trPr>
        <w:tc>
          <w:tcPr>
            <w:tcW w:w="1293" w:type="dxa"/>
            <w:gridSpan w:val="2"/>
          </w:tcPr>
          <w:p w14:paraId="68D63B22" w14:textId="77777777" w:rsidR="006018F0" w:rsidRDefault="002828FC" w:rsidP="00FC0BF4">
            <w:pPr>
              <w:pStyle w:val="Ledetekst"/>
            </w:pPr>
            <w:r>
              <w:t>Prosjekt:</w:t>
            </w:r>
          </w:p>
          <w:p w14:paraId="7DA78022" w14:textId="714309CE" w:rsidR="006018F0" w:rsidRDefault="002828FC" w:rsidP="00FC0BF4">
            <w:pPr>
              <w:pStyle w:val="Undertittel"/>
            </w:pPr>
            <w:bookmarkStart w:id="2" w:name="%Domain%"/>
            <w:r>
              <w:t>NRH</w:t>
            </w:r>
            <w:bookmarkEnd w:id="2"/>
          </w:p>
        </w:tc>
        <w:tc>
          <w:tcPr>
            <w:tcW w:w="1391" w:type="dxa"/>
          </w:tcPr>
          <w:p w14:paraId="1DEB9110" w14:textId="77777777" w:rsidR="006018F0" w:rsidRDefault="002828FC" w:rsidP="00FC0BF4">
            <w:pPr>
              <w:pStyle w:val="Ledetekst"/>
            </w:pPr>
            <w:proofErr w:type="spellStart"/>
            <w:r>
              <w:t>Utgivernr</w:t>
            </w:r>
            <w:proofErr w:type="spellEnd"/>
            <w:r>
              <w:t>:</w:t>
            </w:r>
          </w:p>
          <w:p w14:paraId="7128DE43" w14:textId="3493134A" w:rsidR="006018F0" w:rsidRDefault="002828FC" w:rsidP="00FC0BF4">
            <w:pPr>
              <w:pStyle w:val="Undertittel"/>
            </w:pPr>
            <w:bookmarkStart w:id="3" w:name="%OriginatorCode%"/>
            <w:r>
              <w:t>0000</w:t>
            </w:r>
            <w:bookmarkEnd w:id="3"/>
          </w:p>
        </w:tc>
        <w:tc>
          <w:tcPr>
            <w:tcW w:w="992" w:type="dxa"/>
          </w:tcPr>
          <w:p w14:paraId="47E3AD2C" w14:textId="77777777" w:rsidR="006018F0" w:rsidRDefault="002828FC" w:rsidP="00FC0BF4">
            <w:pPr>
              <w:pStyle w:val="Ledetekst"/>
            </w:pPr>
            <w:r>
              <w:t>Fag:</w:t>
            </w:r>
          </w:p>
          <w:p w14:paraId="04773C24" w14:textId="3803AC5A" w:rsidR="006018F0" w:rsidRDefault="002828FC" w:rsidP="00FC0BF4">
            <w:pPr>
              <w:pStyle w:val="Undertittel"/>
            </w:pPr>
            <w:bookmarkStart w:id="4" w:name="%MainArea%"/>
            <w:r>
              <w:t>Z</w:t>
            </w:r>
            <w:bookmarkEnd w:id="4"/>
          </w:p>
        </w:tc>
        <w:tc>
          <w:tcPr>
            <w:tcW w:w="1134" w:type="dxa"/>
          </w:tcPr>
          <w:p w14:paraId="6D4AEBAB" w14:textId="77777777" w:rsidR="006018F0" w:rsidRDefault="002828FC" w:rsidP="00FC0BF4">
            <w:pPr>
              <w:pStyle w:val="Ledetekst"/>
            </w:pPr>
            <w:proofErr w:type="spellStart"/>
            <w:r>
              <w:t>Dok.type</w:t>
            </w:r>
            <w:proofErr w:type="spellEnd"/>
            <w:r>
              <w:t xml:space="preserve">: </w:t>
            </w:r>
          </w:p>
          <w:p w14:paraId="6E4000F8" w14:textId="0DA0D07D" w:rsidR="006018F0" w:rsidRDefault="002828FC" w:rsidP="00FC0BF4">
            <w:pPr>
              <w:pStyle w:val="Undertittel"/>
            </w:pPr>
            <w:bookmarkStart w:id="5" w:name="%DocumentType%"/>
            <w:r>
              <w:t>SP</w:t>
            </w:r>
            <w:bookmarkEnd w:id="5"/>
          </w:p>
        </w:tc>
        <w:tc>
          <w:tcPr>
            <w:tcW w:w="1984" w:type="dxa"/>
            <w:gridSpan w:val="2"/>
          </w:tcPr>
          <w:p w14:paraId="2872220E" w14:textId="77777777" w:rsidR="006018F0" w:rsidRDefault="002828FC" w:rsidP="00FC0BF4">
            <w:pPr>
              <w:pStyle w:val="Ledetekst"/>
            </w:pPr>
            <w:proofErr w:type="spellStart"/>
            <w:r>
              <w:t>Løpenr</w:t>
            </w:r>
            <w:proofErr w:type="spellEnd"/>
            <w:r>
              <w:t>:</w:t>
            </w:r>
          </w:p>
          <w:p w14:paraId="3D914595" w14:textId="4FA1EBD2" w:rsidR="006018F0" w:rsidRDefault="002828FC" w:rsidP="00FC0BF4">
            <w:pPr>
              <w:pStyle w:val="Undertittel"/>
            </w:pPr>
            <w:bookmarkStart w:id="6" w:name="%SequenceNumber%"/>
            <w:r>
              <w:t>0375</w:t>
            </w:r>
            <w:bookmarkEnd w:id="6"/>
          </w:p>
        </w:tc>
        <w:tc>
          <w:tcPr>
            <w:tcW w:w="1225" w:type="dxa"/>
            <w:gridSpan w:val="2"/>
          </w:tcPr>
          <w:p w14:paraId="09273E72" w14:textId="77777777" w:rsidR="006018F0" w:rsidRDefault="002828FC" w:rsidP="00FC0BF4">
            <w:pPr>
              <w:pStyle w:val="Ledetekst"/>
            </w:pPr>
            <w:r>
              <w:t>Rev.nr.:</w:t>
            </w:r>
          </w:p>
          <w:p w14:paraId="419362AC" w14:textId="6C12326B" w:rsidR="006018F0" w:rsidRDefault="002828FC" w:rsidP="00FC0BF4">
            <w:pPr>
              <w:pStyle w:val="Undertittel"/>
            </w:pPr>
            <w:bookmarkStart w:id="7" w:name="%Rev%"/>
            <w:r>
              <w:t>03</w:t>
            </w:r>
            <w:bookmarkEnd w:id="7"/>
          </w:p>
        </w:tc>
        <w:tc>
          <w:tcPr>
            <w:tcW w:w="779" w:type="dxa"/>
          </w:tcPr>
          <w:p w14:paraId="4E3D305B" w14:textId="77777777" w:rsidR="006018F0" w:rsidRDefault="002828FC" w:rsidP="00FC0BF4">
            <w:pPr>
              <w:pStyle w:val="Ledetekst"/>
            </w:pPr>
            <w:r>
              <w:t>Status:</w:t>
            </w:r>
          </w:p>
          <w:p w14:paraId="1C750507" w14:textId="330827C1" w:rsidR="006018F0" w:rsidRDefault="002828FC" w:rsidP="00FC0BF4">
            <w:pPr>
              <w:pStyle w:val="Undertittel"/>
            </w:pPr>
            <w:r>
              <w:t>G</w:t>
            </w:r>
          </w:p>
        </w:tc>
      </w:tr>
    </w:tbl>
    <w:p w14:paraId="48B47222" w14:textId="342AE536" w:rsidR="000B785F" w:rsidRDefault="002828FC" w:rsidP="000B785F">
      <w:pPr>
        <w:pStyle w:val="Tittel"/>
        <w:jc w:val="left"/>
      </w:pPr>
      <w:r>
        <w:lastRenderedPageBreak/>
        <w:t>Revisjonsendringer</w:t>
      </w:r>
    </w:p>
    <w:tbl>
      <w:tblPr>
        <w:tblStyle w:val="Tabellrutenett"/>
        <w:tblW w:w="0" w:type="auto"/>
        <w:tblLook w:val="04A0" w:firstRow="1" w:lastRow="0" w:firstColumn="1" w:lastColumn="0" w:noHBand="0" w:noVBand="1"/>
      </w:tblPr>
      <w:tblGrid>
        <w:gridCol w:w="846"/>
        <w:gridCol w:w="8499"/>
      </w:tblGrid>
      <w:tr w:rsidR="001B5862" w14:paraId="666D9301" w14:textId="77777777" w:rsidTr="52E433E5">
        <w:tc>
          <w:tcPr>
            <w:tcW w:w="846" w:type="dxa"/>
          </w:tcPr>
          <w:p w14:paraId="4D8B6555" w14:textId="77777777" w:rsidR="000B785F" w:rsidRPr="00D6767F" w:rsidRDefault="002828FC" w:rsidP="00BB6E60">
            <w:pPr>
              <w:rPr>
                <w:b/>
                <w:bCs/>
              </w:rPr>
            </w:pPr>
            <w:r w:rsidRPr="00D6767F">
              <w:rPr>
                <w:b/>
                <w:bCs/>
              </w:rPr>
              <w:t>Rev.:</w:t>
            </w:r>
          </w:p>
        </w:tc>
        <w:tc>
          <w:tcPr>
            <w:tcW w:w="8499" w:type="dxa"/>
          </w:tcPr>
          <w:p w14:paraId="77BB45B1" w14:textId="77777777" w:rsidR="000B785F" w:rsidRPr="00D6767F" w:rsidRDefault="002828FC" w:rsidP="00BB6E60">
            <w:pPr>
              <w:rPr>
                <w:b/>
                <w:bCs/>
              </w:rPr>
            </w:pPr>
            <w:r w:rsidRPr="00D6767F">
              <w:rPr>
                <w:b/>
                <w:bCs/>
              </w:rPr>
              <w:t>Beskrivelse</w:t>
            </w:r>
            <w:r>
              <w:rPr>
                <w:b/>
                <w:bCs/>
              </w:rPr>
              <w:t xml:space="preserve"> av endring</w:t>
            </w:r>
          </w:p>
        </w:tc>
      </w:tr>
      <w:tr w:rsidR="001B5862" w14:paraId="72B613A5" w14:textId="77777777" w:rsidTr="52E433E5">
        <w:tc>
          <w:tcPr>
            <w:tcW w:w="846" w:type="dxa"/>
          </w:tcPr>
          <w:p w14:paraId="2D576D49" w14:textId="172F2B60" w:rsidR="00936B51" w:rsidRDefault="009C77B1" w:rsidP="00504CDB">
            <w:pPr>
              <w:rPr>
                <w:sz w:val="22"/>
                <w:szCs w:val="22"/>
              </w:rPr>
            </w:pPr>
            <w:r>
              <w:rPr>
                <w:sz w:val="22"/>
                <w:szCs w:val="22"/>
              </w:rPr>
              <w:t>03</w:t>
            </w:r>
          </w:p>
        </w:tc>
        <w:tc>
          <w:tcPr>
            <w:tcW w:w="8499" w:type="dxa"/>
          </w:tcPr>
          <w:p w14:paraId="0E086276" w14:textId="4577B776" w:rsidR="005035C0" w:rsidRDefault="005035C0" w:rsidP="005035C0">
            <w:pPr>
              <w:rPr>
                <w:sz w:val="22"/>
                <w:szCs w:val="22"/>
              </w:rPr>
            </w:pPr>
            <w:r>
              <w:rPr>
                <w:sz w:val="22"/>
                <w:szCs w:val="22"/>
              </w:rPr>
              <w:t>Kap. 1.3: Presisering av sentrale arbeidsoperasjoner</w:t>
            </w:r>
            <w:r>
              <w:rPr>
                <w:sz w:val="22"/>
                <w:szCs w:val="22"/>
              </w:rPr>
              <w:br/>
              <w:t xml:space="preserve">Kap. 3.2: Revidert tentativ fremdriftsplan </w:t>
            </w:r>
          </w:p>
        </w:tc>
      </w:tr>
      <w:tr w:rsidR="001B5862" w14:paraId="13233B8B" w14:textId="77777777" w:rsidTr="52E433E5">
        <w:tc>
          <w:tcPr>
            <w:tcW w:w="846" w:type="dxa"/>
          </w:tcPr>
          <w:p w14:paraId="2FF92423" w14:textId="1E194A4E" w:rsidR="00504CDB" w:rsidRDefault="00504CDB" w:rsidP="00504CDB">
            <w:pPr>
              <w:rPr>
                <w:sz w:val="22"/>
                <w:szCs w:val="22"/>
              </w:rPr>
            </w:pPr>
          </w:p>
        </w:tc>
        <w:tc>
          <w:tcPr>
            <w:tcW w:w="8499" w:type="dxa"/>
          </w:tcPr>
          <w:p w14:paraId="03EC1661" w14:textId="4ED6F554" w:rsidR="00504CDB" w:rsidRDefault="00504CDB" w:rsidP="00504CDB">
            <w:pPr>
              <w:jc w:val="both"/>
              <w:rPr>
                <w:sz w:val="22"/>
                <w:szCs w:val="22"/>
              </w:rPr>
            </w:pPr>
          </w:p>
        </w:tc>
      </w:tr>
    </w:tbl>
    <w:p w14:paraId="481521BE" w14:textId="77777777" w:rsidR="000B785F" w:rsidRDefault="000B785F" w:rsidP="000B785F"/>
    <w:p w14:paraId="6D186D61" w14:textId="71DD0BA8" w:rsidR="006555EF" w:rsidRPr="00F9367D" w:rsidRDefault="002828FC" w:rsidP="00F9367D">
      <w:pPr>
        <w:rPr>
          <w:rFonts w:asciiTheme="majorHAnsi" w:hAnsiTheme="majorHAnsi"/>
          <w:b/>
          <w:sz w:val="48"/>
          <w:szCs w:val="48"/>
        </w:rPr>
      </w:pPr>
      <w:r w:rsidRPr="00F9367D">
        <w:rPr>
          <w:rFonts w:asciiTheme="majorHAnsi" w:hAnsiTheme="majorHAnsi"/>
          <w:b/>
          <w:sz w:val="48"/>
          <w:szCs w:val="48"/>
        </w:rPr>
        <w:t>Innholdsfortegnelse</w:t>
      </w:r>
    </w:p>
    <w:p w14:paraId="061A7406" w14:textId="46DF5C22" w:rsidR="00741EFF" w:rsidRDefault="002828FC">
      <w:pPr>
        <w:pStyle w:val="INNH1"/>
        <w:tabs>
          <w:tab w:val="right" w:leader="dot" w:pos="9345"/>
        </w:tabs>
        <w:rPr>
          <w:rFonts w:asciiTheme="minorHAnsi" w:eastAsiaTheme="minorEastAsia" w:hAnsiTheme="minorHAnsi" w:cstheme="minorBidi"/>
          <w:noProof/>
          <w:kern w:val="2"/>
          <w:sz w:val="24"/>
          <w:szCs w:val="24"/>
          <w14:ligatures w14:val="standardContextual"/>
        </w:rPr>
      </w:pPr>
      <w:r>
        <w:rPr>
          <w:b/>
        </w:rPr>
        <w:fldChar w:fldCharType="begin"/>
      </w:r>
      <w:r>
        <w:rPr>
          <w:b/>
        </w:rPr>
        <w:instrText xml:space="preserve"> TOC \o "1-2" \h \z \u </w:instrText>
      </w:r>
      <w:r>
        <w:rPr>
          <w:b/>
        </w:rPr>
        <w:fldChar w:fldCharType="separate"/>
      </w:r>
      <w:hyperlink w:anchor="_Toc233275737" w:history="1">
        <w:r w:rsidR="00741EFF" w:rsidRPr="0098061C">
          <w:rPr>
            <w:rStyle w:val="Hyperkobling"/>
            <w:noProof/>
          </w:rPr>
          <w:t>1</w:t>
        </w:r>
        <w:r w:rsidR="00741EFF">
          <w:rPr>
            <w:rFonts w:asciiTheme="minorHAnsi" w:eastAsiaTheme="minorEastAsia" w:hAnsiTheme="minorHAnsi" w:cstheme="minorBidi"/>
            <w:noProof/>
            <w:kern w:val="2"/>
            <w:sz w:val="24"/>
            <w:szCs w:val="24"/>
            <w14:ligatures w14:val="standardContextual"/>
          </w:rPr>
          <w:tab/>
        </w:r>
        <w:r w:rsidR="00741EFF" w:rsidRPr="0098061C">
          <w:rPr>
            <w:rStyle w:val="Hyperkobling"/>
            <w:noProof/>
          </w:rPr>
          <w:t>Generelt om konkurransen</w:t>
        </w:r>
        <w:r w:rsidR="00741EFF">
          <w:rPr>
            <w:noProof/>
            <w:webHidden/>
          </w:rPr>
          <w:tab/>
        </w:r>
        <w:r w:rsidR="00741EFF">
          <w:rPr>
            <w:noProof/>
            <w:webHidden/>
          </w:rPr>
          <w:fldChar w:fldCharType="begin"/>
        </w:r>
        <w:r w:rsidR="00741EFF">
          <w:rPr>
            <w:noProof/>
            <w:webHidden/>
          </w:rPr>
          <w:instrText xml:space="preserve"> PAGEREF _Toc233275737 \h </w:instrText>
        </w:r>
        <w:r w:rsidR="00741EFF">
          <w:rPr>
            <w:noProof/>
            <w:webHidden/>
          </w:rPr>
        </w:r>
        <w:r w:rsidR="00741EFF">
          <w:rPr>
            <w:noProof/>
            <w:webHidden/>
          </w:rPr>
          <w:fldChar w:fldCharType="separate"/>
        </w:r>
        <w:r w:rsidR="00741EFF">
          <w:rPr>
            <w:noProof/>
            <w:webHidden/>
          </w:rPr>
          <w:t>4</w:t>
        </w:r>
        <w:r w:rsidR="00741EFF">
          <w:rPr>
            <w:noProof/>
            <w:webHidden/>
          </w:rPr>
          <w:fldChar w:fldCharType="end"/>
        </w:r>
      </w:hyperlink>
    </w:p>
    <w:p w14:paraId="3FE1C706" w14:textId="4CFDF662" w:rsidR="00741EFF" w:rsidRDefault="00741EFF">
      <w:pPr>
        <w:pStyle w:val="INNH2"/>
        <w:rPr>
          <w:rFonts w:asciiTheme="minorHAnsi" w:eastAsiaTheme="minorEastAsia" w:hAnsiTheme="minorHAnsi" w:cstheme="minorBidi"/>
          <w:noProof/>
          <w:kern w:val="2"/>
          <w:szCs w:val="24"/>
          <w14:ligatures w14:val="standardContextual"/>
        </w:rPr>
      </w:pPr>
      <w:hyperlink w:anchor="_Toc233275738" w:history="1">
        <w:r w:rsidRPr="0098061C">
          <w:rPr>
            <w:rStyle w:val="Hyperkobling"/>
            <w:noProof/>
          </w:rPr>
          <w:t>1.1</w:t>
        </w:r>
        <w:r>
          <w:rPr>
            <w:rFonts w:asciiTheme="minorHAnsi" w:eastAsiaTheme="minorEastAsia" w:hAnsiTheme="minorHAnsi" w:cstheme="minorBidi"/>
            <w:noProof/>
            <w:kern w:val="2"/>
            <w:szCs w:val="24"/>
            <w14:ligatures w14:val="standardContextual"/>
          </w:rPr>
          <w:tab/>
        </w:r>
        <w:r w:rsidRPr="0098061C">
          <w:rPr>
            <w:rStyle w:val="Hyperkobling"/>
            <w:noProof/>
          </w:rPr>
          <w:t>Byggherren</w:t>
        </w:r>
        <w:r>
          <w:rPr>
            <w:noProof/>
            <w:webHidden/>
          </w:rPr>
          <w:tab/>
        </w:r>
        <w:r>
          <w:rPr>
            <w:noProof/>
            <w:webHidden/>
          </w:rPr>
          <w:fldChar w:fldCharType="begin"/>
        </w:r>
        <w:r>
          <w:rPr>
            <w:noProof/>
            <w:webHidden/>
          </w:rPr>
          <w:instrText xml:space="preserve"> PAGEREF _Toc233275738 \h </w:instrText>
        </w:r>
        <w:r>
          <w:rPr>
            <w:noProof/>
            <w:webHidden/>
          </w:rPr>
        </w:r>
        <w:r>
          <w:rPr>
            <w:noProof/>
            <w:webHidden/>
          </w:rPr>
          <w:fldChar w:fldCharType="separate"/>
        </w:r>
        <w:r>
          <w:rPr>
            <w:noProof/>
            <w:webHidden/>
          </w:rPr>
          <w:t>4</w:t>
        </w:r>
        <w:r>
          <w:rPr>
            <w:noProof/>
            <w:webHidden/>
          </w:rPr>
          <w:fldChar w:fldCharType="end"/>
        </w:r>
      </w:hyperlink>
    </w:p>
    <w:p w14:paraId="539CF789" w14:textId="075338E7" w:rsidR="00741EFF" w:rsidRDefault="00741EFF">
      <w:pPr>
        <w:pStyle w:val="INNH2"/>
        <w:rPr>
          <w:rFonts w:asciiTheme="minorHAnsi" w:eastAsiaTheme="minorEastAsia" w:hAnsiTheme="minorHAnsi" w:cstheme="minorBidi"/>
          <w:noProof/>
          <w:kern w:val="2"/>
          <w:szCs w:val="24"/>
          <w14:ligatures w14:val="standardContextual"/>
        </w:rPr>
      </w:pPr>
      <w:hyperlink w:anchor="_Toc233275739" w:history="1">
        <w:r w:rsidRPr="0098061C">
          <w:rPr>
            <w:rStyle w:val="Hyperkobling"/>
            <w:noProof/>
          </w:rPr>
          <w:t>1.2</w:t>
        </w:r>
        <w:r>
          <w:rPr>
            <w:rFonts w:asciiTheme="minorHAnsi" w:eastAsiaTheme="minorEastAsia" w:hAnsiTheme="minorHAnsi" w:cstheme="minorBidi"/>
            <w:noProof/>
            <w:kern w:val="2"/>
            <w:szCs w:val="24"/>
            <w14:ligatures w14:val="standardContextual"/>
          </w:rPr>
          <w:tab/>
        </w:r>
        <w:r w:rsidRPr="0098061C">
          <w:rPr>
            <w:rStyle w:val="Hyperkobling"/>
            <w:noProof/>
          </w:rPr>
          <w:t>Formål med anskaffelsen</w:t>
        </w:r>
        <w:r>
          <w:rPr>
            <w:noProof/>
            <w:webHidden/>
          </w:rPr>
          <w:tab/>
        </w:r>
        <w:r>
          <w:rPr>
            <w:noProof/>
            <w:webHidden/>
          </w:rPr>
          <w:fldChar w:fldCharType="begin"/>
        </w:r>
        <w:r>
          <w:rPr>
            <w:noProof/>
            <w:webHidden/>
          </w:rPr>
          <w:instrText xml:space="preserve"> PAGEREF _Toc233275739 \h </w:instrText>
        </w:r>
        <w:r>
          <w:rPr>
            <w:noProof/>
            <w:webHidden/>
          </w:rPr>
        </w:r>
        <w:r>
          <w:rPr>
            <w:noProof/>
            <w:webHidden/>
          </w:rPr>
          <w:fldChar w:fldCharType="separate"/>
        </w:r>
        <w:r>
          <w:rPr>
            <w:noProof/>
            <w:webHidden/>
          </w:rPr>
          <w:t>4</w:t>
        </w:r>
        <w:r>
          <w:rPr>
            <w:noProof/>
            <w:webHidden/>
          </w:rPr>
          <w:fldChar w:fldCharType="end"/>
        </w:r>
      </w:hyperlink>
    </w:p>
    <w:p w14:paraId="47D1321D" w14:textId="77A2D4A6" w:rsidR="00741EFF" w:rsidRDefault="00741EFF">
      <w:pPr>
        <w:pStyle w:val="INNH2"/>
        <w:rPr>
          <w:rFonts w:asciiTheme="minorHAnsi" w:eastAsiaTheme="minorEastAsia" w:hAnsiTheme="minorHAnsi" w:cstheme="minorBidi"/>
          <w:noProof/>
          <w:kern w:val="2"/>
          <w:szCs w:val="24"/>
          <w14:ligatures w14:val="standardContextual"/>
        </w:rPr>
      </w:pPr>
      <w:hyperlink w:anchor="_Toc233275740" w:history="1">
        <w:r w:rsidRPr="0098061C">
          <w:rPr>
            <w:rStyle w:val="Hyperkobling"/>
            <w:noProof/>
          </w:rPr>
          <w:t>1.3</w:t>
        </w:r>
        <w:r>
          <w:rPr>
            <w:rFonts w:asciiTheme="minorHAnsi" w:eastAsiaTheme="minorEastAsia" w:hAnsiTheme="minorHAnsi" w:cstheme="minorBidi"/>
            <w:noProof/>
            <w:kern w:val="2"/>
            <w:szCs w:val="24"/>
            <w14:ligatures w14:val="standardContextual"/>
          </w:rPr>
          <w:tab/>
        </w:r>
        <w:r w:rsidRPr="0098061C">
          <w:rPr>
            <w:rStyle w:val="Hyperkobling"/>
            <w:noProof/>
          </w:rPr>
          <w:t>Nærmere om oppdraget</w:t>
        </w:r>
        <w:r>
          <w:rPr>
            <w:noProof/>
            <w:webHidden/>
          </w:rPr>
          <w:tab/>
        </w:r>
        <w:r>
          <w:rPr>
            <w:noProof/>
            <w:webHidden/>
          </w:rPr>
          <w:fldChar w:fldCharType="begin"/>
        </w:r>
        <w:r>
          <w:rPr>
            <w:noProof/>
            <w:webHidden/>
          </w:rPr>
          <w:instrText xml:space="preserve"> PAGEREF _Toc233275740 \h </w:instrText>
        </w:r>
        <w:r>
          <w:rPr>
            <w:noProof/>
            <w:webHidden/>
          </w:rPr>
        </w:r>
        <w:r>
          <w:rPr>
            <w:noProof/>
            <w:webHidden/>
          </w:rPr>
          <w:fldChar w:fldCharType="separate"/>
        </w:r>
        <w:r>
          <w:rPr>
            <w:noProof/>
            <w:webHidden/>
          </w:rPr>
          <w:t>4</w:t>
        </w:r>
        <w:r>
          <w:rPr>
            <w:noProof/>
            <w:webHidden/>
          </w:rPr>
          <w:fldChar w:fldCharType="end"/>
        </w:r>
      </w:hyperlink>
    </w:p>
    <w:p w14:paraId="3F7C593A" w14:textId="668257F0" w:rsidR="00741EFF" w:rsidRDefault="00741EFF">
      <w:pPr>
        <w:pStyle w:val="INNH2"/>
        <w:rPr>
          <w:rFonts w:asciiTheme="minorHAnsi" w:eastAsiaTheme="minorEastAsia" w:hAnsiTheme="minorHAnsi" w:cstheme="minorBidi"/>
          <w:noProof/>
          <w:kern w:val="2"/>
          <w:szCs w:val="24"/>
          <w14:ligatures w14:val="standardContextual"/>
        </w:rPr>
      </w:pPr>
      <w:hyperlink w:anchor="_Toc233275741" w:history="1">
        <w:r w:rsidRPr="0098061C">
          <w:rPr>
            <w:rStyle w:val="Hyperkobling"/>
            <w:noProof/>
          </w:rPr>
          <w:t>1.4</w:t>
        </w:r>
        <w:r>
          <w:rPr>
            <w:rFonts w:asciiTheme="minorHAnsi" w:eastAsiaTheme="minorEastAsia" w:hAnsiTheme="minorHAnsi" w:cstheme="minorBidi"/>
            <w:noProof/>
            <w:kern w:val="2"/>
            <w:szCs w:val="24"/>
            <w14:ligatures w14:val="standardContextual"/>
          </w:rPr>
          <w:tab/>
        </w:r>
        <w:r w:rsidRPr="0098061C">
          <w:rPr>
            <w:rStyle w:val="Hyperkobling"/>
            <w:noProof/>
          </w:rPr>
          <w:t>Alminnelige kontraktbestemmelser</w:t>
        </w:r>
        <w:r>
          <w:rPr>
            <w:noProof/>
            <w:webHidden/>
          </w:rPr>
          <w:tab/>
        </w:r>
        <w:r>
          <w:rPr>
            <w:noProof/>
            <w:webHidden/>
          </w:rPr>
          <w:fldChar w:fldCharType="begin"/>
        </w:r>
        <w:r>
          <w:rPr>
            <w:noProof/>
            <w:webHidden/>
          </w:rPr>
          <w:instrText xml:space="preserve"> PAGEREF _Toc233275741 \h </w:instrText>
        </w:r>
        <w:r>
          <w:rPr>
            <w:noProof/>
            <w:webHidden/>
          </w:rPr>
        </w:r>
        <w:r>
          <w:rPr>
            <w:noProof/>
            <w:webHidden/>
          </w:rPr>
          <w:fldChar w:fldCharType="separate"/>
        </w:r>
        <w:r>
          <w:rPr>
            <w:noProof/>
            <w:webHidden/>
          </w:rPr>
          <w:t>4</w:t>
        </w:r>
        <w:r>
          <w:rPr>
            <w:noProof/>
            <w:webHidden/>
          </w:rPr>
          <w:fldChar w:fldCharType="end"/>
        </w:r>
      </w:hyperlink>
    </w:p>
    <w:p w14:paraId="2077E5FB" w14:textId="5C7AA208" w:rsidR="00741EFF" w:rsidRDefault="00741EFF">
      <w:pPr>
        <w:pStyle w:val="INNH1"/>
        <w:tabs>
          <w:tab w:val="right" w:leader="dot" w:pos="9345"/>
        </w:tabs>
        <w:rPr>
          <w:rFonts w:asciiTheme="minorHAnsi" w:eastAsiaTheme="minorEastAsia" w:hAnsiTheme="minorHAnsi" w:cstheme="minorBidi"/>
          <w:noProof/>
          <w:kern w:val="2"/>
          <w:sz w:val="24"/>
          <w:szCs w:val="24"/>
          <w14:ligatures w14:val="standardContextual"/>
        </w:rPr>
      </w:pPr>
      <w:hyperlink w:anchor="_Toc233275742" w:history="1">
        <w:r w:rsidRPr="0098061C">
          <w:rPr>
            <w:rStyle w:val="Hyperkobling"/>
            <w:noProof/>
          </w:rPr>
          <w:t>2</w:t>
        </w:r>
        <w:r>
          <w:rPr>
            <w:rFonts w:asciiTheme="minorHAnsi" w:eastAsiaTheme="minorEastAsia" w:hAnsiTheme="minorHAnsi" w:cstheme="minorBidi"/>
            <w:noProof/>
            <w:kern w:val="2"/>
            <w:sz w:val="24"/>
            <w:szCs w:val="24"/>
            <w14:ligatures w14:val="standardContextual"/>
          </w:rPr>
          <w:tab/>
        </w:r>
        <w:r w:rsidRPr="0098061C">
          <w:rPr>
            <w:rStyle w:val="Hyperkobling"/>
            <w:noProof/>
          </w:rPr>
          <w:t>Regler for gjennomføring av konkurransen</w:t>
        </w:r>
        <w:r>
          <w:rPr>
            <w:noProof/>
            <w:webHidden/>
          </w:rPr>
          <w:tab/>
        </w:r>
        <w:r>
          <w:rPr>
            <w:noProof/>
            <w:webHidden/>
          </w:rPr>
          <w:fldChar w:fldCharType="begin"/>
        </w:r>
        <w:r>
          <w:rPr>
            <w:noProof/>
            <w:webHidden/>
          </w:rPr>
          <w:instrText xml:space="preserve"> PAGEREF _Toc233275742 \h </w:instrText>
        </w:r>
        <w:r>
          <w:rPr>
            <w:noProof/>
            <w:webHidden/>
          </w:rPr>
        </w:r>
        <w:r>
          <w:rPr>
            <w:noProof/>
            <w:webHidden/>
          </w:rPr>
          <w:fldChar w:fldCharType="separate"/>
        </w:r>
        <w:r>
          <w:rPr>
            <w:noProof/>
            <w:webHidden/>
          </w:rPr>
          <w:t>4</w:t>
        </w:r>
        <w:r>
          <w:rPr>
            <w:noProof/>
            <w:webHidden/>
          </w:rPr>
          <w:fldChar w:fldCharType="end"/>
        </w:r>
      </w:hyperlink>
    </w:p>
    <w:p w14:paraId="32BE94D8" w14:textId="085C65A8" w:rsidR="00741EFF" w:rsidRDefault="00741EFF">
      <w:pPr>
        <w:pStyle w:val="INNH2"/>
        <w:rPr>
          <w:rFonts w:asciiTheme="minorHAnsi" w:eastAsiaTheme="minorEastAsia" w:hAnsiTheme="minorHAnsi" w:cstheme="minorBidi"/>
          <w:noProof/>
          <w:kern w:val="2"/>
          <w:szCs w:val="24"/>
          <w14:ligatures w14:val="standardContextual"/>
        </w:rPr>
      </w:pPr>
      <w:hyperlink w:anchor="_Toc233275743" w:history="1">
        <w:r w:rsidRPr="0098061C">
          <w:rPr>
            <w:rStyle w:val="Hyperkobling"/>
            <w:noProof/>
          </w:rPr>
          <w:t>2.1</w:t>
        </w:r>
        <w:r>
          <w:rPr>
            <w:rFonts w:asciiTheme="minorHAnsi" w:eastAsiaTheme="minorEastAsia" w:hAnsiTheme="minorHAnsi" w:cstheme="minorBidi"/>
            <w:noProof/>
            <w:kern w:val="2"/>
            <w:szCs w:val="24"/>
            <w14:ligatures w14:val="standardContextual"/>
          </w:rPr>
          <w:tab/>
        </w:r>
        <w:r w:rsidRPr="0098061C">
          <w:rPr>
            <w:rStyle w:val="Hyperkobling"/>
            <w:noProof/>
          </w:rPr>
          <w:t>Anskaffelsesprosedyre</w:t>
        </w:r>
        <w:r>
          <w:rPr>
            <w:noProof/>
            <w:webHidden/>
          </w:rPr>
          <w:tab/>
        </w:r>
        <w:r>
          <w:rPr>
            <w:noProof/>
            <w:webHidden/>
          </w:rPr>
          <w:fldChar w:fldCharType="begin"/>
        </w:r>
        <w:r>
          <w:rPr>
            <w:noProof/>
            <w:webHidden/>
          </w:rPr>
          <w:instrText xml:space="preserve"> PAGEREF _Toc233275743 \h </w:instrText>
        </w:r>
        <w:r>
          <w:rPr>
            <w:noProof/>
            <w:webHidden/>
          </w:rPr>
        </w:r>
        <w:r>
          <w:rPr>
            <w:noProof/>
            <w:webHidden/>
          </w:rPr>
          <w:fldChar w:fldCharType="separate"/>
        </w:r>
        <w:r>
          <w:rPr>
            <w:noProof/>
            <w:webHidden/>
          </w:rPr>
          <w:t>4</w:t>
        </w:r>
        <w:r>
          <w:rPr>
            <w:noProof/>
            <w:webHidden/>
          </w:rPr>
          <w:fldChar w:fldCharType="end"/>
        </w:r>
      </w:hyperlink>
    </w:p>
    <w:p w14:paraId="5460E0F5" w14:textId="3BEDFAFD" w:rsidR="00741EFF" w:rsidRDefault="00741EFF">
      <w:pPr>
        <w:pStyle w:val="INNH2"/>
        <w:rPr>
          <w:rFonts w:asciiTheme="minorHAnsi" w:eastAsiaTheme="minorEastAsia" w:hAnsiTheme="minorHAnsi" w:cstheme="minorBidi"/>
          <w:noProof/>
          <w:kern w:val="2"/>
          <w:szCs w:val="24"/>
          <w14:ligatures w14:val="standardContextual"/>
        </w:rPr>
      </w:pPr>
      <w:hyperlink w:anchor="_Toc233275744" w:history="1">
        <w:r w:rsidRPr="0098061C">
          <w:rPr>
            <w:rStyle w:val="Hyperkobling"/>
            <w:noProof/>
          </w:rPr>
          <w:t>2.2</w:t>
        </w:r>
        <w:r>
          <w:rPr>
            <w:rFonts w:asciiTheme="minorHAnsi" w:eastAsiaTheme="minorEastAsia" w:hAnsiTheme="minorHAnsi" w:cstheme="minorBidi"/>
            <w:noProof/>
            <w:kern w:val="2"/>
            <w:szCs w:val="24"/>
            <w14:ligatures w14:val="standardContextual"/>
          </w:rPr>
          <w:tab/>
        </w:r>
        <w:r w:rsidRPr="0098061C">
          <w:rPr>
            <w:rStyle w:val="Hyperkobling"/>
            <w:noProof/>
          </w:rPr>
          <w:t>Språk</w:t>
        </w:r>
        <w:r>
          <w:rPr>
            <w:noProof/>
            <w:webHidden/>
          </w:rPr>
          <w:tab/>
        </w:r>
        <w:r>
          <w:rPr>
            <w:noProof/>
            <w:webHidden/>
          </w:rPr>
          <w:fldChar w:fldCharType="begin"/>
        </w:r>
        <w:r>
          <w:rPr>
            <w:noProof/>
            <w:webHidden/>
          </w:rPr>
          <w:instrText xml:space="preserve"> PAGEREF _Toc233275744 \h </w:instrText>
        </w:r>
        <w:r>
          <w:rPr>
            <w:noProof/>
            <w:webHidden/>
          </w:rPr>
        </w:r>
        <w:r>
          <w:rPr>
            <w:noProof/>
            <w:webHidden/>
          </w:rPr>
          <w:fldChar w:fldCharType="separate"/>
        </w:r>
        <w:r>
          <w:rPr>
            <w:noProof/>
            <w:webHidden/>
          </w:rPr>
          <w:t>5</w:t>
        </w:r>
        <w:r>
          <w:rPr>
            <w:noProof/>
            <w:webHidden/>
          </w:rPr>
          <w:fldChar w:fldCharType="end"/>
        </w:r>
      </w:hyperlink>
    </w:p>
    <w:p w14:paraId="23A30394" w14:textId="4CC6839A" w:rsidR="00741EFF" w:rsidRDefault="00741EFF">
      <w:pPr>
        <w:pStyle w:val="INNH2"/>
        <w:rPr>
          <w:rFonts w:asciiTheme="minorHAnsi" w:eastAsiaTheme="minorEastAsia" w:hAnsiTheme="minorHAnsi" w:cstheme="minorBidi"/>
          <w:noProof/>
          <w:kern w:val="2"/>
          <w:szCs w:val="24"/>
          <w14:ligatures w14:val="standardContextual"/>
        </w:rPr>
      </w:pPr>
      <w:hyperlink w:anchor="_Toc233275745" w:history="1">
        <w:r w:rsidRPr="0098061C">
          <w:rPr>
            <w:rStyle w:val="Hyperkobling"/>
            <w:noProof/>
          </w:rPr>
          <w:t>2.3</w:t>
        </w:r>
        <w:r>
          <w:rPr>
            <w:rFonts w:asciiTheme="minorHAnsi" w:eastAsiaTheme="minorEastAsia" w:hAnsiTheme="minorHAnsi" w:cstheme="minorBidi"/>
            <w:noProof/>
            <w:kern w:val="2"/>
            <w:szCs w:val="24"/>
            <w14:ligatures w14:val="standardContextual"/>
          </w:rPr>
          <w:tab/>
        </w:r>
        <w:r w:rsidRPr="0098061C">
          <w:rPr>
            <w:rStyle w:val="Hyperkobling"/>
            <w:noProof/>
          </w:rPr>
          <w:t>Opsjoner</w:t>
        </w:r>
        <w:r>
          <w:rPr>
            <w:noProof/>
            <w:webHidden/>
          </w:rPr>
          <w:tab/>
        </w:r>
        <w:r>
          <w:rPr>
            <w:noProof/>
            <w:webHidden/>
          </w:rPr>
          <w:fldChar w:fldCharType="begin"/>
        </w:r>
        <w:r>
          <w:rPr>
            <w:noProof/>
            <w:webHidden/>
          </w:rPr>
          <w:instrText xml:space="preserve"> PAGEREF _Toc233275745 \h </w:instrText>
        </w:r>
        <w:r>
          <w:rPr>
            <w:noProof/>
            <w:webHidden/>
          </w:rPr>
        </w:r>
        <w:r>
          <w:rPr>
            <w:noProof/>
            <w:webHidden/>
          </w:rPr>
          <w:fldChar w:fldCharType="separate"/>
        </w:r>
        <w:r>
          <w:rPr>
            <w:noProof/>
            <w:webHidden/>
          </w:rPr>
          <w:t>5</w:t>
        </w:r>
        <w:r>
          <w:rPr>
            <w:noProof/>
            <w:webHidden/>
          </w:rPr>
          <w:fldChar w:fldCharType="end"/>
        </w:r>
      </w:hyperlink>
    </w:p>
    <w:p w14:paraId="3FCCFFCF" w14:textId="5E3698FE" w:rsidR="00741EFF" w:rsidRDefault="00741EFF">
      <w:pPr>
        <w:pStyle w:val="INNH2"/>
        <w:rPr>
          <w:rFonts w:asciiTheme="minorHAnsi" w:eastAsiaTheme="minorEastAsia" w:hAnsiTheme="minorHAnsi" w:cstheme="minorBidi"/>
          <w:noProof/>
          <w:kern w:val="2"/>
          <w:szCs w:val="24"/>
          <w14:ligatures w14:val="standardContextual"/>
        </w:rPr>
      </w:pPr>
      <w:hyperlink w:anchor="_Toc233275746" w:history="1">
        <w:r w:rsidRPr="0098061C">
          <w:rPr>
            <w:rStyle w:val="Hyperkobling"/>
            <w:noProof/>
          </w:rPr>
          <w:t>2.4</w:t>
        </w:r>
        <w:r>
          <w:rPr>
            <w:rFonts w:asciiTheme="minorHAnsi" w:eastAsiaTheme="minorEastAsia" w:hAnsiTheme="minorHAnsi" w:cstheme="minorBidi"/>
            <w:noProof/>
            <w:kern w:val="2"/>
            <w:szCs w:val="24"/>
            <w14:ligatures w14:val="standardContextual"/>
          </w:rPr>
          <w:tab/>
        </w:r>
        <w:r w:rsidRPr="0098061C">
          <w:rPr>
            <w:rStyle w:val="Hyperkobling"/>
            <w:noProof/>
          </w:rPr>
          <w:t>Dokumentstruktur</w:t>
        </w:r>
        <w:r>
          <w:rPr>
            <w:noProof/>
            <w:webHidden/>
          </w:rPr>
          <w:tab/>
        </w:r>
        <w:r>
          <w:rPr>
            <w:noProof/>
            <w:webHidden/>
          </w:rPr>
          <w:fldChar w:fldCharType="begin"/>
        </w:r>
        <w:r>
          <w:rPr>
            <w:noProof/>
            <w:webHidden/>
          </w:rPr>
          <w:instrText xml:space="preserve"> PAGEREF _Toc233275746 \h </w:instrText>
        </w:r>
        <w:r>
          <w:rPr>
            <w:noProof/>
            <w:webHidden/>
          </w:rPr>
        </w:r>
        <w:r>
          <w:rPr>
            <w:noProof/>
            <w:webHidden/>
          </w:rPr>
          <w:fldChar w:fldCharType="separate"/>
        </w:r>
        <w:r>
          <w:rPr>
            <w:noProof/>
            <w:webHidden/>
          </w:rPr>
          <w:t>5</w:t>
        </w:r>
        <w:r>
          <w:rPr>
            <w:noProof/>
            <w:webHidden/>
          </w:rPr>
          <w:fldChar w:fldCharType="end"/>
        </w:r>
      </w:hyperlink>
    </w:p>
    <w:p w14:paraId="367E8722" w14:textId="3F4C8B90" w:rsidR="00741EFF" w:rsidRDefault="00741EFF">
      <w:pPr>
        <w:pStyle w:val="INNH2"/>
        <w:rPr>
          <w:rFonts w:asciiTheme="minorHAnsi" w:eastAsiaTheme="minorEastAsia" w:hAnsiTheme="minorHAnsi" w:cstheme="minorBidi"/>
          <w:noProof/>
          <w:kern w:val="2"/>
          <w:szCs w:val="24"/>
          <w14:ligatures w14:val="standardContextual"/>
        </w:rPr>
      </w:pPr>
      <w:hyperlink w:anchor="_Toc233275747" w:history="1">
        <w:r w:rsidRPr="0098061C">
          <w:rPr>
            <w:rStyle w:val="Hyperkobling"/>
            <w:noProof/>
          </w:rPr>
          <w:t>2.5</w:t>
        </w:r>
        <w:r>
          <w:rPr>
            <w:rFonts w:asciiTheme="minorHAnsi" w:eastAsiaTheme="minorEastAsia" w:hAnsiTheme="minorHAnsi" w:cstheme="minorBidi"/>
            <w:noProof/>
            <w:kern w:val="2"/>
            <w:szCs w:val="24"/>
            <w14:ligatures w14:val="standardContextual"/>
          </w:rPr>
          <w:tab/>
        </w:r>
        <w:r w:rsidRPr="0098061C">
          <w:rPr>
            <w:rStyle w:val="Hyperkobling"/>
            <w:noProof/>
          </w:rPr>
          <w:t>Korrigeringer, suppleringer eller endringer i anskaffelsesdokumentene</w:t>
        </w:r>
        <w:r>
          <w:rPr>
            <w:noProof/>
            <w:webHidden/>
          </w:rPr>
          <w:tab/>
        </w:r>
        <w:r>
          <w:rPr>
            <w:noProof/>
            <w:webHidden/>
          </w:rPr>
          <w:fldChar w:fldCharType="begin"/>
        </w:r>
        <w:r>
          <w:rPr>
            <w:noProof/>
            <w:webHidden/>
          </w:rPr>
          <w:instrText xml:space="preserve"> PAGEREF _Toc233275747 \h </w:instrText>
        </w:r>
        <w:r>
          <w:rPr>
            <w:noProof/>
            <w:webHidden/>
          </w:rPr>
        </w:r>
        <w:r>
          <w:rPr>
            <w:noProof/>
            <w:webHidden/>
          </w:rPr>
          <w:fldChar w:fldCharType="separate"/>
        </w:r>
        <w:r>
          <w:rPr>
            <w:noProof/>
            <w:webHidden/>
          </w:rPr>
          <w:t>5</w:t>
        </w:r>
        <w:r>
          <w:rPr>
            <w:noProof/>
            <w:webHidden/>
          </w:rPr>
          <w:fldChar w:fldCharType="end"/>
        </w:r>
      </w:hyperlink>
    </w:p>
    <w:p w14:paraId="2F130283" w14:textId="7D44C6FA" w:rsidR="00741EFF" w:rsidRDefault="00741EFF">
      <w:pPr>
        <w:pStyle w:val="INNH2"/>
        <w:rPr>
          <w:rFonts w:asciiTheme="minorHAnsi" w:eastAsiaTheme="minorEastAsia" w:hAnsiTheme="minorHAnsi" w:cstheme="minorBidi"/>
          <w:noProof/>
          <w:kern w:val="2"/>
          <w:szCs w:val="24"/>
          <w14:ligatures w14:val="standardContextual"/>
        </w:rPr>
      </w:pPr>
      <w:hyperlink w:anchor="_Toc233275748" w:history="1">
        <w:r w:rsidRPr="0098061C">
          <w:rPr>
            <w:rStyle w:val="Hyperkobling"/>
            <w:noProof/>
          </w:rPr>
          <w:t>2.6</w:t>
        </w:r>
        <w:r>
          <w:rPr>
            <w:rFonts w:asciiTheme="minorHAnsi" w:eastAsiaTheme="minorEastAsia" w:hAnsiTheme="minorHAnsi" w:cstheme="minorBidi"/>
            <w:noProof/>
            <w:kern w:val="2"/>
            <w:szCs w:val="24"/>
            <w14:ligatures w14:val="standardContextual"/>
          </w:rPr>
          <w:tab/>
        </w:r>
        <w:r w:rsidRPr="0098061C">
          <w:rPr>
            <w:rStyle w:val="Hyperkobling"/>
            <w:noProof/>
          </w:rPr>
          <w:t>Kommunikasjon</w:t>
        </w:r>
        <w:r>
          <w:rPr>
            <w:noProof/>
            <w:webHidden/>
          </w:rPr>
          <w:tab/>
        </w:r>
        <w:r>
          <w:rPr>
            <w:noProof/>
            <w:webHidden/>
          </w:rPr>
          <w:fldChar w:fldCharType="begin"/>
        </w:r>
        <w:r>
          <w:rPr>
            <w:noProof/>
            <w:webHidden/>
          </w:rPr>
          <w:instrText xml:space="preserve"> PAGEREF _Toc233275748 \h </w:instrText>
        </w:r>
        <w:r>
          <w:rPr>
            <w:noProof/>
            <w:webHidden/>
          </w:rPr>
        </w:r>
        <w:r>
          <w:rPr>
            <w:noProof/>
            <w:webHidden/>
          </w:rPr>
          <w:fldChar w:fldCharType="separate"/>
        </w:r>
        <w:r>
          <w:rPr>
            <w:noProof/>
            <w:webHidden/>
          </w:rPr>
          <w:t>6</w:t>
        </w:r>
        <w:r>
          <w:rPr>
            <w:noProof/>
            <w:webHidden/>
          </w:rPr>
          <w:fldChar w:fldCharType="end"/>
        </w:r>
      </w:hyperlink>
    </w:p>
    <w:p w14:paraId="0754294B" w14:textId="51F30EB0" w:rsidR="00741EFF" w:rsidRDefault="00741EFF">
      <w:pPr>
        <w:pStyle w:val="INNH2"/>
        <w:rPr>
          <w:rFonts w:asciiTheme="minorHAnsi" w:eastAsiaTheme="minorEastAsia" w:hAnsiTheme="minorHAnsi" w:cstheme="minorBidi"/>
          <w:noProof/>
          <w:kern w:val="2"/>
          <w:szCs w:val="24"/>
          <w14:ligatures w14:val="standardContextual"/>
        </w:rPr>
      </w:pPr>
      <w:hyperlink w:anchor="_Toc233275749" w:history="1">
        <w:r w:rsidRPr="0098061C">
          <w:rPr>
            <w:rStyle w:val="Hyperkobling"/>
            <w:noProof/>
          </w:rPr>
          <w:t>2.7</w:t>
        </w:r>
        <w:r>
          <w:rPr>
            <w:rFonts w:asciiTheme="minorHAnsi" w:eastAsiaTheme="minorEastAsia" w:hAnsiTheme="minorHAnsi" w:cstheme="minorBidi"/>
            <w:noProof/>
            <w:kern w:val="2"/>
            <w:szCs w:val="24"/>
            <w14:ligatures w14:val="standardContextual"/>
          </w:rPr>
          <w:tab/>
        </w:r>
        <w:r w:rsidRPr="0098061C">
          <w:rPr>
            <w:rStyle w:val="Hyperkobling"/>
            <w:noProof/>
          </w:rPr>
          <w:t>Forhandlinger</w:t>
        </w:r>
        <w:r>
          <w:rPr>
            <w:noProof/>
            <w:webHidden/>
          </w:rPr>
          <w:tab/>
        </w:r>
        <w:r>
          <w:rPr>
            <w:noProof/>
            <w:webHidden/>
          </w:rPr>
          <w:fldChar w:fldCharType="begin"/>
        </w:r>
        <w:r>
          <w:rPr>
            <w:noProof/>
            <w:webHidden/>
          </w:rPr>
          <w:instrText xml:space="preserve"> PAGEREF _Toc233275749 \h </w:instrText>
        </w:r>
        <w:r>
          <w:rPr>
            <w:noProof/>
            <w:webHidden/>
          </w:rPr>
        </w:r>
        <w:r>
          <w:rPr>
            <w:noProof/>
            <w:webHidden/>
          </w:rPr>
          <w:fldChar w:fldCharType="separate"/>
        </w:r>
        <w:r>
          <w:rPr>
            <w:noProof/>
            <w:webHidden/>
          </w:rPr>
          <w:t>6</w:t>
        </w:r>
        <w:r>
          <w:rPr>
            <w:noProof/>
            <w:webHidden/>
          </w:rPr>
          <w:fldChar w:fldCharType="end"/>
        </w:r>
      </w:hyperlink>
    </w:p>
    <w:p w14:paraId="42C0E395" w14:textId="0922D367" w:rsidR="00741EFF" w:rsidRDefault="00741EFF">
      <w:pPr>
        <w:pStyle w:val="INNH2"/>
        <w:rPr>
          <w:rFonts w:asciiTheme="minorHAnsi" w:eastAsiaTheme="minorEastAsia" w:hAnsiTheme="minorHAnsi" w:cstheme="minorBidi"/>
          <w:noProof/>
          <w:kern w:val="2"/>
          <w:szCs w:val="24"/>
          <w14:ligatures w14:val="standardContextual"/>
        </w:rPr>
      </w:pPr>
      <w:hyperlink w:anchor="_Toc233275750" w:history="1">
        <w:r w:rsidRPr="0098061C">
          <w:rPr>
            <w:rStyle w:val="Hyperkobling"/>
            <w:noProof/>
          </w:rPr>
          <w:t>2.8</w:t>
        </w:r>
        <w:r>
          <w:rPr>
            <w:rFonts w:asciiTheme="minorHAnsi" w:eastAsiaTheme="minorEastAsia" w:hAnsiTheme="minorHAnsi" w:cstheme="minorBidi"/>
            <w:noProof/>
            <w:kern w:val="2"/>
            <w:szCs w:val="24"/>
            <w14:ligatures w14:val="standardContextual"/>
          </w:rPr>
          <w:tab/>
        </w:r>
        <w:r w:rsidRPr="0098061C">
          <w:rPr>
            <w:rStyle w:val="Hyperkobling"/>
            <w:noProof/>
          </w:rPr>
          <w:t>Taushetsplikt</w:t>
        </w:r>
        <w:r>
          <w:rPr>
            <w:noProof/>
            <w:webHidden/>
          </w:rPr>
          <w:tab/>
        </w:r>
        <w:r>
          <w:rPr>
            <w:noProof/>
            <w:webHidden/>
          </w:rPr>
          <w:fldChar w:fldCharType="begin"/>
        </w:r>
        <w:r>
          <w:rPr>
            <w:noProof/>
            <w:webHidden/>
          </w:rPr>
          <w:instrText xml:space="preserve"> PAGEREF _Toc233275750 \h </w:instrText>
        </w:r>
        <w:r>
          <w:rPr>
            <w:noProof/>
            <w:webHidden/>
          </w:rPr>
        </w:r>
        <w:r>
          <w:rPr>
            <w:noProof/>
            <w:webHidden/>
          </w:rPr>
          <w:fldChar w:fldCharType="separate"/>
        </w:r>
        <w:r>
          <w:rPr>
            <w:noProof/>
            <w:webHidden/>
          </w:rPr>
          <w:t>6</w:t>
        </w:r>
        <w:r>
          <w:rPr>
            <w:noProof/>
            <w:webHidden/>
          </w:rPr>
          <w:fldChar w:fldCharType="end"/>
        </w:r>
      </w:hyperlink>
    </w:p>
    <w:p w14:paraId="7CE7B3F3" w14:textId="73274A1E" w:rsidR="00741EFF" w:rsidRDefault="00741EFF">
      <w:pPr>
        <w:pStyle w:val="INNH2"/>
        <w:rPr>
          <w:rFonts w:asciiTheme="minorHAnsi" w:eastAsiaTheme="minorEastAsia" w:hAnsiTheme="minorHAnsi" w:cstheme="minorBidi"/>
          <w:noProof/>
          <w:kern w:val="2"/>
          <w:szCs w:val="24"/>
          <w14:ligatures w14:val="standardContextual"/>
        </w:rPr>
      </w:pPr>
      <w:hyperlink w:anchor="_Toc233275751" w:history="1">
        <w:r w:rsidRPr="0098061C">
          <w:rPr>
            <w:rStyle w:val="Hyperkobling"/>
            <w:noProof/>
          </w:rPr>
          <w:t>2.9</w:t>
        </w:r>
        <w:r>
          <w:rPr>
            <w:rFonts w:asciiTheme="minorHAnsi" w:eastAsiaTheme="minorEastAsia" w:hAnsiTheme="minorHAnsi" w:cstheme="minorBidi"/>
            <w:noProof/>
            <w:kern w:val="2"/>
            <w:szCs w:val="24"/>
            <w14:ligatures w14:val="standardContextual"/>
          </w:rPr>
          <w:tab/>
        </w:r>
        <w:r w:rsidRPr="0098061C">
          <w:rPr>
            <w:rStyle w:val="Hyperkobling"/>
            <w:noProof/>
          </w:rPr>
          <w:t>Konfidensialitet</w:t>
        </w:r>
        <w:r>
          <w:rPr>
            <w:noProof/>
            <w:webHidden/>
          </w:rPr>
          <w:tab/>
        </w:r>
        <w:r>
          <w:rPr>
            <w:noProof/>
            <w:webHidden/>
          </w:rPr>
          <w:fldChar w:fldCharType="begin"/>
        </w:r>
        <w:r>
          <w:rPr>
            <w:noProof/>
            <w:webHidden/>
          </w:rPr>
          <w:instrText xml:space="preserve"> PAGEREF _Toc233275751 \h </w:instrText>
        </w:r>
        <w:r>
          <w:rPr>
            <w:noProof/>
            <w:webHidden/>
          </w:rPr>
        </w:r>
        <w:r>
          <w:rPr>
            <w:noProof/>
            <w:webHidden/>
          </w:rPr>
          <w:fldChar w:fldCharType="separate"/>
        </w:r>
        <w:r>
          <w:rPr>
            <w:noProof/>
            <w:webHidden/>
          </w:rPr>
          <w:t>7</w:t>
        </w:r>
        <w:r>
          <w:rPr>
            <w:noProof/>
            <w:webHidden/>
          </w:rPr>
          <w:fldChar w:fldCharType="end"/>
        </w:r>
      </w:hyperlink>
    </w:p>
    <w:p w14:paraId="5FEF75E6" w14:textId="269F23C9" w:rsidR="00741EFF" w:rsidRDefault="00741EFF">
      <w:pPr>
        <w:pStyle w:val="INNH2"/>
        <w:rPr>
          <w:rFonts w:asciiTheme="minorHAnsi" w:eastAsiaTheme="minorEastAsia" w:hAnsiTheme="minorHAnsi" w:cstheme="minorBidi"/>
          <w:noProof/>
          <w:kern w:val="2"/>
          <w:szCs w:val="24"/>
          <w14:ligatures w14:val="standardContextual"/>
        </w:rPr>
      </w:pPr>
      <w:hyperlink w:anchor="_Toc233275752" w:history="1">
        <w:r w:rsidRPr="0098061C">
          <w:rPr>
            <w:rStyle w:val="Hyperkobling"/>
            <w:noProof/>
          </w:rPr>
          <w:t>2.10</w:t>
        </w:r>
        <w:r>
          <w:rPr>
            <w:rFonts w:asciiTheme="minorHAnsi" w:eastAsiaTheme="minorEastAsia" w:hAnsiTheme="minorHAnsi" w:cstheme="minorBidi"/>
            <w:noProof/>
            <w:kern w:val="2"/>
            <w:szCs w:val="24"/>
            <w14:ligatures w14:val="standardContextual"/>
          </w:rPr>
          <w:tab/>
        </w:r>
        <w:r w:rsidRPr="0098061C">
          <w:rPr>
            <w:rStyle w:val="Hyperkobling"/>
            <w:noProof/>
          </w:rPr>
          <w:t>Kostnader i forbindelse med deltakelse i konkurransen</w:t>
        </w:r>
        <w:r>
          <w:rPr>
            <w:noProof/>
            <w:webHidden/>
          </w:rPr>
          <w:tab/>
        </w:r>
        <w:r>
          <w:rPr>
            <w:noProof/>
            <w:webHidden/>
          </w:rPr>
          <w:fldChar w:fldCharType="begin"/>
        </w:r>
        <w:r>
          <w:rPr>
            <w:noProof/>
            <w:webHidden/>
          </w:rPr>
          <w:instrText xml:space="preserve"> PAGEREF _Toc233275752 \h </w:instrText>
        </w:r>
        <w:r>
          <w:rPr>
            <w:noProof/>
            <w:webHidden/>
          </w:rPr>
        </w:r>
        <w:r>
          <w:rPr>
            <w:noProof/>
            <w:webHidden/>
          </w:rPr>
          <w:fldChar w:fldCharType="separate"/>
        </w:r>
        <w:r>
          <w:rPr>
            <w:noProof/>
            <w:webHidden/>
          </w:rPr>
          <w:t>7</w:t>
        </w:r>
        <w:r>
          <w:rPr>
            <w:noProof/>
            <w:webHidden/>
          </w:rPr>
          <w:fldChar w:fldCharType="end"/>
        </w:r>
      </w:hyperlink>
    </w:p>
    <w:p w14:paraId="008AE5E1" w14:textId="45AB9061" w:rsidR="00741EFF" w:rsidRDefault="00741EFF">
      <w:pPr>
        <w:pStyle w:val="INNH2"/>
        <w:rPr>
          <w:rFonts w:asciiTheme="minorHAnsi" w:eastAsiaTheme="minorEastAsia" w:hAnsiTheme="minorHAnsi" w:cstheme="minorBidi"/>
          <w:noProof/>
          <w:kern w:val="2"/>
          <w:szCs w:val="24"/>
          <w14:ligatures w14:val="standardContextual"/>
        </w:rPr>
      </w:pPr>
      <w:hyperlink w:anchor="_Toc233275753" w:history="1">
        <w:r w:rsidRPr="0098061C">
          <w:rPr>
            <w:rStyle w:val="Hyperkobling"/>
            <w:noProof/>
          </w:rPr>
          <w:t>2.11</w:t>
        </w:r>
        <w:r>
          <w:rPr>
            <w:rFonts w:asciiTheme="minorHAnsi" w:eastAsiaTheme="minorEastAsia" w:hAnsiTheme="minorHAnsi" w:cstheme="minorBidi"/>
            <w:noProof/>
            <w:kern w:val="2"/>
            <w:szCs w:val="24"/>
            <w14:ligatures w14:val="standardContextual"/>
          </w:rPr>
          <w:tab/>
        </w:r>
        <w:r w:rsidRPr="0098061C">
          <w:rPr>
            <w:rStyle w:val="Hyperkobling"/>
            <w:noProof/>
          </w:rPr>
          <w:t>Underleverandører</w:t>
        </w:r>
        <w:r>
          <w:rPr>
            <w:noProof/>
            <w:webHidden/>
          </w:rPr>
          <w:tab/>
        </w:r>
        <w:r>
          <w:rPr>
            <w:noProof/>
            <w:webHidden/>
          </w:rPr>
          <w:fldChar w:fldCharType="begin"/>
        </w:r>
        <w:r>
          <w:rPr>
            <w:noProof/>
            <w:webHidden/>
          </w:rPr>
          <w:instrText xml:space="preserve"> PAGEREF _Toc233275753 \h </w:instrText>
        </w:r>
        <w:r>
          <w:rPr>
            <w:noProof/>
            <w:webHidden/>
          </w:rPr>
        </w:r>
        <w:r>
          <w:rPr>
            <w:noProof/>
            <w:webHidden/>
          </w:rPr>
          <w:fldChar w:fldCharType="separate"/>
        </w:r>
        <w:r>
          <w:rPr>
            <w:noProof/>
            <w:webHidden/>
          </w:rPr>
          <w:t>7</w:t>
        </w:r>
        <w:r>
          <w:rPr>
            <w:noProof/>
            <w:webHidden/>
          </w:rPr>
          <w:fldChar w:fldCharType="end"/>
        </w:r>
      </w:hyperlink>
    </w:p>
    <w:p w14:paraId="6BA19CBC" w14:textId="54289BDF" w:rsidR="00741EFF" w:rsidRDefault="00741EFF">
      <w:pPr>
        <w:pStyle w:val="INNH2"/>
        <w:rPr>
          <w:rFonts w:asciiTheme="minorHAnsi" w:eastAsiaTheme="minorEastAsia" w:hAnsiTheme="minorHAnsi" w:cstheme="minorBidi"/>
          <w:noProof/>
          <w:kern w:val="2"/>
          <w:szCs w:val="24"/>
          <w14:ligatures w14:val="standardContextual"/>
        </w:rPr>
      </w:pPr>
      <w:hyperlink w:anchor="_Toc233275754" w:history="1">
        <w:r w:rsidRPr="0098061C">
          <w:rPr>
            <w:rStyle w:val="Hyperkobling"/>
            <w:noProof/>
          </w:rPr>
          <w:t>2.12</w:t>
        </w:r>
        <w:r>
          <w:rPr>
            <w:rFonts w:asciiTheme="minorHAnsi" w:eastAsiaTheme="minorEastAsia" w:hAnsiTheme="minorHAnsi" w:cstheme="minorBidi"/>
            <w:noProof/>
            <w:kern w:val="2"/>
            <w:szCs w:val="24"/>
            <w14:ligatures w14:val="standardContextual"/>
          </w:rPr>
          <w:tab/>
        </w:r>
        <w:r w:rsidRPr="0098061C">
          <w:rPr>
            <w:rStyle w:val="Hyperkobling"/>
            <w:noProof/>
          </w:rPr>
          <w:t>Befaring</w:t>
        </w:r>
        <w:r>
          <w:rPr>
            <w:noProof/>
            <w:webHidden/>
          </w:rPr>
          <w:tab/>
        </w:r>
        <w:r>
          <w:rPr>
            <w:noProof/>
            <w:webHidden/>
          </w:rPr>
          <w:fldChar w:fldCharType="begin"/>
        </w:r>
        <w:r>
          <w:rPr>
            <w:noProof/>
            <w:webHidden/>
          </w:rPr>
          <w:instrText xml:space="preserve"> PAGEREF _Toc233275754 \h </w:instrText>
        </w:r>
        <w:r>
          <w:rPr>
            <w:noProof/>
            <w:webHidden/>
          </w:rPr>
        </w:r>
        <w:r>
          <w:rPr>
            <w:noProof/>
            <w:webHidden/>
          </w:rPr>
          <w:fldChar w:fldCharType="separate"/>
        </w:r>
        <w:r>
          <w:rPr>
            <w:noProof/>
            <w:webHidden/>
          </w:rPr>
          <w:t>7</w:t>
        </w:r>
        <w:r>
          <w:rPr>
            <w:noProof/>
            <w:webHidden/>
          </w:rPr>
          <w:fldChar w:fldCharType="end"/>
        </w:r>
      </w:hyperlink>
    </w:p>
    <w:p w14:paraId="3206DAC0" w14:textId="104A56FF" w:rsidR="00741EFF" w:rsidRDefault="00741EFF">
      <w:pPr>
        <w:pStyle w:val="INNH1"/>
        <w:tabs>
          <w:tab w:val="right" w:leader="dot" w:pos="9345"/>
        </w:tabs>
        <w:rPr>
          <w:rFonts w:asciiTheme="minorHAnsi" w:eastAsiaTheme="minorEastAsia" w:hAnsiTheme="minorHAnsi" w:cstheme="minorBidi"/>
          <w:noProof/>
          <w:kern w:val="2"/>
          <w:sz w:val="24"/>
          <w:szCs w:val="24"/>
          <w14:ligatures w14:val="standardContextual"/>
        </w:rPr>
      </w:pPr>
      <w:hyperlink w:anchor="_Toc233275755" w:history="1">
        <w:r w:rsidRPr="0098061C">
          <w:rPr>
            <w:rStyle w:val="Hyperkobling"/>
            <w:noProof/>
          </w:rPr>
          <w:t>3</w:t>
        </w:r>
        <w:r>
          <w:rPr>
            <w:rFonts w:asciiTheme="minorHAnsi" w:eastAsiaTheme="minorEastAsia" w:hAnsiTheme="minorHAnsi" w:cstheme="minorBidi"/>
            <w:noProof/>
            <w:kern w:val="2"/>
            <w:sz w:val="24"/>
            <w:szCs w:val="24"/>
            <w14:ligatures w14:val="standardContextual"/>
          </w:rPr>
          <w:tab/>
        </w:r>
        <w:r w:rsidRPr="0098061C">
          <w:rPr>
            <w:rStyle w:val="Hyperkobling"/>
            <w:noProof/>
          </w:rPr>
          <w:t>Frister og fremdriftsplan</w:t>
        </w:r>
        <w:r>
          <w:rPr>
            <w:noProof/>
            <w:webHidden/>
          </w:rPr>
          <w:tab/>
        </w:r>
        <w:r>
          <w:rPr>
            <w:noProof/>
            <w:webHidden/>
          </w:rPr>
          <w:fldChar w:fldCharType="begin"/>
        </w:r>
        <w:r>
          <w:rPr>
            <w:noProof/>
            <w:webHidden/>
          </w:rPr>
          <w:instrText xml:space="preserve"> PAGEREF _Toc233275755 \h </w:instrText>
        </w:r>
        <w:r>
          <w:rPr>
            <w:noProof/>
            <w:webHidden/>
          </w:rPr>
        </w:r>
        <w:r>
          <w:rPr>
            <w:noProof/>
            <w:webHidden/>
          </w:rPr>
          <w:fldChar w:fldCharType="separate"/>
        </w:r>
        <w:r>
          <w:rPr>
            <w:noProof/>
            <w:webHidden/>
          </w:rPr>
          <w:t>7</w:t>
        </w:r>
        <w:r>
          <w:rPr>
            <w:noProof/>
            <w:webHidden/>
          </w:rPr>
          <w:fldChar w:fldCharType="end"/>
        </w:r>
      </w:hyperlink>
    </w:p>
    <w:p w14:paraId="4C02BFE8" w14:textId="5F812537" w:rsidR="00741EFF" w:rsidRDefault="00741EFF">
      <w:pPr>
        <w:pStyle w:val="INNH2"/>
        <w:rPr>
          <w:rFonts w:asciiTheme="minorHAnsi" w:eastAsiaTheme="minorEastAsia" w:hAnsiTheme="minorHAnsi" w:cstheme="minorBidi"/>
          <w:noProof/>
          <w:kern w:val="2"/>
          <w:szCs w:val="24"/>
          <w14:ligatures w14:val="standardContextual"/>
        </w:rPr>
      </w:pPr>
      <w:hyperlink w:anchor="_Toc233275756" w:history="1">
        <w:r w:rsidRPr="0098061C">
          <w:rPr>
            <w:rStyle w:val="Hyperkobling"/>
            <w:noProof/>
          </w:rPr>
          <w:t>3.1</w:t>
        </w:r>
        <w:r>
          <w:rPr>
            <w:rFonts w:asciiTheme="minorHAnsi" w:eastAsiaTheme="minorEastAsia" w:hAnsiTheme="minorHAnsi" w:cstheme="minorBidi"/>
            <w:noProof/>
            <w:kern w:val="2"/>
            <w:szCs w:val="24"/>
            <w14:ligatures w14:val="standardContextual"/>
          </w:rPr>
          <w:tab/>
        </w:r>
        <w:r w:rsidRPr="0098061C">
          <w:rPr>
            <w:rStyle w:val="Hyperkobling"/>
            <w:noProof/>
          </w:rPr>
          <w:t>Frist for å levere forespørsel om deltakelse</w:t>
        </w:r>
        <w:r>
          <w:rPr>
            <w:noProof/>
            <w:webHidden/>
          </w:rPr>
          <w:tab/>
        </w:r>
        <w:r>
          <w:rPr>
            <w:noProof/>
            <w:webHidden/>
          </w:rPr>
          <w:fldChar w:fldCharType="begin"/>
        </w:r>
        <w:r>
          <w:rPr>
            <w:noProof/>
            <w:webHidden/>
          </w:rPr>
          <w:instrText xml:space="preserve"> PAGEREF _Toc233275756 \h </w:instrText>
        </w:r>
        <w:r>
          <w:rPr>
            <w:noProof/>
            <w:webHidden/>
          </w:rPr>
        </w:r>
        <w:r>
          <w:rPr>
            <w:noProof/>
            <w:webHidden/>
          </w:rPr>
          <w:fldChar w:fldCharType="separate"/>
        </w:r>
        <w:r>
          <w:rPr>
            <w:noProof/>
            <w:webHidden/>
          </w:rPr>
          <w:t>7</w:t>
        </w:r>
        <w:r>
          <w:rPr>
            <w:noProof/>
            <w:webHidden/>
          </w:rPr>
          <w:fldChar w:fldCharType="end"/>
        </w:r>
      </w:hyperlink>
    </w:p>
    <w:p w14:paraId="2088FE0D" w14:textId="07719E5D" w:rsidR="00741EFF" w:rsidRDefault="00741EFF">
      <w:pPr>
        <w:pStyle w:val="INNH2"/>
        <w:rPr>
          <w:rFonts w:asciiTheme="minorHAnsi" w:eastAsiaTheme="minorEastAsia" w:hAnsiTheme="minorHAnsi" w:cstheme="minorBidi"/>
          <w:noProof/>
          <w:kern w:val="2"/>
          <w:szCs w:val="24"/>
          <w14:ligatures w14:val="standardContextual"/>
        </w:rPr>
      </w:pPr>
      <w:hyperlink w:anchor="_Toc233275757" w:history="1">
        <w:r w:rsidRPr="0098061C">
          <w:rPr>
            <w:rStyle w:val="Hyperkobling"/>
            <w:noProof/>
          </w:rPr>
          <w:t>3.2</w:t>
        </w:r>
        <w:r>
          <w:rPr>
            <w:rFonts w:asciiTheme="minorHAnsi" w:eastAsiaTheme="minorEastAsia" w:hAnsiTheme="minorHAnsi" w:cstheme="minorBidi"/>
            <w:noProof/>
            <w:kern w:val="2"/>
            <w:szCs w:val="24"/>
            <w14:ligatures w14:val="standardContextual"/>
          </w:rPr>
          <w:tab/>
        </w:r>
        <w:r w:rsidRPr="0098061C">
          <w:rPr>
            <w:rStyle w:val="Hyperkobling"/>
            <w:noProof/>
          </w:rPr>
          <w:t>Tentativ fremdriftsplan</w:t>
        </w:r>
        <w:r>
          <w:rPr>
            <w:noProof/>
            <w:webHidden/>
          </w:rPr>
          <w:tab/>
        </w:r>
        <w:r>
          <w:rPr>
            <w:noProof/>
            <w:webHidden/>
          </w:rPr>
          <w:fldChar w:fldCharType="begin"/>
        </w:r>
        <w:r>
          <w:rPr>
            <w:noProof/>
            <w:webHidden/>
          </w:rPr>
          <w:instrText xml:space="preserve"> PAGEREF _Toc233275757 \h </w:instrText>
        </w:r>
        <w:r>
          <w:rPr>
            <w:noProof/>
            <w:webHidden/>
          </w:rPr>
        </w:r>
        <w:r>
          <w:rPr>
            <w:noProof/>
            <w:webHidden/>
          </w:rPr>
          <w:fldChar w:fldCharType="separate"/>
        </w:r>
        <w:r>
          <w:rPr>
            <w:noProof/>
            <w:webHidden/>
          </w:rPr>
          <w:t>7</w:t>
        </w:r>
        <w:r>
          <w:rPr>
            <w:noProof/>
            <w:webHidden/>
          </w:rPr>
          <w:fldChar w:fldCharType="end"/>
        </w:r>
      </w:hyperlink>
    </w:p>
    <w:p w14:paraId="4286F93C" w14:textId="048ED87B" w:rsidR="00741EFF" w:rsidRDefault="00741EFF">
      <w:pPr>
        <w:pStyle w:val="INNH1"/>
        <w:tabs>
          <w:tab w:val="right" w:leader="dot" w:pos="9345"/>
        </w:tabs>
        <w:rPr>
          <w:rFonts w:asciiTheme="minorHAnsi" w:eastAsiaTheme="minorEastAsia" w:hAnsiTheme="minorHAnsi" w:cstheme="minorBidi"/>
          <w:noProof/>
          <w:kern w:val="2"/>
          <w:sz w:val="24"/>
          <w:szCs w:val="24"/>
          <w14:ligatures w14:val="standardContextual"/>
        </w:rPr>
      </w:pPr>
      <w:hyperlink w:anchor="_Toc233275758" w:history="1">
        <w:r w:rsidRPr="0098061C">
          <w:rPr>
            <w:rStyle w:val="Hyperkobling"/>
            <w:noProof/>
          </w:rPr>
          <w:t>4</w:t>
        </w:r>
        <w:r>
          <w:rPr>
            <w:rFonts w:asciiTheme="minorHAnsi" w:eastAsiaTheme="minorEastAsia" w:hAnsiTheme="minorHAnsi" w:cstheme="minorBidi"/>
            <w:noProof/>
            <w:kern w:val="2"/>
            <w:sz w:val="24"/>
            <w:szCs w:val="24"/>
            <w14:ligatures w14:val="standardContextual"/>
          </w:rPr>
          <w:tab/>
        </w:r>
        <w:r w:rsidRPr="0098061C">
          <w:rPr>
            <w:rStyle w:val="Hyperkobling"/>
            <w:noProof/>
          </w:rPr>
          <w:t>Forespørsel om deltakelse</w:t>
        </w:r>
        <w:r>
          <w:rPr>
            <w:noProof/>
            <w:webHidden/>
          </w:rPr>
          <w:tab/>
        </w:r>
        <w:r>
          <w:rPr>
            <w:noProof/>
            <w:webHidden/>
          </w:rPr>
          <w:fldChar w:fldCharType="begin"/>
        </w:r>
        <w:r>
          <w:rPr>
            <w:noProof/>
            <w:webHidden/>
          </w:rPr>
          <w:instrText xml:space="preserve"> PAGEREF _Toc233275758 \h </w:instrText>
        </w:r>
        <w:r>
          <w:rPr>
            <w:noProof/>
            <w:webHidden/>
          </w:rPr>
        </w:r>
        <w:r>
          <w:rPr>
            <w:noProof/>
            <w:webHidden/>
          </w:rPr>
          <w:fldChar w:fldCharType="separate"/>
        </w:r>
        <w:r>
          <w:rPr>
            <w:noProof/>
            <w:webHidden/>
          </w:rPr>
          <w:t>8</w:t>
        </w:r>
        <w:r>
          <w:rPr>
            <w:noProof/>
            <w:webHidden/>
          </w:rPr>
          <w:fldChar w:fldCharType="end"/>
        </w:r>
      </w:hyperlink>
    </w:p>
    <w:p w14:paraId="4F145BB2" w14:textId="45786F4B" w:rsidR="00741EFF" w:rsidRDefault="00741EFF">
      <w:pPr>
        <w:pStyle w:val="INNH2"/>
        <w:rPr>
          <w:rFonts w:asciiTheme="minorHAnsi" w:eastAsiaTheme="minorEastAsia" w:hAnsiTheme="minorHAnsi" w:cstheme="minorBidi"/>
          <w:noProof/>
          <w:kern w:val="2"/>
          <w:szCs w:val="24"/>
          <w14:ligatures w14:val="standardContextual"/>
        </w:rPr>
      </w:pPr>
      <w:hyperlink w:anchor="_Toc233275759" w:history="1">
        <w:r w:rsidRPr="0098061C">
          <w:rPr>
            <w:rStyle w:val="Hyperkobling"/>
            <w:noProof/>
          </w:rPr>
          <w:t>4.1</w:t>
        </w:r>
        <w:r>
          <w:rPr>
            <w:rFonts w:asciiTheme="minorHAnsi" w:eastAsiaTheme="minorEastAsia" w:hAnsiTheme="minorHAnsi" w:cstheme="minorBidi"/>
            <w:noProof/>
            <w:kern w:val="2"/>
            <w:szCs w:val="24"/>
            <w14:ligatures w14:val="standardContextual"/>
          </w:rPr>
          <w:tab/>
        </w:r>
        <w:r w:rsidRPr="0098061C">
          <w:rPr>
            <w:rStyle w:val="Hyperkobling"/>
            <w:noProof/>
          </w:rPr>
          <w:t>Innlevering av forespørsel</w:t>
        </w:r>
        <w:r>
          <w:rPr>
            <w:noProof/>
            <w:webHidden/>
          </w:rPr>
          <w:tab/>
        </w:r>
        <w:r>
          <w:rPr>
            <w:noProof/>
            <w:webHidden/>
          </w:rPr>
          <w:fldChar w:fldCharType="begin"/>
        </w:r>
        <w:r>
          <w:rPr>
            <w:noProof/>
            <w:webHidden/>
          </w:rPr>
          <w:instrText xml:space="preserve"> PAGEREF _Toc233275759 \h </w:instrText>
        </w:r>
        <w:r>
          <w:rPr>
            <w:noProof/>
            <w:webHidden/>
          </w:rPr>
        </w:r>
        <w:r>
          <w:rPr>
            <w:noProof/>
            <w:webHidden/>
          </w:rPr>
          <w:fldChar w:fldCharType="separate"/>
        </w:r>
        <w:r>
          <w:rPr>
            <w:noProof/>
            <w:webHidden/>
          </w:rPr>
          <w:t>8</w:t>
        </w:r>
        <w:r>
          <w:rPr>
            <w:noProof/>
            <w:webHidden/>
          </w:rPr>
          <w:fldChar w:fldCharType="end"/>
        </w:r>
      </w:hyperlink>
    </w:p>
    <w:p w14:paraId="5B0EA0E4" w14:textId="4A4FBB99" w:rsidR="00741EFF" w:rsidRDefault="00741EFF">
      <w:pPr>
        <w:pStyle w:val="INNH2"/>
        <w:rPr>
          <w:rFonts w:asciiTheme="minorHAnsi" w:eastAsiaTheme="minorEastAsia" w:hAnsiTheme="minorHAnsi" w:cstheme="minorBidi"/>
          <w:noProof/>
          <w:kern w:val="2"/>
          <w:szCs w:val="24"/>
          <w14:ligatures w14:val="standardContextual"/>
        </w:rPr>
      </w:pPr>
      <w:hyperlink w:anchor="_Toc233275760" w:history="1">
        <w:r w:rsidRPr="0098061C">
          <w:rPr>
            <w:rStyle w:val="Hyperkobling"/>
            <w:noProof/>
          </w:rPr>
          <w:t>4.2</w:t>
        </w:r>
        <w:r>
          <w:rPr>
            <w:rFonts w:asciiTheme="minorHAnsi" w:eastAsiaTheme="minorEastAsia" w:hAnsiTheme="minorHAnsi" w:cstheme="minorBidi"/>
            <w:noProof/>
            <w:kern w:val="2"/>
            <w:szCs w:val="24"/>
            <w14:ligatures w14:val="standardContextual"/>
          </w:rPr>
          <w:tab/>
        </w:r>
        <w:r w:rsidRPr="0098061C">
          <w:rPr>
            <w:rStyle w:val="Hyperkobling"/>
            <w:noProof/>
          </w:rPr>
          <w:t>Innholdet i forespørselen</w:t>
        </w:r>
        <w:r>
          <w:rPr>
            <w:noProof/>
            <w:webHidden/>
          </w:rPr>
          <w:tab/>
        </w:r>
        <w:r>
          <w:rPr>
            <w:noProof/>
            <w:webHidden/>
          </w:rPr>
          <w:fldChar w:fldCharType="begin"/>
        </w:r>
        <w:r>
          <w:rPr>
            <w:noProof/>
            <w:webHidden/>
          </w:rPr>
          <w:instrText xml:space="preserve"> PAGEREF _Toc233275760 \h </w:instrText>
        </w:r>
        <w:r>
          <w:rPr>
            <w:noProof/>
            <w:webHidden/>
          </w:rPr>
        </w:r>
        <w:r>
          <w:rPr>
            <w:noProof/>
            <w:webHidden/>
          </w:rPr>
          <w:fldChar w:fldCharType="separate"/>
        </w:r>
        <w:r>
          <w:rPr>
            <w:noProof/>
            <w:webHidden/>
          </w:rPr>
          <w:t>8</w:t>
        </w:r>
        <w:r>
          <w:rPr>
            <w:noProof/>
            <w:webHidden/>
          </w:rPr>
          <w:fldChar w:fldCharType="end"/>
        </w:r>
      </w:hyperlink>
    </w:p>
    <w:p w14:paraId="5B3F33E0" w14:textId="0268D23D" w:rsidR="00741EFF" w:rsidRDefault="00741EFF">
      <w:pPr>
        <w:pStyle w:val="INNH1"/>
        <w:tabs>
          <w:tab w:val="right" w:leader="dot" w:pos="9345"/>
        </w:tabs>
        <w:rPr>
          <w:rFonts w:asciiTheme="minorHAnsi" w:eastAsiaTheme="minorEastAsia" w:hAnsiTheme="minorHAnsi" w:cstheme="minorBidi"/>
          <w:noProof/>
          <w:kern w:val="2"/>
          <w:sz w:val="24"/>
          <w:szCs w:val="24"/>
          <w14:ligatures w14:val="standardContextual"/>
        </w:rPr>
      </w:pPr>
      <w:hyperlink w:anchor="_Toc233275761" w:history="1">
        <w:r w:rsidRPr="0098061C">
          <w:rPr>
            <w:rStyle w:val="Hyperkobling"/>
            <w:noProof/>
          </w:rPr>
          <w:t>5</w:t>
        </w:r>
        <w:r>
          <w:rPr>
            <w:rFonts w:asciiTheme="minorHAnsi" w:eastAsiaTheme="minorEastAsia" w:hAnsiTheme="minorHAnsi" w:cstheme="minorBidi"/>
            <w:noProof/>
            <w:kern w:val="2"/>
            <w:sz w:val="24"/>
            <w:szCs w:val="24"/>
            <w14:ligatures w14:val="standardContextual"/>
          </w:rPr>
          <w:tab/>
        </w:r>
        <w:r w:rsidRPr="0098061C">
          <w:rPr>
            <w:rStyle w:val="Hyperkobling"/>
            <w:noProof/>
          </w:rPr>
          <w:t>Kvalifikasjon</w:t>
        </w:r>
        <w:r>
          <w:rPr>
            <w:noProof/>
            <w:webHidden/>
          </w:rPr>
          <w:tab/>
        </w:r>
        <w:r>
          <w:rPr>
            <w:noProof/>
            <w:webHidden/>
          </w:rPr>
          <w:fldChar w:fldCharType="begin"/>
        </w:r>
        <w:r>
          <w:rPr>
            <w:noProof/>
            <w:webHidden/>
          </w:rPr>
          <w:instrText xml:space="preserve"> PAGEREF _Toc233275761 \h </w:instrText>
        </w:r>
        <w:r>
          <w:rPr>
            <w:noProof/>
            <w:webHidden/>
          </w:rPr>
        </w:r>
        <w:r>
          <w:rPr>
            <w:noProof/>
            <w:webHidden/>
          </w:rPr>
          <w:fldChar w:fldCharType="separate"/>
        </w:r>
        <w:r>
          <w:rPr>
            <w:noProof/>
            <w:webHidden/>
          </w:rPr>
          <w:t>9</w:t>
        </w:r>
        <w:r>
          <w:rPr>
            <w:noProof/>
            <w:webHidden/>
          </w:rPr>
          <w:fldChar w:fldCharType="end"/>
        </w:r>
      </w:hyperlink>
    </w:p>
    <w:p w14:paraId="22B60B8B" w14:textId="223BDF96" w:rsidR="00741EFF" w:rsidRDefault="00741EFF">
      <w:pPr>
        <w:pStyle w:val="INNH2"/>
        <w:rPr>
          <w:rFonts w:asciiTheme="minorHAnsi" w:eastAsiaTheme="minorEastAsia" w:hAnsiTheme="minorHAnsi" w:cstheme="minorBidi"/>
          <w:noProof/>
          <w:kern w:val="2"/>
          <w:szCs w:val="24"/>
          <w14:ligatures w14:val="standardContextual"/>
        </w:rPr>
      </w:pPr>
      <w:hyperlink w:anchor="_Toc233275762" w:history="1">
        <w:r w:rsidRPr="0098061C">
          <w:rPr>
            <w:rStyle w:val="Hyperkobling"/>
            <w:noProof/>
          </w:rPr>
          <w:t>5.1</w:t>
        </w:r>
        <w:r>
          <w:rPr>
            <w:rFonts w:asciiTheme="minorHAnsi" w:eastAsiaTheme="minorEastAsia" w:hAnsiTheme="minorHAnsi" w:cstheme="minorBidi"/>
            <w:noProof/>
            <w:kern w:val="2"/>
            <w:szCs w:val="24"/>
            <w14:ligatures w14:val="standardContextual"/>
          </w:rPr>
          <w:tab/>
        </w:r>
        <w:r w:rsidRPr="0098061C">
          <w:rPr>
            <w:rStyle w:val="Hyperkobling"/>
            <w:noProof/>
          </w:rPr>
          <w:t>Kvalifikasjonskravene</w:t>
        </w:r>
        <w:r>
          <w:rPr>
            <w:noProof/>
            <w:webHidden/>
          </w:rPr>
          <w:tab/>
        </w:r>
        <w:r>
          <w:rPr>
            <w:noProof/>
            <w:webHidden/>
          </w:rPr>
          <w:fldChar w:fldCharType="begin"/>
        </w:r>
        <w:r>
          <w:rPr>
            <w:noProof/>
            <w:webHidden/>
          </w:rPr>
          <w:instrText xml:space="preserve"> PAGEREF _Toc233275762 \h </w:instrText>
        </w:r>
        <w:r>
          <w:rPr>
            <w:noProof/>
            <w:webHidden/>
          </w:rPr>
        </w:r>
        <w:r>
          <w:rPr>
            <w:noProof/>
            <w:webHidden/>
          </w:rPr>
          <w:fldChar w:fldCharType="separate"/>
        </w:r>
        <w:r>
          <w:rPr>
            <w:noProof/>
            <w:webHidden/>
          </w:rPr>
          <w:t>9</w:t>
        </w:r>
        <w:r>
          <w:rPr>
            <w:noProof/>
            <w:webHidden/>
          </w:rPr>
          <w:fldChar w:fldCharType="end"/>
        </w:r>
      </w:hyperlink>
    </w:p>
    <w:p w14:paraId="3CE58DF1" w14:textId="26A7E025" w:rsidR="00741EFF" w:rsidRDefault="00741EFF">
      <w:pPr>
        <w:pStyle w:val="INNH2"/>
        <w:rPr>
          <w:rFonts w:asciiTheme="minorHAnsi" w:eastAsiaTheme="minorEastAsia" w:hAnsiTheme="minorHAnsi" w:cstheme="minorBidi"/>
          <w:noProof/>
          <w:kern w:val="2"/>
          <w:szCs w:val="24"/>
          <w14:ligatures w14:val="standardContextual"/>
        </w:rPr>
      </w:pPr>
      <w:hyperlink w:anchor="_Toc233275763" w:history="1">
        <w:r w:rsidRPr="0098061C">
          <w:rPr>
            <w:rStyle w:val="Hyperkobling"/>
            <w:noProof/>
          </w:rPr>
          <w:t>5.2</w:t>
        </w:r>
        <w:r>
          <w:rPr>
            <w:rFonts w:asciiTheme="minorHAnsi" w:eastAsiaTheme="minorEastAsia" w:hAnsiTheme="minorHAnsi" w:cstheme="minorBidi"/>
            <w:noProof/>
            <w:kern w:val="2"/>
            <w:szCs w:val="24"/>
            <w14:ligatures w14:val="standardContextual"/>
          </w:rPr>
          <w:tab/>
        </w:r>
        <w:r w:rsidRPr="0098061C">
          <w:rPr>
            <w:rStyle w:val="Hyperkobling"/>
            <w:noProof/>
          </w:rPr>
          <w:t>Det europeiske egenerklæringsskjemaet (ESPD)</w:t>
        </w:r>
        <w:r>
          <w:rPr>
            <w:noProof/>
            <w:webHidden/>
          </w:rPr>
          <w:tab/>
        </w:r>
        <w:r>
          <w:rPr>
            <w:noProof/>
            <w:webHidden/>
          </w:rPr>
          <w:fldChar w:fldCharType="begin"/>
        </w:r>
        <w:r>
          <w:rPr>
            <w:noProof/>
            <w:webHidden/>
          </w:rPr>
          <w:instrText xml:space="preserve"> PAGEREF _Toc233275763 \h </w:instrText>
        </w:r>
        <w:r>
          <w:rPr>
            <w:noProof/>
            <w:webHidden/>
          </w:rPr>
        </w:r>
        <w:r>
          <w:rPr>
            <w:noProof/>
            <w:webHidden/>
          </w:rPr>
          <w:fldChar w:fldCharType="separate"/>
        </w:r>
        <w:r>
          <w:rPr>
            <w:noProof/>
            <w:webHidden/>
          </w:rPr>
          <w:t>11</w:t>
        </w:r>
        <w:r>
          <w:rPr>
            <w:noProof/>
            <w:webHidden/>
          </w:rPr>
          <w:fldChar w:fldCharType="end"/>
        </w:r>
      </w:hyperlink>
    </w:p>
    <w:p w14:paraId="4D83241A" w14:textId="133B8C21" w:rsidR="00741EFF" w:rsidRDefault="00741EFF">
      <w:pPr>
        <w:pStyle w:val="INNH2"/>
        <w:rPr>
          <w:rFonts w:asciiTheme="minorHAnsi" w:eastAsiaTheme="minorEastAsia" w:hAnsiTheme="minorHAnsi" w:cstheme="minorBidi"/>
          <w:noProof/>
          <w:kern w:val="2"/>
          <w:szCs w:val="24"/>
          <w14:ligatures w14:val="standardContextual"/>
        </w:rPr>
      </w:pPr>
      <w:hyperlink w:anchor="_Toc233275764" w:history="1">
        <w:r w:rsidRPr="0098061C">
          <w:rPr>
            <w:rStyle w:val="Hyperkobling"/>
            <w:noProof/>
          </w:rPr>
          <w:t>5.3</w:t>
        </w:r>
        <w:r>
          <w:rPr>
            <w:rFonts w:asciiTheme="minorHAnsi" w:eastAsiaTheme="minorEastAsia" w:hAnsiTheme="minorHAnsi" w:cstheme="minorBidi"/>
            <w:noProof/>
            <w:kern w:val="2"/>
            <w:szCs w:val="24"/>
            <w14:ligatures w14:val="standardContextual"/>
          </w:rPr>
          <w:tab/>
        </w:r>
        <w:r w:rsidRPr="0098061C">
          <w:rPr>
            <w:rStyle w:val="Hyperkobling"/>
            <w:noProof/>
          </w:rPr>
          <w:t>Støtte fra andre virksomheter</w:t>
        </w:r>
        <w:r>
          <w:rPr>
            <w:noProof/>
            <w:webHidden/>
          </w:rPr>
          <w:tab/>
        </w:r>
        <w:r>
          <w:rPr>
            <w:noProof/>
            <w:webHidden/>
          </w:rPr>
          <w:fldChar w:fldCharType="begin"/>
        </w:r>
        <w:r>
          <w:rPr>
            <w:noProof/>
            <w:webHidden/>
          </w:rPr>
          <w:instrText xml:space="preserve"> PAGEREF _Toc233275764 \h </w:instrText>
        </w:r>
        <w:r>
          <w:rPr>
            <w:noProof/>
            <w:webHidden/>
          </w:rPr>
        </w:r>
        <w:r>
          <w:rPr>
            <w:noProof/>
            <w:webHidden/>
          </w:rPr>
          <w:fldChar w:fldCharType="separate"/>
        </w:r>
        <w:r>
          <w:rPr>
            <w:noProof/>
            <w:webHidden/>
          </w:rPr>
          <w:t>11</w:t>
        </w:r>
        <w:r>
          <w:rPr>
            <w:noProof/>
            <w:webHidden/>
          </w:rPr>
          <w:fldChar w:fldCharType="end"/>
        </w:r>
      </w:hyperlink>
    </w:p>
    <w:p w14:paraId="3B0CD336" w14:textId="130B84F1" w:rsidR="00741EFF" w:rsidRDefault="00741EFF">
      <w:pPr>
        <w:pStyle w:val="INNH2"/>
        <w:rPr>
          <w:rFonts w:asciiTheme="minorHAnsi" w:eastAsiaTheme="minorEastAsia" w:hAnsiTheme="minorHAnsi" w:cstheme="minorBidi"/>
          <w:noProof/>
          <w:kern w:val="2"/>
          <w:szCs w:val="24"/>
          <w14:ligatures w14:val="standardContextual"/>
        </w:rPr>
      </w:pPr>
      <w:hyperlink w:anchor="_Toc233275765" w:history="1">
        <w:r w:rsidRPr="0098061C">
          <w:rPr>
            <w:rStyle w:val="Hyperkobling"/>
            <w:noProof/>
          </w:rPr>
          <w:t>5.4</w:t>
        </w:r>
        <w:r>
          <w:rPr>
            <w:rFonts w:asciiTheme="minorHAnsi" w:eastAsiaTheme="minorEastAsia" w:hAnsiTheme="minorHAnsi" w:cstheme="minorBidi"/>
            <w:noProof/>
            <w:kern w:val="2"/>
            <w:szCs w:val="24"/>
            <w14:ligatures w14:val="standardContextual"/>
          </w:rPr>
          <w:tab/>
        </w:r>
        <w:r w:rsidRPr="0098061C">
          <w:rPr>
            <w:rStyle w:val="Hyperkobling"/>
            <w:noProof/>
          </w:rPr>
          <w:t>Arbeidsfellesskap</w:t>
        </w:r>
        <w:r>
          <w:rPr>
            <w:noProof/>
            <w:webHidden/>
          </w:rPr>
          <w:tab/>
        </w:r>
        <w:r>
          <w:rPr>
            <w:noProof/>
            <w:webHidden/>
          </w:rPr>
          <w:fldChar w:fldCharType="begin"/>
        </w:r>
        <w:r>
          <w:rPr>
            <w:noProof/>
            <w:webHidden/>
          </w:rPr>
          <w:instrText xml:space="preserve"> PAGEREF _Toc233275765 \h </w:instrText>
        </w:r>
        <w:r>
          <w:rPr>
            <w:noProof/>
            <w:webHidden/>
          </w:rPr>
        </w:r>
        <w:r>
          <w:rPr>
            <w:noProof/>
            <w:webHidden/>
          </w:rPr>
          <w:fldChar w:fldCharType="separate"/>
        </w:r>
        <w:r>
          <w:rPr>
            <w:noProof/>
            <w:webHidden/>
          </w:rPr>
          <w:t>12</w:t>
        </w:r>
        <w:r>
          <w:rPr>
            <w:noProof/>
            <w:webHidden/>
          </w:rPr>
          <w:fldChar w:fldCharType="end"/>
        </w:r>
      </w:hyperlink>
    </w:p>
    <w:p w14:paraId="760F8951" w14:textId="2A73F90C" w:rsidR="00741EFF" w:rsidRDefault="00741EFF">
      <w:pPr>
        <w:pStyle w:val="INNH1"/>
        <w:tabs>
          <w:tab w:val="right" w:leader="dot" w:pos="9345"/>
        </w:tabs>
        <w:rPr>
          <w:rFonts w:asciiTheme="minorHAnsi" w:eastAsiaTheme="minorEastAsia" w:hAnsiTheme="minorHAnsi" w:cstheme="minorBidi"/>
          <w:noProof/>
          <w:kern w:val="2"/>
          <w:sz w:val="24"/>
          <w:szCs w:val="24"/>
          <w14:ligatures w14:val="standardContextual"/>
        </w:rPr>
      </w:pPr>
      <w:hyperlink w:anchor="_Toc233275766" w:history="1">
        <w:r w:rsidRPr="0098061C">
          <w:rPr>
            <w:rStyle w:val="Hyperkobling"/>
            <w:noProof/>
          </w:rPr>
          <w:t>6</w:t>
        </w:r>
        <w:r>
          <w:rPr>
            <w:rFonts w:asciiTheme="minorHAnsi" w:eastAsiaTheme="minorEastAsia" w:hAnsiTheme="minorHAnsi" w:cstheme="minorBidi"/>
            <w:noProof/>
            <w:kern w:val="2"/>
            <w:sz w:val="24"/>
            <w:szCs w:val="24"/>
            <w14:ligatures w14:val="standardContextual"/>
          </w:rPr>
          <w:tab/>
        </w:r>
        <w:r w:rsidRPr="0098061C">
          <w:rPr>
            <w:rStyle w:val="Hyperkobling"/>
            <w:noProof/>
          </w:rPr>
          <w:t>Utvelgelse av leverandører</w:t>
        </w:r>
        <w:r>
          <w:rPr>
            <w:noProof/>
            <w:webHidden/>
          </w:rPr>
          <w:tab/>
        </w:r>
        <w:r>
          <w:rPr>
            <w:noProof/>
            <w:webHidden/>
          </w:rPr>
          <w:fldChar w:fldCharType="begin"/>
        </w:r>
        <w:r>
          <w:rPr>
            <w:noProof/>
            <w:webHidden/>
          </w:rPr>
          <w:instrText xml:space="preserve"> PAGEREF _Toc233275766 \h </w:instrText>
        </w:r>
        <w:r>
          <w:rPr>
            <w:noProof/>
            <w:webHidden/>
          </w:rPr>
        </w:r>
        <w:r>
          <w:rPr>
            <w:noProof/>
            <w:webHidden/>
          </w:rPr>
          <w:fldChar w:fldCharType="separate"/>
        </w:r>
        <w:r>
          <w:rPr>
            <w:noProof/>
            <w:webHidden/>
          </w:rPr>
          <w:t>12</w:t>
        </w:r>
        <w:r>
          <w:rPr>
            <w:noProof/>
            <w:webHidden/>
          </w:rPr>
          <w:fldChar w:fldCharType="end"/>
        </w:r>
      </w:hyperlink>
    </w:p>
    <w:p w14:paraId="4D13EC4D" w14:textId="520EBD53" w:rsidR="00741EFF" w:rsidRDefault="00741EFF">
      <w:pPr>
        <w:pStyle w:val="INNH1"/>
        <w:tabs>
          <w:tab w:val="right" w:leader="dot" w:pos="9345"/>
        </w:tabs>
        <w:rPr>
          <w:rFonts w:asciiTheme="minorHAnsi" w:eastAsiaTheme="minorEastAsia" w:hAnsiTheme="minorHAnsi" w:cstheme="minorBidi"/>
          <w:noProof/>
          <w:kern w:val="2"/>
          <w:sz w:val="24"/>
          <w:szCs w:val="24"/>
          <w14:ligatures w14:val="standardContextual"/>
        </w:rPr>
      </w:pPr>
      <w:hyperlink w:anchor="_Toc233275767" w:history="1">
        <w:r w:rsidRPr="0098061C">
          <w:rPr>
            <w:rStyle w:val="Hyperkobling"/>
            <w:noProof/>
          </w:rPr>
          <w:t>7</w:t>
        </w:r>
        <w:r>
          <w:rPr>
            <w:rFonts w:asciiTheme="minorHAnsi" w:eastAsiaTheme="minorEastAsia" w:hAnsiTheme="minorHAnsi" w:cstheme="minorBidi"/>
            <w:noProof/>
            <w:kern w:val="2"/>
            <w:sz w:val="24"/>
            <w:szCs w:val="24"/>
            <w14:ligatures w14:val="standardContextual"/>
          </w:rPr>
          <w:tab/>
        </w:r>
        <w:r w:rsidRPr="0098061C">
          <w:rPr>
            <w:rStyle w:val="Hyperkobling"/>
            <w:noProof/>
          </w:rPr>
          <w:t>Frist for begjæring om midlertidig forføyning</w:t>
        </w:r>
        <w:r>
          <w:rPr>
            <w:noProof/>
            <w:webHidden/>
          </w:rPr>
          <w:tab/>
        </w:r>
        <w:r>
          <w:rPr>
            <w:noProof/>
            <w:webHidden/>
          </w:rPr>
          <w:fldChar w:fldCharType="begin"/>
        </w:r>
        <w:r>
          <w:rPr>
            <w:noProof/>
            <w:webHidden/>
          </w:rPr>
          <w:instrText xml:space="preserve"> PAGEREF _Toc233275767 \h </w:instrText>
        </w:r>
        <w:r>
          <w:rPr>
            <w:noProof/>
            <w:webHidden/>
          </w:rPr>
        </w:r>
        <w:r>
          <w:rPr>
            <w:noProof/>
            <w:webHidden/>
          </w:rPr>
          <w:fldChar w:fldCharType="separate"/>
        </w:r>
        <w:r>
          <w:rPr>
            <w:noProof/>
            <w:webHidden/>
          </w:rPr>
          <w:t>12</w:t>
        </w:r>
        <w:r>
          <w:rPr>
            <w:noProof/>
            <w:webHidden/>
          </w:rPr>
          <w:fldChar w:fldCharType="end"/>
        </w:r>
      </w:hyperlink>
    </w:p>
    <w:p w14:paraId="105D13D4" w14:textId="09D4A399" w:rsidR="00741EFF" w:rsidRDefault="00741EFF">
      <w:pPr>
        <w:pStyle w:val="INNH1"/>
        <w:tabs>
          <w:tab w:val="right" w:leader="dot" w:pos="9345"/>
        </w:tabs>
        <w:rPr>
          <w:rFonts w:asciiTheme="minorHAnsi" w:eastAsiaTheme="minorEastAsia" w:hAnsiTheme="minorHAnsi" w:cstheme="minorBidi"/>
          <w:noProof/>
          <w:kern w:val="2"/>
          <w:sz w:val="24"/>
          <w:szCs w:val="24"/>
          <w14:ligatures w14:val="standardContextual"/>
        </w:rPr>
      </w:pPr>
      <w:hyperlink w:anchor="_Toc233275768" w:history="1">
        <w:r w:rsidRPr="0098061C">
          <w:rPr>
            <w:rStyle w:val="Hyperkobling"/>
            <w:noProof/>
          </w:rPr>
          <w:t>8</w:t>
        </w:r>
        <w:r>
          <w:rPr>
            <w:rFonts w:asciiTheme="minorHAnsi" w:eastAsiaTheme="minorEastAsia" w:hAnsiTheme="minorHAnsi" w:cstheme="minorBidi"/>
            <w:noProof/>
            <w:kern w:val="2"/>
            <w:sz w:val="24"/>
            <w:szCs w:val="24"/>
            <w14:ligatures w14:val="standardContextual"/>
          </w:rPr>
          <w:tab/>
        </w:r>
        <w:r w:rsidRPr="0098061C">
          <w:rPr>
            <w:rStyle w:val="Hyperkobling"/>
            <w:noProof/>
          </w:rPr>
          <w:t>Tilbudet</w:t>
        </w:r>
        <w:r>
          <w:rPr>
            <w:noProof/>
            <w:webHidden/>
          </w:rPr>
          <w:tab/>
        </w:r>
        <w:r>
          <w:rPr>
            <w:noProof/>
            <w:webHidden/>
          </w:rPr>
          <w:fldChar w:fldCharType="begin"/>
        </w:r>
        <w:r>
          <w:rPr>
            <w:noProof/>
            <w:webHidden/>
          </w:rPr>
          <w:instrText xml:space="preserve"> PAGEREF _Toc233275768 \h </w:instrText>
        </w:r>
        <w:r>
          <w:rPr>
            <w:noProof/>
            <w:webHidden/>
          </w:rPr>
        </w:r>
        <w:r>
          <w:rPr>
            <w:noProof/>
            <w:webHidden/>
          </w:rPr>
          <w:fldChar w:fldCharType="separate"/>
        </w:r>
        <w:r>
          <w:rPr>
            <w:noProof/>
            <w:webHidden/>
          </w:rPr>
          <w:t>13</w:t>
        </w:r>
        <w:r>
          <w:rPr>
            <w:noProof/>
            <w:webHidden/>
          </w:rPr>
          <w:fldChar w:fldCharType="end"/>
        </w:r>
      </w:hyperlink>
    </w:p>
    <w:p w14:paraId="5DCE54ED" w14:textId="14E929D4" w:rsidR="00741EFF" w:rsidRDefault="00741EFF">
      <w:pPr>
        <w:pStyle w:val="INNH2"/>
        <w:rPr>
          <w:rFonts w:asciiTheme="minorHAnsi" w:eastAsiaTheme="minorEastAsia" w:hAnsiTheme="minorHAnsi" w:cstheme="minorBidi"/>
          <w:noProof/>
          <w:kern w:val="2"/>
          <w:szCs w:val="24"/>
          <w14:ligatures w14:val="standardContextual"/>
        </w:rPr>
      </w:pPr>
      <w:hyperlink w:anchor="_Toc233275769" w:history="1">
        <w:r w:rsidRPr="0098061C">
          <w:rPr>
            <w:rStyle w:val="Hyperkobling"/>
            <w:noProof/>
          </w:rPr>
          <w:t>8.1</w:t>
        </w:r>
        <w:r>
          <w:rPr>
            <w:rFonts w:asciiTheme="minorHAnsi" w:eastAsiaTheme="minorEastAsia" w:hAnsiTheme="minorHAnsi" w:cstheme="minorBidi"/>
            <w:noProof/>
            <w:kern w:val="2"/>
            <w:szCs w:val="24"/>
            <w14:ligatures w14:val="standardContextual"/>
          </w:rPr>
          <w:tab/>
        </w:r>
        <w:r w:rsidRPr="0098061C">
          <w:rPr>
            <w:rStyle w:val="Hyperkobling"/>
            <w:noProof/>
          </w:rPr>
          <w:t>Generelt</w:t>
        </w:r>
        <w:r>
          <w:rPr>
            <w:noProof/>
            <w:webHidden/>
          </w:rPr>
          <w:tab/>
        </w:r>
        <w:r>
          <w:rPr>
            <w:noProof/>
            <w:webHidden/>
          </w:rPr>
          <w:fldChar w:fldCharType="begin"/>
        </w:r>
        <w:r>
          <w:rPr>
            <w:noProof/>
            <w:webHidden/>
          </w:rPr>
          <w:instrText xml:space="preserve"> PAGEREF _Toc233275769 \h </w:instrText>
        </w:r>
        <w:r>
          <w:rPr>
            <w:noProof/>
            <w:webHidden/>
          </w:rPr>
        </w:r>
        <w:r>
          <w:rPr>
            <w:noProof/>
            <w:webHidden/>
          </w:rPr>
          <w:fldChar w:fldCharType="separate"/>
        </w:r>
        <w:r>
          <w:rPr>
            <w:noProof/>
            <w:webHidden/>
          </w:rPr>
          <w:t>13</w:t>
        </w:r>
        <w:r>
          <w:rPr>
            <w:noProof/>
            <w:webHidden/>
          </w:rPr>
          <w:fldChar w:fldCharType="end"/>
        </w:r>
      </w:hyperlink>
    </w:p>
    <w:p w14:paraId="4F9CE8AE" w14:textId="3961FCF7" w:rsidR="00741EFF" w:rsidRDefault="00741EFF">
      <w:pPr>
        <w:pStyle w:val="INNH2"/>
        <w:rPr>
          <w:rFonts w:asciiTheme="minorHAnsi" w:eastAsiaTheme="minorEastAsia" w:hAnsiTheme="minorHAnsi" w:cstheme="minorBidi"/>
          <w:noProof/>
          <w:kern w:val="2"/>
          <w:szCs w:val="24"/>
          <w14:ligatures w14:val="standardContextual"/>
        </w:rPr>
      </w:pPr>
      <w:hyperlink w:anchor="_Toc233275770" w:history="1">
        <w:r w:rsidRPr="0098061C">
          <w:rPr>
            <w:rStyle w:val="Hyperkobling"/>
            <w:noProof/>
          </w:rPr>
          <w:t>8.2</w:t>
        </w:r>
        <w:r>
          <w:rPr>
            <w:rFonts w:asciiTheme="minorHAnsi" w:eastAsiaTheme="minorEastAsia" w:hAnsiTheme="minorHAnsi" w:cstheme="minorBidi"/>
            <w:noProof/>
            <w:kern w:val="2"/>
            <w:szCs w:val="24"/>
            <w14:ligatures w14:val="standardContextual"/>
          </w:rPr>
          <w:tab/>
        </w:r>
        <w:r w:rsidRPr="0098061C">
          <w:rPr>
            <w:rStyle w:val="Hyperkobling"/>
            <w:noProof/>
          </w:rPr>
          <w:t>Bekreftelse</w:t>
        </w:r>
        <w:r>
          <w:rPr>
            <w:noProof/>
            <w:webHidden/>
          </w:rPr>
          <w:tab/>
        </w:r>
        <w:r>
          <w:rPr>
            <w:noProof/>
            <w:webHidden/>
          </w:rPr>
          <w:fldChar w:fldCharType="begin"/>
        </w:r>
        <w:r>
          <w:rPr>
            <w:noProof/>
            <w:webHidden/>
          </w:rPr>
          <w:instrText xml:space="preserve"> PAGEREF _Toc233275770 \h </w:instrText>
        </w:r>
        <w:r>
          <w:rPr>
            <w:noProof/>
            <w:webHidden/>
          </w:rPr>
        </w:r>
        <w:r>
          <w:rPr>
            <w:noProof/>
            <w:webHidden/>
          </w:rPr>
          <w:fldChar w:fldCharType="separate"/>
        </w:r>
        <w:r>
          <w:rPr>
            <w:noProof/>
            <w:webHidden/>
          </w:rPr>
          <w:t>13</w:t>
        </w:r>
        <w:r>
          <w:rPr>
            <w:noProof/>
            <w:webHidden/>
          </w:rPr>
          <w:fldChar w:fldCharType="end"/>
        </w:r>
      </w:hyperlink>
    </w:p>
    <w:p w14:paraId="51973A38" w14:textId="48B03E40" w:rsidR="00741EFF" w:rsidRDefault="00741EFF">
      <w:pPr>
        <w:pStyle w:val="INNH2"/>
        <w:rPr>
          <w:rFonts w:asciiTheme="minorHAnsi" w:eastAsiaTheme="minorEastAsia" w:hAnsiTheme="minorHAnsi" w:cstheme="minorBidi"/>
          <w:noProof/>
          <w:kern w:val="2"/>
          <w:szCs w:val="24"/>
          <w14:ligatures w14:val="standardContextual"/>
        </w:rPr>
      </w:pPr>
      <w:hyperlink w:anchor="_Toc233275771" w:history="1">
        <w:r w:rsidRPr="0098061C">
          <w:rPr>
            <w:rStyle w:val="Hyperkobling"/>
            <w:noProof/>
          </w:rPr>
          <w:t>8.3</w:t>
        </w:r>
        <w:r>
          <w:rPr>
            <w:rFonts w:asciiTheme="minorHAnsi" w:eastAsiaTheme="minorEastAsia" w:hAnsiTheme="minorHAnsi" w:cstheme="minorBidi"/>
            <w:noProof/>
            <w:kern w:val="2"/>
            <w:szCs w:val="24"/>
            <w14:ligatures w14:val="standardContextual"/>
          </w:rPr>
          <w:tab/>
        </w:r>
        <w:r w:rsidRPr="0098061C">
          <w:rPr>
            <w:rStyle w:val="Hyperkobling"/>
            <w:noProof/>
          </w:rPr>
          <w:t>Innlevering av tilbud</w:t>
        </w:r>
        <w:r>
          <w:rPr>
            <w:noProof/>
            <w:webHidden/>
          </w:rPr>
          <w:tab/>
        </w:r>
        <w:r>
          <w:rPr>
            <w:noProof/>
            <w:webHidden/>
          </w:rPr>
          <w:fldChar w:fldCharType="begin"/>
        </w:r>
        <w:r>
          <w:rPr>
            <w:noProof/>
            <w:webHidden/>
          </w:rPr>
          <w:instrText xml:space="preserve"> PAGEREF _Toc233275771 \h </w:instrText>
        </w:r>
        <w:r>
          <w:rPr>
            <w:noProof/>
            <w:webHidden/>
          </w:rPr>
        </w:r>
        <w:r>
          <w:rPr>
            <w:noProof/>
            <w:webHidden/>
          </w:rPr>
          <w:fldChar w:fldCharType="separate"/>
        </w:r>
        <w:r>
          <w:rPr>
            <w:noProof/>
            <w:webHidden/>
          </w:rPr>
          <w:t>13</w:t>
        </w:r>
        <w:r>
          <w:rPr>
            <w:noProof/>
            <w:webHidden/>
          </w:rPr>
          <w:fldChar w:fldCharType="end"/>
        </w:r>
      </w:hyperlink>
    </w:p>
    <w:p w14:paraId="31A15C79" w14:textId="3923FF07" w:rsidR="00741EFF" w:rsidRDefault="00741EFF">
      <w:pPr>
        <w:pStyle w:val="INNH2"/>
        <w:rPr>
          <w:rFonts w:asciiTheme="minorHAnsi" w:eastAsiaTheme="minorEastAsia" w:hAnsiTheme="minorHAnsi" w:cstheme="minorBidi"/>
          <w:noProof/>
          <w:kern w:val="2"/>
          <w:szCs w:val="24"/>
          <w14:ligatures w14:val="standardContextual"/>
        </w:rPr>
      </w:pPr>
      <w:hyperlink w:anchor="_Toc233275772" w:history="1">
        <w:r w:rsidRPr="0098061C">
          <w:rPr>
            <w:rStyle w:val="Hyperkobling"/>
            <w:noProof/>
          </w:rPr>
          <w:t>8.4</w:t>
        </w:r>
        <w:r>
          <w:rPr>
            <w:rFonts w:asciiTheme="minorHAnsi" w:eastAsiaTheme="minorEastAsia" w:hAnsiTheme="minorHAnsi" w:cstheme="minorBidi"/>
            <w:noProof/>
            <w:kern w:val="2"/>
            <w:szCs w:val="24"/>
            <w14:ligatures w14:val="standardContextual"/>
          </w:rPr>
          <w:tab/>
        </w:r>
        <w:r w:rsidRPr="0098061C">
          <w:rPr>
            <w:rStyle w:val="Hyperkobling"/>
            <w:noProof/>
          </w:rPr>
          <w:t>Innholdet i tilbudet</w:t>
        </w:r>
        <w:r>
          <w:rPr>
            <w:noProof/>
            <w:webHidden/>
          </w:rPr>
          <w:tab/>
        </w:r>
        <w:r>
          <w:rPr>
            <w:noProof/>
            <w:webHidden/>
          </w:rPr>
          <w:fldChar w:fldCharType="begin"/>
        </w:r>
        <w:r>
          <w:rPr>
            <w:noProof/>
            <w:webHidden/>
          </w:rPr>
          <w:instrText xml:space="preserve"> PAGEREF _Toc233275772 \h </w:instrText>
        </w:r>
        <w:r>
          <w:rPr>
            <w:noProof/>
            <w:webHidden/>
          </w:rPr>
        </w:r>
        <w:r>
          <w:rPr>
            <w:noProof/>
            <w:webHidden/>
          </w:rPr>
          <w:fldChar w:fldCharType="separate"/>
        </w:r>
        <w:r>
          <w:rPr>
            <w:noProof/>
            <w:webHidden/>
          </w:rPr>
          <w:t>13</w:t>
        </w:r>
        <w:r>
          <w:rPr>
            <w:noProof/>
            <w:webHidden/>
          </w:rPr>
          <w:fldChar w:fldCharType="end"/>
        </w:r>
      </w:hyperlink>
    </w:p>
    <w:p w14:paraId="1665578A" w14:textId="30C1070D" w:rsidR="00741EFF" w:rsidRDefault="00741EFF">
      <w:pPr>
        <w:pStyle w:val="INNH2"/>
        <w:rPr>
          <w:rFonts w:asciiTheme="minorHAnsi" w:eastAsiaTheme="minorEastAsia" w:hAnsiTheme="minorHAnsi" w:cstheme="minorBidi"/>
          <w:noProof/>
          <w:kern w:val="2"/>
          <w:szCs w:val="24"/>
          <w14:ligatures w14:val="standardContextual"/>
        </w:rPr>
      </w:pPr>
      <w:hyperlink w:anchor="_Toc233275773" w:history="1">
        <w:r w:rsidRPr="0098061C">
          <w:rPr>
            <w:rStyle w:val="Hyperkobling"/>
            <w:noProof/>
          </w:rPr>
          <w:t>8.5</w:t>
        </w:r>
        <w:r>
          <w:rPr>
            <w:rFonts w:asciiTheme="minorHAnsi" w:eastAsiaTheme="minorEastAsia" w:hAnsiTheme="minorHAnsi" w:cstheme="minorBidi"/>
            <w:noProof/>
            <w:kern w:val="2"/>
            <w:szCs w:val="24"/>
            <w14:ligatures w14:val="standardContextual"/>
          </w:rPr>
          <w:tab/>
        </w:r>
        <w:r w:rsidRPr="0098061C">
          <w:rPr>
            <w:rStyle w:val="Hyperkobling"/>
            <w:noProof/>
          </w:rPr>
          <w:t>Vedståelsesfrist for tilbudet</w:t>
        </w:r>
        <w:r>
          <w:rPr>
            <w:noProof/>
            <w:webHidden/>
          </w:rPr>
          <w:tab/>
        </w:r>
        <w:r>
          <w:rPr>
            <w:noProof/>
            <w:webHidden/>
          </w:rPr>
          <w:fldChar w:fldCharType="begin"/>
        </w:r>
        <w:r>
          <w:rPr>
            <w:noProof/>
            <w:webHidden/>
          </w:rPr>
          <w:instrText xml:space="preserve"> PAGEREF _Toc233275773 \h </w:instrText>
        </w:r>
        <w:r>
          <w:rPr>
            <w:noProof/>
            <w:webHidden/>
          </w:rPr>
        </w:r>
        <w:r>
          <w:rPr>
            <w:noProof/>
            <w:webHidden/>
          </w:rPr>
          <w:fldChar w:fldCharType="separate"/>
        </w:r>
        <w:r>
          <w:rPr>
            <w:noProof/>
            <w:webHidden/>
          </w:rPr>
          <w:t>13</w:t>
        </w:r>
        <w:r>
          <w:rPr>
            <w:noProof/>
            <w:webHidden/>
          </w:rPr>
          <w:fldChar w:fldCharType="end"/>
        </w:r>
      </w:hyperlink>
    </w:p>
    <w:p w14:paraId="48DC0AD8" w14:textId="2267994D" w:rsidR="00741EFF" w:rsidRDefault="00741EFF">
      <w:pPr>
        <w:pStyle w:val="INNH2"/>
        <w:rPr>
          <w:rFonts w:asciiTheme="minorHAnsi" w:eastAsiaTheme="minorEastAsia" w:hAnsiTheme="minorHAnsi" w:cstheme="minorBidi"/>
          <w:noProof/>
          <w:kern w:val="2"/>
          <w:szCs w:val="24"/>
          <w14:ligatures w14:val="standardContextual"/>
        </w:rPr>
      </w:pPr>
      <w:hyperlink w:anchor="_Toc233275774" w:history="1">
        <w:r w:rsidRPr="0098061C">
          <w:rPr>
            <w:rStyle w:val="Hyperkobling"/>
            <w:noProof/>
          </w:rPr>
          <w:t>8.6</w:t>
        </w:r>
        <w:r>
          <w:rPr>
            <w:rFonts w:asciiTheme="minorHAnsi" w:eastAsiaTheme="minorEastAsia" w:hAnsiTheme="minorHAnsi" w:cstheme="minorBidi"/>
            <w:noProof/>
            <w:kern w:val="2"/>
            <w:szCs w:val="24"/>
            <w14:ligatures w14:val="standardContextual"/>
          </w:rPr>
          <w:tab/>
        </w:r>
        <w:r w:rsidRPr="0098061C">
          <w:rPr>
            <w:rStyle w:val="Hyperkobling"/>
            <w:noProof/>
          </w:rPr>
          <w:t>Alternative tilbud og deltilbud</w:t>
        </w:r>
        <w:r>
          <w:rPr>
            <w:noProof/>
            <w:webHidden/>
          </w:rPr>
          <w:tab/>
        </w:r>
        <w:r>
          <w:rPr>
            <w:noProof/>
            <w:webHidden/>
          </w:rPr>
          <w:fldChar w:fldCharType="begin"/>
        </w:r>
        <w:r>
          <w:rPr>
            <w:noProof/>
            <w:webHidden/>
          </w:rPr>
          <w:instrText xml:space="preserve"> PAGEREF _Toc233275774 \h </w:instrText>
        </w:r>
        <w:r>
          <w:rPr>
            <w:noProof/>
            <w:webHidden/>
          </w:rPr>
        </w:r>
        <w:r>
          <w:rPr>
            <w:noProof/>
            <w:webHidden/>
          </w:rPr>
          <w:fldChar w:fldCharType="separate"/>
        </w:r>
        <w:r>
          <w:rPr>
            <w:noProof/>
            <w:webHidden/>
          </w:rPr>
          <w:t>13</w:t>
        </w:r>
        <w:r>
          <w:rPr>
            <w:noProof/>
            <w:webHidden/>
          </w:rPr>
          <w:fldChar w:fldCharType="end"/>
        </w:r>
      </w:hyperlink>
    </w:p>
    <w:p w14:paraId="3C98E5C6" w14:textId="335A4B09" w:rsidR="00741EFF" w:rsidRDefault="00741EFF">
      <w:pPr>
        <w:pStyle w:val="INNH2"/>
        <w:rPr>
          <w:rFonts w:asciiTheme="minorHAnsi" w:eastAsiaTheme="minorEastAsia" w:hAnsiTheme="minorHAnsi" w:cstheme="minorBidi"/>
          <w:noProof/>
          <w:kern w:val="2"/>
          <w:szCs w:val="24"/>
          <w14:ligatures w14:val="standardContextual"/>
        </w:rPr>
      </w:pPr>
      <w:hyperlink w:anchor="_Toc233275775" w:history="1">
        <w:r w:rsidRPr="0098061C">
          <w:rPr>
            <w:rStyle w:val="Hyperkobling"/>
            <w:noProof/>
          </w:rPr>
          <w:t>8.7</w:t>
        </w:r>
        <w:r>
          <w:rPr>
            <w:rFonts w:asciiTheme="minorHAnsi" w:eastAsiaTheme="minorEastAsia" w:hAnsiTheme="minorHAnsi" w:cstheme="minorBidi"/>
            <w:noProof/>
            <w:kern w:val="2"/>
            <w:szCs w:val="24"/>
            <w14:ligatures w14:val="standardContextual"/>
          </w:rPr>
          <w:tab/>
        </w:r>
        <w:r w:rsidRPr="0098061C">
          <w:rPr>
            <w:rStyle w:val="Hyperkobling"/>
            <w:noProof/>
          </w:rPr>
          <w:t>Kontaktperson hos Tilbydere</w:t>
        </w:r>
        <w:r>
          <w:rPr>
            <w:noProof/>
            <w:webHidden/>
          </w:rPr>
          <w:tab/>
        </w:r>
        <w:r>
          <w:rPr>
            <w:noProof/>
            <w:webHidden/>
          </w:rPr>
          <w:fldChar w:fldCharType="begin"/>
        </w:r>
        <w:r>
          <w:rPr>
            <w:noProof/>
            <w:webHidden/>
          </w:rPr>
          <w:instrText xml:space="preserve"> PAGEREF _Toc233275775 \h </w:instrText>
        </w:r>
        <w:r>
          <w:rPr>
            <w:noProof/>
            <w:webHidden/>
          </w:rPr>
        </w:r>
        <w:r>
          <w:rPr>
            <w:noProof/>
            <w:webHidden/>
          </w:rPr>
          <w:fldChar w:fldCharType="separate"/>
        </w:r>
        <w:r>
          <w:rPr>
            <w:noProof/>
            <w:webHidden/>
          </w:rPr>
          <w:t>13</w:t>
        </w:r>
        <w:r>
          <w:rPr>
            <w:noProof/>
            <w:webHidden/>
          </w:rPr>
          <w:fldChar w:fldCharType="end"/>
        </w:r>
      </w:hyperlink>
    </w:p>
    <w:p w14:paraId="50B3A695" w14:textId="7938030D" w:rsidR="00741EFF" w:rsidRDefault="00741EFF">
      <w:pPr>
        <w:pStyle w:val="INNH1"/>
        <w:tabs>
          <w:tab w:val="right" w:leader="dot" w:pos="9345"/>
        </w:tabs>
        <w:rPr>
          <w:rFonts w:asciiTheme="minorHAnsi" w:eastAsiaTheme="minorEastAsia" w:hAnsiTheme="minorHAnsi" w:cstheme="minorBidi"/>
          <w:noProof/>
          <w:kern w:val="2"/>
          <w:sz w:val="24"/>
          <w:szCs w:val="24"/>
          <w14:ligatures w14:val="standardContextual"/>
        </w:rPr>
      </w:pPr>
      <w:hyperlink w:anchor="_Toc233275776" w:history="1">
        <w:r w:rsidRPr="0098061C">
          <w:rPr>
            <w:rStyle w:val="Hyperkobling"/>
            <w:noProof/>
          </w:rPr>
          <w:t>9</w:t>
        </w:r>
        <w:r>
          <w:rPr>
            <w:rFonts w:asciiTheme="minorHAnsi" w:eastAsiaTheme="minorEastAsia" w:hAnsiTheme="minorHAnsi" w:cstheme="minorBidi"/>
            <w:noProof/>
            <w:kern w:val="2"/>
            <w:sz w:val="24"/>
            <w:szCs w:val="24"/>
            <w14:ligatures w14:val="standardContextual"/>
          </w:rPr>
          <w:tab/>
        </w:r>
        <w:r w:rsidRPr="0098061C">
          <w:rPr>
            <w:rStyle w:val="Hyperkobling"/>
            <w:noProof/>
          </w:rPr>
          <w:t>Tildelingskriterier</w:t>
        </w:r>
        <w:r>
          <w:rPr>
            <w:noProof/>
            <w:webHidden/>
          </w:rPr>
          <w:tab/>
        </w:r>
        <w:r>
          <w:rPr>
            <w:noProof/>
            <w:webHidden/>
          </w:rPr>
          <w:fldChar w:fldCharType="begin"/>
        </w:r>
        <w:r>
          <w:rPr>
            <w:noProof/>
            <w:webHidden/>
          </w:rPr>
          <w:instrText xml:space="preserve"> PAGEREF _Toc233275776 \h </w:instrText>
        </w:r>
        <w:r>
          <w:rPr>
            <w:noProof/>
            <w:webHidden/>
          </w:rPr>
        </w:r>
        <w:r>
          <w:rPr>
            <w:noProof/>
            <w:webHidden/>
          </w:rPr>
          <w:fldChar w:fldCharType="separate"/>
        </w:r>
        <w:r>
          <w:rPr>
            <w:noProof/>
            <w:webHidden/>
          </w:rPr>
          <w:t>14</w:t>
        </w:r>
        <w:r>
          <w:rPr>
            <w:noProof/>
            <w:webHidden/>
          </w:rPr>
          <w:fldChar w:fldCharType="end"/>
        </w:r>
      </w:hyperlink>
    </w:p>
    <w:p w14:paraId="170A912D" w14:textId="6976F4F7" w:rsidR="00741EFF" w:rsidRDefault="00741EFF">
      <w:pPr>
        <w:pStyle w:val="INNH1"/>
        <w:tabs>
          <w:tab w:val="right" w:leader="dot" w:pos="9345"/>
        </w:tabs>
        <w:rPr>
          <w:rFonts w:asciiTheme="minorHAnsi" w:eastAsiaTheme="minorEastAsia" w:hAnsiTheme="minorHAnsi" w:cstheme="minorBidi"/>
          <w:noProof/>
          <w:kern w:val="2"/>
          <w:sz w:val="24"/>
          <w:szCs w:val="24"/>
          <w14:ligatures w14:val="standardContextual"/>
        </w:rPr>
      </w:pPr>
      <w:hyperlink w:anchor="_Toc233275777" w:history="1">
        <w:r w:rsidRPr="0098061C">
          <w:rPr>
            <w:rStyle w:val="Hyperkobling"/>
            <w:noProof/>
          </w:rPr>
          <w:t>10</w:t>
        </w:r>
        <w:r>
          <w:rPr>
            <w:rFonts w:asciiTheme="minorHAnsi" w:eastAsiaTheme="minorEastAsia" w:hAnsiTheme="minorHAnsi" w:cstheme="minorBidi"/>
            <w:noProof/>
            <w:kern w:val="2"/>
            <w:sz w:val="24"/>
            <w:szCs w:val="24"/>
            <w14:ligatures w14:val="standardContextual"/>
          </w:rPr>
          <w:tab/>
        </w:r>
        <w:r w:rsidRPr="0098061C">
          <w:rPr>
            <w:rStyle w:val="Hyperkobling"/>
            <w:noProof/>
          </w:rPr>
          <w:t>Tilbudsåpning. Avlysning</w:t>
        </w:r>
        <w:r>
          <w:rPr>
            <w:noProof/>
            <w:webHidden/>
          </w:rPr>
          <w:tab/>
        </w:r>
        <w:r>
          <w:rPr>
            <w:noProof/>
            <w:webHidden/>
          </w:rPr>
          <w:fldChar w:fldCharType="begin"/>
        </w:r>
        <w:r>
          <w:rPr>
            <w:noProof/>
            <w:webHidden/>
          </w:rPr>
          <w:instrText xml:space="preserve"> PAGEREF _Toc233275777 \h </w:instrText>
        </w:r>
        <w:r>
          <w:rPr>
            <w:noProof/>
            <w:webHidden/>
          </w:rPr>
        </w:r>
        <w:r>
          <w:rPr>
            <w:noProof/>
            <w:webHidden/>
          </w:rPr>
          <w:fldChar w:fldCharType="separate"/>
        </w:r>
        <w:r>
          <w:rPr>
            <w:noProof/>
            <w:webHidden/>
          </w:rPr>
          <w:t>16</w:t>
        </w:r>
        <w:r>
          <w:rPr>
            <w:noProof/>
            <w:webHidden/>
          </w:rPr>
          <w:fldChar w:fldCharType="end"/>
        </w:r>
      </w:hyperlink>
    </w:p>
    <w:p w14:paraId="0B70262B" w14:textId="14999609" w:rsidR="00741EFF" w:rsidRDefault="00741EFF">
      <w:pPr>
        <w:pStyle w:val="INNH2"/>
        <w:rPr>
          <w:rFonts w:asciiTheme="minorHAnsi" w:eastAsiaTheme="minorEastAsia" w:hAnsiTheme="minorHAnsi" w:cstheme="minorBidi"/>
          <w:noProof/>
          <w:kern w:val="2"/>
          <w:szCs w:val="24"/>
          <w14:ligatures w14:val="standardContextual"/>
        </w:rPr>
      </w:pPr>
      <w:hyperlink w:anchor="_Toc233275778" w:history="1">
        <w:r w:rsidRPr="0098061C">
          <w:rPr>
            <w:rStyle w:val="Hyperkobling"/>
            <w:noProof/>
          </w:rPr>
          <w:t>10.1</w:t>
        </w:r>
        <w:r>
          <w:rPr>
            <w:rFonts w:asciiTheme="minorHAnsi" w:eastAsiaTheme="minorEastAsia" w:hAnsiTheme="minorHAnsi" w:cstheme="minorBidi"/>
            <w:noProof/>
            <w:kern w:val="2"/>
            <w:szCs w:val="24"/>
            <w14:ligatures w14:val="standardContextual"/>
          </w:rPr>
          <w:tab/>
        </w:r>
        <w:r w:rsidRPr="0098061C">
          <w:rPr>
            <w:rStyle w:val="Hyperkobling"/>
            <w:noProof/>
          </w:rPr>
          <w:t>Åpning</w:t>
        </w:r>
        <w:r>
          <w:rPr>
            <w:noProof/>
            <w:webHidden/>
          </w:rPr>
          <w:tab/>
        </w:r>
        <w:r>
          <w:rPr>
            <w:noProof/>
            <w:webHidden/>
          </w:rPr>
          <w:fldChar w:fldCharType="begin"/>
        </w:r>
        <w:r>
          <w:rPr>
            <w:noProof/>
            <w:webHidden/>
          </w:rPr>
          <w:instrText xml:space="preserve"> PAGEREF _Toc233275778 \h </w:instrText>
        </w:r>
        <w:r>
          <w:rPr>
            <w:noProof/>
            <w:webHidden/>
          </w:rPr>
        </w:r>
        <w:r>
          <w:rPr>
            <w:noProof/>
            <w:webHidden/>
          </w:rPr>
          <w:fldChar w:fldCharType="separate"/>
        </w:r>
        <w:r>
          <w:rPr>
            <w:noProof/>
            <w:webHidden/>
          </w:rPr>
          <w:t>16</w:t>
        </w:r>
        <w:r>
          <w:rPr>
            <w:noProof/>
            <w:webHidden/>
          </w:rPr>
          <w:fldChar w:fldCharType="end"/>
        </w:r>
      </w:hyperlink>
    </w:p>
    <w:p w14:paraId="687509A6" w14:textId="7FD38DE2" w:rsidR="00741EFF" w:rsidRDefault="00741EFF">
      <w:pPr>
        <w:pStyle w:val="INNH2"/>
        <w:rPr>
          <w:rFonts w:asciiTheme="minorHAnsi" w:eastAsiaTheme="minorEastAsia" w:hAnsiTheme="minorHAnsi" w:cstheme="minorBidi"/>
          <w:noProof/>
          <w:kern w:val="2"/>
          <w:szCs w:val="24"/>
          <w14:ligatures w14:val="standardContextual"/>
        </w:rPr>
      </w:pPr>
      <w:hyperlink w:anchor="_Toc233275779" w:history="1">
        <w:r w:rsidRPr="0098061C">
          <w:rPr>
            <w:rStyle w:val="Hyperkobling"/>
            <w:noProof/>
          </w:rPr>
          <w:t>10.2</w:t>
        </w:r>
        <w:r>
          <w:rPr>
            <w:rFonts w:asciiTheme="minorHAnsi" w:eastAsiaTheme="minorEastAsia" w:hAnsiTheme="minorHAnsi" w:cstheme="minorBidi"/>
            <w:noProof/>
            <w:kern w:val="2"/>
            <w:szCs w:val="24"/>
            <w14:ligatures w14:val="standardContextual"/>
          </w:rPr>
          <w:tab/>
        </w:r>
        <w:r w:rsidRPr="0098061C">
          <w:rPr>
            <w:rStyle w:val="Hyperkobling"/>
            <w:noProof/>
          </w:rPr>
          <w:t>Avlysning</w:t>
        </w:r>
        <w:r>
          <w:rPr>
            <w:noProof/>
            <w:webHidden/>
          </w:rPr>
          <w:tab/>
        </w:r>
        <w:r>
          <w:rPr>
            <w:noProof/>
            <w:webHidden/>
          </w:rPr>
          <w:fldChar w:fldCharType="begin"/>
        </w:r>
        <w:r>
          <w:rPr>
            <w:noProof/>
            <w:webHidden/>
          </w:rPr>
          <w:instrText xml:space="preserve"> PAGEREF _Toc233275779 \h </w:instrText>
        </w:r>
        <w:r>
          <w:rPr>
            <w:noProof/>
            <w:webHidden/>
          </w:rPr>
        </w:r>
        <w:r>
          <w:rPr>
            <w:noProof/>
            <w:webHidden/>
          </w:rPr>
          <w:fldChar w:fldCharType="separate"/>
        </w:r>
        <w:r>
          <w:rPr>
            <w:noProof/>
            <w:webHidden/>
          </w:rPr>
          <w:t>16</w:t>
        </w:r>
        <w:r>
          <w:rPr>
            <w:noProof/>
            <w:webHidden/>
          </w:rPr>
          <w:fldChar w:fldCharType="end"/>
        </w:r>
      </w:hyperlink>
    </w:p>
    <w:p w14:paraId="6D0010D3" w14:textId="2D7FB185" w:rsidR="00741EFF" w:rsidRDefault="00741EFF">
      <w:pPr>
        <w:pStyle w:val="INNH1"/>
        <w:tabs>
          <w:tab w:val="right" w:leader="dot" w:pos="9345"/>
        </w:tabs>
        <w:rPr>
          <w:rFonts w:asciiTheme="minorHAnsi" w:eastAsiaTheme="minorEastAsia" w:hAnsiTheme="minorHAnsi" w:cstheme="minorBidi"/>
          <w:noProof/>
          <w:kern w:val="2"/>
          <w:sz w:val="24"/>
          <w:szCs w:val="24"/>
          <w14:ligatures w14:val="standardContextual"/>
        </w:rPr>
      </w:pPr>
      <w:hyperlink w:anchor="_Toc233275780" w:history="1">
        <w:r w:rsidRPr="0098061C">
          <w:rPr>
            <w:rStyle w:val="Hyperkobling"/>
            <w:noProof/>
          </w:rPr>
          <w:t>11</w:t>
        </w:r>
        <w:r>
          <w:rPr>
            <w:rFonts w:asciiTheme="minorHAnsi" w:eastAsiaTheme="minorEastAsia" w:hAnsiTheme="minorHAnsi" w:cstheme="minorBidi"/>
            <w:noProof/>
            <w:kern w:val="2"/>
            <w:sz w:val="24"/>
            <w:szCs w:val="24"/>
            <w14:ligatures w14:val="standardContextual"/>
          </w:rPr>
          <w:tab/>
        </w:r>
        <w:r w:rsidRPr="0098061C">
          <w:rPr>
            <w:rStyle w:val="Hyperkobling"/>
            <w:noProof/>
          </w:rPr>
          <w:t>Vedlegg</w:t>
        </w:r>
        <w:r>
          <w:rPr>
            <w:noProof/>
            <w:webHidden/>
          </w:rPr>
          <w:tab/>
        </w:r>
        <w:r>
          <w:rPr>
            <w:noProof/>
            <w:webHidden/>
          </w:rPr>
          <w:fldChar w:fldCharType="begin"/>
        </w:r>
        <w:r>
          <w:rPr>
            <w:noProof/>
            <w:webHidden/>
          </w:rPr>
          <w:instrText xml:space="preserve"> PAGEREF _Toc233275780 \h </w:instrText>
        </w:r>
        <w:r>
          <w:rPr>
            <w:noProof/>
            <w:webHidden/>
          </w:rPr>
        </w:r>
        <w:r>
          <w:rPr>
            <w:noProof/>
            <w:webHidden/>
          </w:rPr>
          <w:fldChar w:fldCharType="separate"/>
        </w:r>
        <w:r>
          <w:rPr>
            <w:noProof/>
            <w:webHidden/>
          </w:rPr>
          <w:t>16</w:t>
        </w:r>
        <w:r>
          <w:rPr>
            <w:noProof/>
            <w:webHidden/>
          </w:rPr>
          <w:fldChar w:fldCharType="end"/>
        </w:r>
      </w:hyperlink>
    </w:p>
    <w:p w14:paraId="36926198" w14:textId="5CAF69D9" w:rsidR="00741EFF" w:rsidRDefault="00741EFF">
      <w:pPr>
        <w:pStyle w:val="INNH2"/>
        <w:rPr>
          <w:rFonts w:asciiTheme="minorHAnsi" w:eastAsiaTheme="minorEastAsia" w:hAnsiTheme="minorHAnsi" w:cstheme="minorBidi"/>
          <w:noProof/>
          <w:kern w:val="2"/>
          <w:szCs w:val="24"/>
          <w14:ligatures w14:val="standardContextual"/>
        </w:rPr>
      </w:pPr>
      <w:hyperlink w:anchor="_Toc233275781" w:history="1">
        <w:r w:rsidRPr="0098061C">
          <w:rPr>
            <w:rStyle w:val="Hyperkobling"/>
            <w:noProof/>
          </w:rPr>
          <w:t>11.1</w:t>
        </w:r>
        <w:r>
          <w:rPr>
            <w:rFonts w:asciiTheme="minorHAnsi" w:eastAsiaTheme="minorEastAsia" w:hAnsiTheme="minorHAnsi" w:cstheme="minorBidi"/>
            <w:noProof/>
            <w:kern w:val="2"/>
            <w:szCs w:val="24"/>
            <w14:ligatures w14:val="standardContextual"/>
          </w:rPr>
          <w:tab/>
        </w:r>
        <w:r w:rsidRPr="0098061C">
          <w:rPr>
            <w:rStyle w:val="Hyperkobling"/>
            <w:noProof/>
          </w:rPr>
          <w:t>Vedlegg 1: Skjema for forespørsel om deltakelse i konkurransen</w:t>
        </w:r>
        <w:r>
          <w:rPr>
            <w:noProof/>
            <w:webHidden/>
          </w:rPr>
          <w:tab/>
        </w:r>
        <w:r>
          <w:rPr>
            <w:noProof/>
            <w:webHidden/>
          </w:rPr>
          <w:fldChar w:fldCharType="begin"/>
        </w:r>
        <w:r>
          <w:rPr>
            <w:noProof/>
            <w:webHidden/>
          </w:rPr>
          <w:instrText xml:space="preserve"> PAGEREF _Toc233275781 \h </w:instrText>
        </w:r>
        <w:r>
          <w:rPr>
            <w:noProof/>
            <w:webHidden/>
          </w:rPr>
        </w:r>
        <w:r>
          <w:rPr>
            <w:noProof/>
            <w:webHidden/>
          </w:rPr>
          <w:fldChar w:fldCharType="separate"/>
        </w:r>
        <w:r>
          <w:rPr>
            <w:noProof/>
            <w:webHidden/>
          </w:rPr>
          <w:t>17</w:t>
        </w:r>
        <w:r>
          <w:rPr>
            <w:noProof/>
            <w:webHidden/>
          </w:rPr>
          <w:fldChar w:fldCharType="end"/>
        </w:r>
      </w:hyperlink>
    </w:p>
    <w:p w14:paraId="28B6D046" w14:textId="540DAC92" w:rsidR="00741EFF" w:rsidRDefault="00741EFF">
      <w:pPr>
        <w:pStyle w:val="INNH2"/>
        <w:rPr>
          <w:rFonts w:asciiTheme="minorHAnsi" w:eastAsiaTheme="minorEastAsia" w:hAnsiTheme="minorHAnsi" w:cstheme="minorBidi"/>
          <w:noProof/>
          <w:kern w:val="2"/>
          <w:szCs w:val="24"/>
          <w14:ligatures w14:val="standardContextual"/>
        </w:rPr>
      </w:pPr>
      <w:hyperlink w:anchor="_Toc233275782" w:history="1">
        <w:r w:rsidRPr="0098061C">
          <w:rPr>
            <w:rStyle w:val="Hyperkobling"/>
            <w:noProof/>
          </w:rPr>
          <w:t>11.2</w:t>
        </w:r>
        <w:r>
          <w:rPr>
            <w:rFonts w:asciiTheme="minorHAnsi" w:eastAsiaTheme="minorEastAsia" w:hAnsiTheme="minorHAnsi" w:cstheme="minorBidi"/>
            <w:noProof/>
            <w:kern w:val="2"/>
            <w:szCs w:val="24"/>
            <w14:ligatures w14:val="standardContextual"/>
          </w:rPr>
          <w:tab/>
        </w:r>
        <w:r w:rsidRPr="0098061C">
          <w:rPr>
            <w:rStyle w:val="Hyperkobling"/>
            <w:noProof/>
          </w:rPr>
          <w:t>Vedlegg 2: Referanseskjema</w:t>
        </w:r>
        <w:r>
          <w:rPr>
            <w:noProof/>
            <w:webHidden/>
          </w:rPr>
          <w:tab/>
        </w:r>
        <w:r>
          <w:rPr>
            <w:noProof/>
            <w:webHidden/>
          </w:rPr>
          <w:fldChar w:fldCharType="begin"/>
        </w:r>
        <w:r>
          <w:rPr>
            <w:noProof/>
            <w:webHidden/>
          </w:rPr>
          <w:instrText xml:space="preserve"> PAGEREF _Toc233275782 \h </w:instrText>
        </w:r>
        <w:r>
          <w:rPr>
            <w:noProof/>
            <w:webHidden/>
          </w:rPr>
        </w:r>
        <w:r>
          <w:rPr>
            <w:noProof/>
            <w:webHidden/>
          </w:rPr>
          <w:fldChar w:fldCharType="separate"/>
        </w:r>
        <w:r>
          <w:rPr>
            <w:noProof/>
            <w:webHidden/>
          </w:rPr>
          <w:t>18</w:t>
        </w:r>
        <w:r>
          <w:rPr>
            <w:noProof/>
            <w:webHidden/>
          </w:rPr>
          <w:fldChar w:fldCharType="end"/>
        </w:r>
      </w:hyperlink>
    </w:p>
    <w:p w14:paraId="0860CEEC" w14:textId="08347205" w:rsidR="00741EFF" w:rsidRDefault="00741EFF">
      <w:pPr>
        <w:pStyle w:val="INNH2"/>
        <w:rPr>
          <w:rFonts w:asciiTheme="minorHAnsi" w:eastAsiaTheme="minorEastAsia" w:hAnsiTheme="minorHAnsi" w:cstheme="minorBidi"/>
          <w:noProof/>
          <w:kern w:val="2"/>
          <w:szCs w:val="24"/>
          <w14:ligatures w14:val="standardContextual"/>
        </w:rPr>
      </w:pPr>
      <w:hyperlink w:anchor="_Toc233275783" w:history="1">
        <w:r w:rsidRPr="0098061C">
          <w:rPr>
            <w:rStyle w:val="Hyperkobling"/>
            <w:noProof/>
          </w:rPr>
          <w:t>11.3</w:t>
        </w:r>
        <w:r>
          <w:rPr>
            <w:rFonts w:asciiTheme="minorHAnsi" w:eastAsiaTheme="minorEastAsia" w:hAnsiTheme="minorHAnsi" w:cstheme="minorBidi"/>
            <w:noProof/>
            <w:kern w:val="2"/>
            <w:szCs w:val="24"/>
            <w14:ligatures w14:val="standardContextual"/>
          </w:rPr>
          <w:tab/>
        </w:r>
        <w:r w:rsidRPr="0098061C">
          <w:rPr>
            <w:rStyle w:val="Hyperkobling"/>
            <w:noProof/>
          </w:rPr>
          <w:t>Vedlegg 3: Maler for Forpliktelseserklæringer</w:t>
        </w:r>
        <w:r>
          <w:rPr>
            <w:noProof/>
            <w:webHidden/>
          </w:rPr>
          <w:tab/>
        </w:r>
        <w:r>
          <w:rPr>
            <w:noProof/>
            <w:webHidden/>
          </w:rPr>
          <w:fldChar w:fldCharType="begin"/>
        </w:r>
        <w:r>
          <w:rPr>
            <w:noProof/>
            <w:webHidden/>
          </w:rPr>
          <w:instrText xml:space="preserve"> PAGEREF _Toc233275783 \h </w:instrText>
        </w:r>
        <w:r>
          <w:rPr>
            <w:noProof/>
            <w:webHidden/>
          </w:rPr>
        </w:r>
        <w:r>
          <w:rPr>
            <w:noProof/>
            <w:webHidden/>
          </w:rPr>
          <w:fldChar w:fldCharType="separate"/>
        </w:r>
        <w:r>
          <w:rPr>
            <w:noProof/>
            <w:webHidden/>
          </w:rPr>
          <w:t>19</w:t>
        </w:r>
        <w:r>
          <w:rPr>
            <w:noProof/>
            <w:webHidden/>
          </w:rPr>
          <w:fldChar w:fldCharType="end"/>
        </w:r>
      </w:hyperlink>
    </w:p>
    <w:p w14:paraId="04EEDDC6" w14:textId="2439655F" w:rsidR="00741EFF" w:rsidRDefault="00741EFF">
      <w:pPr>
        <w:pStyle w:val="INNH2"/>
        <w:rPr>
          <w:rFonts w:asciiTheme="minorHAnsi" w:eastAsiaTheme="minorEastAsia" w:hAnsiTheme="minorHAnsi" w:cstheme="minorBidi"/>
          <w:noProof/>
          <w:kern w:val="2"/>
          <w:szCs w:val="24"/>
          <w14:ligatures w14:val="standardContextual"/>
        </w:rPr>
      </w:pPr>
      <w:hyperlink w:anchor="_Toc233275784" w:history="1">
        <w:r w:rsidRPr="0098061C">
          <w:rPr>
            <w:rStyle w:val="Hyperkobling"/>
            <w:noProof/>
          </w:rPr>
          <w:t>11.4</w:t>
        </w:r>
        <w:r>
          <w:rPr>
            <w:rFonts w:asciiTheme="minorHAnsi" w:eastAsiaTheme="minorEastAsia" w:hAnsiTheme="minorHAnsi" w:cstheme="minorBidi"/>
            <w:noProof/>
            <w:kern w:val="2"/>
            <w:szCs w:val="24"/>
            <w14:ligatures w14:val="standardContextual"/>
          </w:rPr>
          <w:tab/>
        </w:r>
        <w:r w:rsidRPr="0098061C">
          <w:rPr>
            <w:rStyle w:val="Hyperkobling"/>
            <w:noProof/>
          </w:rPr>
          <w:t>Vedlegg 4: Egenerklæring om russisk involvering</w:t>
        </w:r>
        <w:r>
          <w:rPr>
            <w:noProof/>
            <w:webHidden/>
          </w:rPr>
          <w:tab/>
        </w:r>
        <w:r>
          <w:rPr>
            <w:noProof/>
            <w:webHidden/>
          </w:rPr>
          <w:fldChar w:fldCharType="begin"/>
        </w:r>
        <w:r>
          <w:rPr>
            <w:noProof/>
            <w:webHidden/>
          </w:rPr>
          <w:instrText xml:space="preserve"> PAGEREF _Toc233275784 \h </w:instrText>
        </w:r>
        <w:r>
          <w:rPr>
            <w:noProof/>
            <w:webHidden/>
          </w:rPr>
        </w:r>
        <w:r>
          <w:rPr>
            <w:noProof/>
            <w:webHidden/>
          </w:rPr>
          <w:fldChar w:fldCharType="separate"/>
        </w:r>
        <w:r>
          <w:rPr>
            <w:noProof/>
            <w:webHidden/>
          </w:rPr>
          <w:t>20</w:t>
        </w:r>
        <w:r>
          <w:rPr>
            <w:noProof/>
            <w:webHidden/>
          </w:rPr>
          <w:fldChar w:fldCharType="end"/>
        </w:r>
      </w:hyperlink>
    </w:p>
    <w:p w14:paraId="5ABEA495" w14:textId="200290FB" w:rsidR="00741EFF" w:rsidRDefault="00741EFF">
      <w:pPr>
        <w:pStyle w:val="INNH2"/>
        <w:rPr>
          <w:rFonts w:asciiTheme="minorHAnsi" w:eastAsiaTheme="minorEastAsia" w:hAnsiTheme="minorHAnsi" w:cstheme="minorBidi"/>
          <w:noProof/>
          <w:kern w:val="2"/>
          <w:szCs w:val="24"/>
          <w14:ligatures w14:val="standardContextual"/>
        </w:rPr>
      </w:pPr>
      <w:hyperlink w:anchor="_Toc233275785" w:history="1">
        <w:r w:rsidRPr="0098061C">
          <w:rPr>
            <w:rStyle w:val="Hyperkobling"/>
            <w:noProof/>
          </w:rPr>
          <w:t>11.5</w:t>
        </w:r>
        <w:r>
          <w:rPr>
            <w:rFonts w:asciiTheme="minorHAnsi" w:eastAsiaTheme="minorEastAsia" w:hAnsiTheme="minorHAnsi" w:cstheme="minorBidi"/>
            <w:noProof/>
            <w:kern w:val="2"/>
            <w:szCs w:val="24"/>
            <w14:ligatures w14:val="standardContextual"/>
          </w:rPr>
          <w:tab/>
        </w:r>
        <w:r w:rsidRPr="0098061C">
          <w:rPr>
            <w:rStyle w:val="Hyperkobling"/>
            <w:noProof/>
          </w:rPr>
          <w:t>Vedlegg 5: Tilbudsskjema</w:t>
        </w:r>
        <w:r>
          <w:rPr>
            <w:noProof/>
            <w:webHidden/>
          </w:rPr>
          <w:tab/>
        </w:r>
        <w:r>
          <w:rPr>
            <w:noProof/>
            <w:webHidden/>
          </w:rPr>
          <w:fldChar w:fldCharType="begin"/>
        </w:r>
        <w:r>
          <w:rPr>
            <w:noProof/>
            <w:webHidden/>
          </w:rPr>
          <w:instrText xml:space="preserve"> PAGEREF _Toc233275785 \h </w:instrText>
        </w:r>
        <w:r>
          <w:rPr>
            <w:noProof/>
            <w:webHidden/>
          </w:rPr>
        </w:r>
        <w:r>
          <w:rPr>
            <w:noProof/>
            <w:webHidden/>
          </w:rPr>
          <w:fldChar w:fldCharType="separate"/>
        </w:r>
        <w:r>
          <w:rPr>
            <w:noProof/>
            <w:webHidden/>
          </w:rPr>
          <w:t>21</w:t>
        </w:r>
        <w:r>
          <w:rPr>
            <w:noProof/>
            <w:webHidden/>
          </w:rPr>
          <w:fldChar w:fldCharType="end"/>
        </w:r>
      </w:hyperlink>
    </w:p>
    <w:p w14:paraId="5EBCD60C" w14:textId="6BA8B92B" w:rsidR="00741EFF" w:rsidRDefault="00741EFF">
      <w:pPr>
        <w:pStyle w:val="INNH2"/>
        <w:rPr>
          <w:rFonts w:asciiTheme="minorHAnsi" w:eastAsiaTheme="minorEastAsia" w:hAnsiTheme="minorHAnsi" w:cstheme="minorBidi"/>
          <w:noProof/>
          <w:kern w:val="2"/>
          <w:szCs w:val="24"/>
          <w14:ligatures w14:val="standardContextual"/>
        </w:rPr>
      </w:pPr>
      <w:hyperlink w:anchor="_Toc233275786" w:history="1">
        <w:r w:rsidRPr="0098061C">
          <w:rPr>
            <w:rStyle w:val="Hyperkobling"/>
            <w:noProof/>
          </w:rPr>
          <w:t>11.6</w:t>
        </w:r>
        <w:r>
          <w:rPr>
            <w:rFonts w:asciiTheme="minorHAnsi" w:eastAsiaTheme="minorEastAsia" w:hAnsiTheme="minorHAnsi" w:cstheme="minorBidi"/>
            <w:noProof/>
            <w:kern w:val="2"/>
            <w:szCs w:val="24"/>
            <w14:ligatures w14:val="standardContextual"/>
          </w:rPr>
          <w:tab/>
        </w:r>
        <w:r w:rsidRPr="0098061C">
          <w:rPr>
            <w:rStyle w:val="Hyperkobling"/>
            <w:noProof/>
          </w:rPr>
          <w:t>Vedlegg 6: Klima og miljø</w:t>
        </w:r>
        <w:r>
          <w:rPr>
            <w:noProof/>
            <w:webHidden/>
          </w:rPr>
          <w:tab/>
        </w:r>
        <w:r>
          <w:rPr>
            <w:noProof/>
            <w:webHidden/>
          </w:rPr>
          <w:fldChar w:fldCharType="begin"/>
        </w:r>
        <w:r>
          <w:rPr>
            <w:noProof/>
            <w:webHidden/>
          </w:rPr>
          <w:instrText xml:space="preserve"> PAGEREF _Toc233275786 \h </w:instrText>
        </w:r>
        <w:r>
          <w:rPr>
            <w:noProof/>
            <w:webHidden/>
          </w:rPr>
        </w:r>
        <w:r>
          <w:rPr>
            <w:noProof/>
            <w:webHidden/>
          </w:rPr>
          <w:fldChar w:fldCharType="separate"/>
        </w:r>
        <w:r>
          <w:rPr>
            <w:noProof/>
            <w:webHidden/>
          </w:rPr>
          <w:t>22</w:t>
        </w:r>
        <w:r>
          <w:rPr>
            <w:noProof/>
            <w:webHidden/>
          </w:rPr>
          <w:fldChar w:fldCharType="end"/>
        </w:r>
      </w:hyperlink>
    </w:p>
    <w:p w14:paraId="0D6C761C" w14:textId="6DEC39A1" w:rsidR="00741EFF" w:rsidRDefault="00741EFF">
      <w:pPr>
        <w:pStyle w:val="INNH2"/>
        <w:rPr>
          <w:rFonts w:asciiTheme="minorHAnsi" w:eastAsiaTheme="minorEastAsia" w:hAnsiTheme="minorHAnsi" w:cstheme="minorBidi"/>
          <w:noProof/>
          <w:kern w:val="2"/>
          <w:szCs w:val="24"/>
          <w14:ligatures w14:val="standardContextual"/>
        </w:rPr>
      </w:pPr>
      <w:hyperlink w:anchor="_Toc233275787" w:history="1">
        <w:r w:rsidRPr="0098061C">
          <w:rPr>
            <w:rStyle w:val="Hyperkobling"/>
            <w:noProof/>
          </w:rPr>
          <w:t>11.7</w:t>
        </w:r>
        <w:r>
          <w:rPr>
            <w:rFonts w:asciiTheme="minorHAnsi" w:eastAsiaTheme="minorEastAsia" w:hAnsiTheme="minorHAnsi" w:cstheme="minorBidi"/>
            <w:noProof/>
            <w:kern w:val="2"/>
            <w:szCs w:val="24"/>
            <w14:ligatures w14:val="standardContextual"/>
          </w:rPr>
          <w:tab/>
        </w:r>
        <w:r w:rsidRPr="0098061C">
          <w:rPr>
            <w:rStyle w:val="Hyperkobling"/>
            <w:noProof/>
          </w:rPr>
          <w:t>Vedlegg 7: Oppgaveforståelse - besvarelse</w:t>
        </w:r>
        <w:r>
          <w:rPr>
            <w:noProof/>
            <w:webHidden/>
          </w:rPr>
          <w:tab/>
        </w:r>
        <w:r>
          <w:rPr>
            <w:noProof/>
            <w:webHidden/>
          </w:rPr>
          <w:fldChar w:fldCharType="begin"/>
        </w:r>
        <w:r>
          <w:rPr>
            <w:noProof/>
            <w:webHidden/>
          </w:rPr>
          <w:instrText xml:space="preserve"> PAGEREF _Toc233275787 \h </w:instrText>
        </w:r>
        <w:r>
          <w:rPr>
            <w:noProof/>
            <w:webHidden/>
          </w:rPr>
        </w:r>
        <w:r>
          <w:rPr>
            <w:noProof/>
            <w:webHidden/>
          </w:rPr>
          <w:fldChar w:fldCharType="separate"/>
        </w:r>
        <w:r>
          <w:rPr>
            <w:noProof/>
            <w:webHidden/>
          </w:rPr>
          <w:t>24</w:t>
        </w:r>
        <w:r>
          <w:rPr>
            <w:noProof/>
            <w:webHidden/>
          </w:rPr>
          <w:fldChar w:fldCharType="end"/>
        </w:r>
      </w:hyperlink>
    </w:p>
    <w:p w14:paraId="14FBCB4B" w14:textId="325142BF" w:rsidR="00741EFF" w:rsidRDefault="00741EFF">
      <w:pPr>
        <w:pStyle w:val="INNH2"/>
        <w:rPr>
          <w:rFonts w:asciiTheme="minorHAnsi" w:eastAsiaTheme="minorEastAsia" w:hAnsiTheme="minorHAnsi" w:cstheme="minorBidi"/>
          <w:noProof/>
          <w:kern w:val="2"/>
          <w:szCs w:val="24"/>
          <w14:ligatures w14:val="standardContextual"/>
        </w:rPr>
      </w:pPr>
      <w:hyperlink w:anchor="_Toc233275788" w:history="1">
        <w:r w:rsidRPr="0098061C">
          <w:rPr>
            <w:rStyle w:val="Hyperkobling"/>
            <w:noProof/>
          </w:rPr>
          <w:t>11.8</w:t>
        </w:r>
        <w:r>
          <w:rPr>
            <w:rFonts w:asciiTheme="minorHAnsi" w:eastAsiaTheme="minorEastAsia" w:hAnsiTheme="minorHAnsi" w:cstheme="minorBidi"/>
            <w:noProof/>
            <w:kern w:val="2"/>
            <w:szCs w:val="24"/>
            <w14:ligatures w14:val="standardContextual"/>
          </w:rPr>
          <w:tab/>
        </w:r>
        <w:r w:rsidRPr="0098061C">
          <w:rPr>
            <w:rStyle w:val="Hyperkobling"/>
            <w:noProof/>
          </w:rPr>
          <w:t>Vedlegg 8: CV - mal</w:t>
        </w:r>
        <w:r>
          <w:rPr>
            <w:noProof/>
            <w:webHidden/>
          </w:rPr>
          <w:tab/>
        </w:r>
        <w:r>
          <w:rPr>
            <w:noProof/>
            <w:webHidden/>
          </w:rPr>
          <w:fldChar w:fldCharType="begin"/>
        </w:r>
        <w:r>
          <w:rPr>
            <w:noProof/>
            <w:webHidden/>
          </w:rPr>
          <w:instrText xml:space="preserve"> PAGEREF _Toc233275788 \h </w:instrText>
        </w:r>
        <w:r>
          <w:rPr>
            <w:noProof/>
            <w:webHidden/>
          </w:rPr>
        </w:r>
        <w:r>
          <w:rPr>
            <w:noProof/>
            <w:webHidden/>
          </w:rPr>
          <w:fldChar w:fldCharType="separate"/>
        </w:r>
        <w:r>
          <w:rPr>
            <w:noProof/>
            <w:webHidden/>
          </w:rPr>
          <w:t>25</w:t>
        </w:r>
        <w:r>
          <w:rPr>
            <w:noProof/>
            <w:webHidden/>
          </w:rPr>
          <w:fldChar w:fldCharType="end"/>
        </w:r>
      </w:hyperlink>
    </w:p>
    <w:p w14:paraId="6C3921CE" w14:textId="1AB2BBCA" w:rsidR="00A66EE6" w:rsidRDefault="002828FC" w:rsidP="006555EF">
      <w:r>
        <w:rPr>
          <w:rFonts w:asciiTheme="majorHAnsi" w:hAnsiTheme="majorHAnsi"/>
          <w:b/>
          <w:sz w:val="28"/>
        </w:rPr>
        <w:fldChar w:fldCharType="end"/>
      </w:r>
    </w:p>
    <w:p w14:paraId="4227FF31" w14:textId="71282EEC" w:rsidR="003F2DE7" w:rsidRPr="002563D5" w:rsidRDefault="002828FC" w:rsidP="00941AA0">
      <w:pPr>
        <w:pStyle w:val="Overskrift1"/>
      </w:pPr>
      <w:bookmarkStart w:id="8" w:name="_Toc233275737"/>
      <w:r>
        <w:lastRenderedPageBreak/>
        <w:t>Generelt om konkurransen</w:t>
      </w:r>
      <w:bookmarkEnd w:id="8"/>
    </w:p>
    <w:p w14:paraId="288B5ED9" w14:textId="33E21B99" w:rsidR="003F2DE7" w:rsidRDefault="002828FC" w:rsidP="00510B96">
      <w:pPr>
        <w:pStyle w:val="Overskrift2"/>
      </w:pPr>
      <w:bookmarkStart w:id="9" w:name="_Toc233275738"/>
      <w:r>
        <w:t>Byggh</w:t>
      </w:r>
      <w:r w:rsidR="00510B96">
        <w:t>q</w:t>
      </w:r>
      <w:r>
        <w:t>erren</w:t>
      </w:r>
      <w:bookmarkEnd w:id="9"/>
    </w:p>
    <w:p w14:paraId="33B92F5A" w14:textId="4F78578E" w:rsidR="00802AF8" w:rsidRDefault="002828FC" w:rsidP="00802AF8">
      <w:pPr>
        <w:jc w:val="both"/>
      </w:pPr>
      <w:r w:rsidRPr="00E25DEA">
        <w:t>Helse</w:t>
      </w:r>
      <w:r>
        <w:t xml:space="preserve"> </w:t>
      </w:r>
      <w:r w:rsidRPr="00E25DEA">
        <w:t>Sør-Øst RHF</w:t>
      </w:r>
      <w:r>
        <w:t xml:space="preserve"> </w:t>
      </w:r>
      <w:r w:rsidRPr="00E25DEA">
        <w:t xml:space="preserve">ved prosjekt </w:t>
      </w:r>
      <w:r w:rsidR="00B27600">
        <w:t>Nye Rikshospitalet</w:t>
      </w:r>
      <w:r w:rsidRPr="009B4A2A">
        <w:t xml:space="preserve"> </w:t>
      </w:r>
      <w:r w:rsidRPr="00E25DEA">
        <w:t xml:space="preserve">er </w:t>
      </w:r>
      <w:r>
        <w:t>Byggherren</w:t>
      </w:r>
      <w:r w:rsidRPr="00E25DEA">
        <w:t xml:space="preserve"> og kontraktspart i prosjektet (i det følgende benevnt «</w:t>
      </w:r>
      <w:r>
        <w:t>Byggherren</w:t>
      </w:r>
      <w:r w:rsidRPr="00E25DEA">
        <w:t>»</w:t>
      </w:r>
      <w:r w:rsidR="002B3E7C">
        <w:t xml:space="preserve"> eller «Oppdragsgiver»</w:t>
      </w:r>
      <w:r w:rsidRPr="00E25DEA">
        <w:t xml:space="preserve">). </w:t>
      </w:r>
      <w:r>
        <w:t>Byggherren</w:t>
      </w:r>
      <w:r w:rsidRPr="00E25DEA">
        <w:t xml:space="preserve"> har engasjert Sykehusbygg HF for å </w:t>
      </w:r>
      <w:r>
        <w:t>i</w:t>
      </w:r>
      <w:r w:rsidRPr="00E25DEA">
        <w:t xml:space="preserve">vareta prosjektledelsen for prosjektet. </w:t>
      </w:r>
    </w:p>
    <w:p w14:paraId="11FE30F2" w14:textId="37A1C739" w:rsidR="003F2DE7" w:rsidRDefault="002828FC" w:rsidP="00510B96">
      <w:pPr>
        <w:pStyle w:val="Overskrift2"/>
      </w:pPr>
      <w:bookmarkStart w:id="10" w:name="_Toc233275739"/>
      <w:r>
        <w:t>Formål med anskaffelsen</w:t>
      </w:r>
      <w:bookmarkEnd w:id="10"/>
    </w:p>
    <w:p w14:paraId="76755ED5" w14:textId="6AB751A8" w:rsidR="00802AF8" w:rsidRDefault="002828FC" w:rsidP="00802AF8">
      <w:r w:rsidRPr="00E25DEA">
        <w:t>Formålet med anskaffelsen er å engasjere</w:t>
      </w:r>
      <w:r>
        <w:t xml:space="preserve"> en </w:t>
      </w:r>
      <w:r w:rsidR="005D5B02">
        <w:t>leverandør</w:t>
      </w:r>
      <w:r>
        <w:t xml:space="preserve"> </w:t>
      </w:r>
      <w:r w:rsidRPr="00E97DE1">
        <w:t xml:space="preserve">som </w:t>
      </w:r>
      <w:r>
        <w:t xml:space="preserve">skal </w:t>
      </w:r>
      <w:r w:rsidRPr="00E97DE1">
        <w:t>stå ansvarlig for ytelsene som skal leveres</w:t>
      </w:r>
      <w:r>
        <w:t xml:space="preserve"> i entreprise </w:t>
      </w:r>
      <w:r w:rsidR="00B27600">
        <w:t xml:space="preserve">2215 </w:t>
      </w:r>
      <w:r w:rsidR="00AB5AC4">
        <w:t>H</w:t>
      </w:r>
      <w:r w:rsidR="00B27600">
        <w:t>elikopterplattfor</w:t>
      </w:r>
      <w:r w:rsidR="00A7731E">
        <w:t>m</w:t>
      </w:r>
    </w:p>
    <w:p w14:paraId="5A5C9B75" w14:textId="42911CE7" w:rsidR="007D261C" w:rsidRDefault="002828FC" w:rsidP="00510B96">
      <w:pPr>
        <w:pStyle w:val="Overskrift2"/>
      </w:pPr>
      <w:bookmarkStart w:id="11" w:name="_Toc233275740"/>
      <w:r>
        <w:t>Nærmere om oppdraget</w:t>
      </w:r>
      <w:bookmarkEnd w:id="11"/>
    </w:p>
    <w:p w14:paraId="5F0F62D6" w14:textId="77777777" w:rsidR="00802AF8" w:rsidRPr="00AB5AC4" w:rsidRDefault="002828FC" w:rsidP="00802AF8">
      <w:pPr>
        <w:jc w:val="both"/>
      </w:pPr>
      <w:r>
        <w:t>Byggherren</w:t>
      </w:r>
      <w:r w:rsidRPr="00E25DEA">
        <w:t>s beskrivelse av leveransen følger av bilag</w:t>
      </w:r>
      <w:r>
        <w:t>ene</w:t>
      </w:r>
      <w:r w:rsidRPr="00E25DEA">
        <w:t xml:space="preserve"> A til G i konkurransegrunnlaget</w:t>
      </w:r>
      <w:r>
        <w:t>s del II</w:t>
      </w:r>
      <w:r w:rsidRPr="00E25DEA">
        <w:t>.</w:t>
      </w:r>
      <w:r>
        <w:t xml:space="preserve"> Tilbydere bes lese hele </w:t>
      </w:r>
      <w:r w:rsidRPr="00AB5AC4">
        <w:t xml:space="preserve">konkurransegrunnlaget samlet for utarbeidelse av tilbud. </w:t>
      </w:r>
    </w:p>
    <w:p w14:paraId="470E7B44" w14:textId="77777777" w:rsidR="005035C0" w:rsidRDefault="002828FC" w:rsidP="00802AF8">
      <w:pPr>
        <w:jc w:val="both"/>
      </w:pPr>
      <w:r w:rsidRPr="00AB5AC4">
        <w:t xml:space="preserve">Hovedelementene i oppdraget er planlegging, prosjektering, utførelse og idriftsettelse av 2 </w:t>
      </w:r>
      <w:proofErr w:type="spellStart"/>
      <w:r w:rsidRPr="00AB5AC4">
        <w:t>stk</w:t>
      </w:r>
      <w:proofErr w:type="spellEnd"/>
      <w:r w:rsidRPr="00AB5AC4">
        <w:t xml:space="preserve"> helikopterplattformer på tak av Nye Rikshospitalet, bygg J. Plattformene skal dimensjoneres for luftambulansens og redningstjenestens helikopte</w:t>
      </w:r>
      <w:r w:rsidR="00AB5AC4" w:rsidRPr="00AB5AC4">
        <w:t xml:space="preserve">r. </w:t>
      </w:r>
    </w:p>
    <w:p w14:paraId="6C4F9C5B" w14:textId="1E49480F" w:rsidR="00802AF8" w:rsidRDefault="00C175F2" w:rsidP="00802AF8">
      <w:pPr>
        <w:jc w:val="both"/>
      </w:pPr>
      <w:r>
        <w:t xml:space="preserve">Sentrale arbeidsoppgaver er: </w:t>
      </w:r>
    </w:p>
    <w:p w14:paraId="1744C828" w14:textId="26362DF0" w:rsidR="00C175F2" w:rsidRPr="00D26F80" w:rsidRDefault="00C175F2" w:rsidP="00D26F80">
      <w:pPr>
        <w:pStyle w:val="Listeavsnitt"/>
        <w:numPr>
          <w:ilvl w:val="0"/>
          <w:numId w:val="32"/>
        </w:numPr>
        <w:jc w:val="both"/>
      </w:pPr>
      <w:r w:rsidRPr="00D26F80">
        <w:t>Prosjektere elevert helikopterplattformdekke og sikringsnett inkludert plassering av lysanlegg og brannslukkingssystem i henhold til funksjonskrav og gjeldende regelverk</w:t>
      </w:r>
    </w:p>
    <w:p w14:paraId="44BF622D" w14:textId="77777777" w:rsidR="00C175F2" w:rsidRPr="00D26F80" w:rsidRDefault="00C175F2" w:rsidP="00D26F80">
      <w:pPr>
        <w:pStyle w:val="Listeavsnitt"/>
        <w:numPr>
          <w:ilvl w:val="0"/>
          <w:numId w:val="32"/>
        </w:numPr>
        <w:jc w:val="both"/>
      </w:pPr>
      <w:r w:rsidRPr="00D26F80">
        <w:t>Produsere/bygge og montere plattformdekke</w:t>
      </w:r>
    </w:p>
    <w:p w14:paraId="7D2630AA" w14:textId="77777777" w:rsidR="00C175F2" w:rsidRPr="00D26F80" w:rsidRDefault="00C175F2" w:rsidP="00D26F80">
      <w:pPr>
        <w:pStyle w:val="Listeavsnitt"/>
        <w:numPr>
          <w:ilvl w:val="0"/>
          <w:numId w:val="32"/>
        </w:numPr>
        <w:jc w:val="both"/>
      </w:pPr>
      <w:r w:rsidRPr="00D26F80">
        <w:t xml:space="preserve">Under bygging/montasje sørge for integrering av lysanlegg og brannslukkesystem i henhold til prosjekterte løsninger  </w:t>
      </w:r>
    </w:p>
    <w:p w14:paraId="3D25F7BF" w14:textId="77777777" w:rsidR="00C175F2" w:rsidRPr="00D26F80" w:rsidRDefault="00C175F2" w:rsidP="00D26F80">
      <w:pPr>
        <w:pStyle w:val="Listeavsnitt"/>
        <w:numPr>
          <w:ilvl w:val="0"/>
          <w:numId w:val="32"/>
        </w:numPr>
        <w:jc w:val="both"/>
      </w:pPr>
      <w:proofErr w:type="spellStart"/>
      <w:r w:rsidRPr="00D26F80">
        <w:t>Igangkjøre</w:t>
      </w:r>
      <w:proofErr w:type="spellEnd"/>
      <w:r w:rsidRPr="00D26F80">
        <w:t xml:space="preserve">, </w:t>
      </w:r>
      <w:proofErr w:type="spellStart"/>
      <w:r w:rsidRPr="00D26F80">
        <w:t>idriftsette</w:t>
      </w:r>
      <w:proofErr w:type="spellEnd"/>
      <w:r w:rsidRPr="00D26F80">
        <w:t>, teste og dokumentere plattformens funksjon</w:t>
      </w:r>
    </w:p>
    <w:p w14:paraId="06345EAD" w14:textId="4283EF7E" w:rsidR="00C175F2" w:rsidRPr="00AB5AC4" w:rsidRDefault="00C175F2" w:rsidP="00802AF8">
      <w:pPr>
        <w:jc w:val="both"/>
      </w:pPr>
      <w:r w:rsidRPr="00AB5AC4">
        <w:t>For nærmere informasjon</w:t>
      </w:r>
      <w:r>
        <w:t xml:space="preserve"> </w:t>
      </w:r>
      <w:r w:rsidRPr="00AB5AC4">
        <w:t>vises til bilag C2.</w:t>
      </w:r>
    </w:p>
    <w:p w14:paraId="6DFF6CB3" w14:textId="6B27CC2B" w:rsidR="0037579A" w:rsidRPr="00AB5AC4" w:rsidRDefault="002828FC" w:rsidP="00510B96">
      <w:pPr>
        <w:pStyle w:val="Overskrift2"/>
      </w:pPr>
      <w:bookmarkStart w:id="12" w:name="_Toc233275741"/>
      <w:r>
        <w:t xml:space="preserve">Alminnelige </w:t>
      </w:r>
      <w:r w:rsidRPr="00AB5AC4">
        <w:t>kontraktbestemmelser</w:t>
      </w:r>
      <w:bookmarkEnd w:id="12"/>
    </w:p>
    <w:p w14:paraId="4E818EF1" w14:textId="32F6C543" w:rsidR="003F2DE7" w:rsidRDefault="002828FC" w:rsidP="003F2DE7">
      <w:r w:rsidRPr="00AB5AC4">
        <w:t xml:space="preserve">Som alminnelige kontraktbestemmelser gjelder NS 8407 med de endringer </w:t>
      </w:r>
      <w:r>
        <w:t>og supplerende bestemmelser som er gjort i Bilag B Kontraktbestemmelser.</w:t>
      </w:r>
    </w:p>
    <w:p w14:paraId="0561AB7F" w14:textId="591AEE5F" w:rsidR="00802AF8" w:rsidRDefault="002828FC" w:rsidP="00802AF8">
      <w:pPr>
        <w:pStyle w:val="Overskrift1"/>
      </w:pPr>
      <w:bookmarkStart w:id="13" w:name="_Toc233275742"/>
      <w:r>
        <w:t>Regler for gjennomføring av konkurransen</w:t>
      </w:r>
      <w:bookmarkEnd w:id="13"/>
    </w:p>
    <w:p w14:paraId="63A5A3A4" w14:textId="51837338" w:rsidR="00802AF8" w:rsidRDefault="002828FC" w:rsidP="00510B96">
      <w:pPr>
        <w:pStyle w:val="Overskrift2"/>
      </w:pPr>
      <w:bookmarkStart w:id="14" w:name="_Toc233275743"/>
      <w:r>
        <w:t>Anskaffelsesprosedyre</w:t>
      </w:r>
      <w:bookmarkEnd w:id="14"/>
    </w:p>
    <w:p w14:paraId="4FB65C5A" w14:textId="77777777" w:rsidR="00802AF8" w:rsidRDefault="002828FC" w:rsidP="00802AF8">
      <w:pPr>
        <w:jc w:val="both"/>
      </w:pPr>
      <w:r w:rsidRPr="00E25DEA">
        <w:t xml:space="preserve">Anskaffelsen gjennomføres i henhold til lov om offentlige anskaffelser av 17. juni 2016 (LOA) og forskrift om offentlige anskaffelser (FOA) </w:t>
      </w:r>
      <w:r>
        <w:t xml:space="preserve">av 12. august 2016 nr. </w:t>
      </w:r>
      <w:r w:rsidRPr="00E25DEA">
        <w:t xml:space="preserve">974 del I og del III. </w:t>
      </w:r>
    </w:p>
    <w:p w14:paraId="2201C48F" w14:textId="77777777" w:rsidR="00802AF8" w:rsidRPr="00B43D69" w:rsidRDefault="002828FC" w:rsidP="00802AF8">
      <w:r w:rsidRPr="00B43D69">
        <w:t xml:space="preserve">Kontraktstildeling vil bli foretatt etter prosedyren konkurranse med forhandling etter forutgående kunngjøring, jf. § 13-1(2) og § 13-2 bokstav c. </w:t>
      </w:r>
    </w:p>
    <w:p w14:paraId="38DE6FF3" w14:textId="2B54DA53" w:rsidR="00802AF8" w:rsidRPr="00B43D69" w:rsidRDefault="002828FC" w:rsidP="00802AF8">
      <w:r w:rsidRPr="00B43D69">
        <w:t xml:space="preserve">I den første fasen av konkurransen skal tilbyderen inngi en forespørsel om å delta, og det vil bli vurdert om leverandøren oppfyller konkurransegrunnlagets kvalifikasjonskrav. </w:t>
      </w:r>
      <w:r>
        <w:t xml:space="preserve">Byggherren vil </w:t>
      </w:r>
      <w:r>
        <w:lastRenderedPageBreak/>
        <w:t>deretter velge ut de best kvalifiserte leverandørene iht. reglene</w:t>
      </w:r>
      <w:r w:rsidRPr="00B43D69">
        <w:t xml:space="preserve"> angitt i </w:t>
      </w:r>
      <w:r w:rsidR="005D5B02">
        <w:t>kap.</w:t>
      </w:r>
      <w:r w:rsidRPr="00B43D69">
        <w:t xml:space="preserve"> 5. </w:t>
      </w:r>
      <w:bookmarkStart w:id="15" w:name="_Hlk27303042"/>
      <w:r>
        <w:t xml:space="preserve"> Bare d</w:t>
      </w:r>
      <w:r w:rsidRPr="00B43D69">
        <w:t xml:space="preserve">e utvalgte leverandørene vil bli invitert til å inngi tilbud i konkurransen. </w:t>
      </w:r>
    </w:p>
    <w:p w14:paraId="48799A7D" w14:textId="77777777" w:rsidR="00802AF8" w:rsidRPr="00E25DEA" w:rsidRDefault="002828FC" w:rsidP="00802AF8">
      <w:pPr>
        <w:jc w:val="both"/>
      </w:pPr>
      <w:r>
        <w:t xml:space="preserve">Denne anskaffelsen er kunngjort i </w:t>
      </w:r>
      <w:proofErr w:type="spellStart"/>
      <w:r>
        <w:t>Doffin</w:t>
      </w:r>
      <w:proofErr w:type="spellEnd"/>
      <w:r>
        <w:t xml:space="preserve"> og TED. </w:t>
      </w:r>
    </w:p>
    <w:p w14:paraId="7C2885BF" w14:textId="77777777" w:rsidR="00802AF8" w:rsidRDefault="002828FC" w:rsidP="00802AF8">
      <w:pPr>
        <w:jc w:val="both"/>
      </w:pPr>
      <w:bookmarkStart w:id="16" w:name="_Hlk27303078"/>
      <w:bookmarkEnd w:id="15"/>
      <w:r>
        <w:t>Forespørselen om å delta i konkurransen og t</w:t>
      </w:r>
      <w:r w:rsidRPr="00E25DEA">
        <w:t>ilbudet fra de inviterte leverandørene skal baseres på Konkurransegrunnlaget</w:t>
      </w:r>
      <w:bookmarkEnd w:id="16"/>
      <w:r>
        <w:t xml:space="preserve">. </w:t>
      </w:r>
    </w:p>
    <w:p w14:paraId="4E440C88" w14:textId="40DA7656" w:rsidR="00802AF8" w:rsidRDefault="002828FC" w:rsidP="00510B96">
      <w:pPr>
        <w:pStyle w:val="Overskrift2"/>
      </w:pPr>
      <w:bookmarkStart w:id="17" w:name="_Toc233275744"/>
      <w:r>
        <w:t>Språk</w:t>
      </w:r>
      <w:bookmarkEnd w:id="17"/>
    </w:p>
    <w:p w14:paraId="23682E4B" w14:textId="6D39CAE7" w:rsidR="00CB70EE" w:rsidRDefault="002828FC" w:rsidP="00CB70EE">
      <w:bookmarkStart w:id="18" w:name="_Hlk27303167"/>
      <w:r>
        <w:t>Alle dokumenter i konkurransegrunnlaget er på norsk</w:t>
      </w:r>
      <w:r w:rsidRPr="00A4665F">
        <w:t>.</w:t>
      </w:r>
      <w:r>
        <w:t xml:space="preserve"> </w:t>
      </w:r>
      <w:r w:rsidRPr="00E25DEA">
        <w:t xml:space="preserve">Alle dokumenter/kommunikasjon som </w:t>
      </w:r>
      <w:r>
        <w:t>knytter seg til</w:t>
      </w:r>
      <w:r w:rsidRPr="00E25DEA">
        <w:t xml:space="preserve"> </w:t>
      </w:r>
      <w:r>
        <w:t>denne konkurransen</w:t>
      </w:r>
      <w:r w:rsidRPr="00E25DEA">
        <w:t xml:space="preserve"> skal være/foregå på norsk. Det gjøres oppmerksom på at dette kravet vil gjelde i hele anskaffelsesprosessen.</w:t>
      </w:r>
      <w:r>
        <w:t xml:space="preserve"> </w:t>
      </w:r>
    </w:p>
    <w:p w14:paraId="0A099120" w14:textId="5CA19A00" w:rsidR="00776AD2" w:rsidRPr="00E25DEA" w:rsidRDefault="002828FC" w:rsidP="00776AD2">
      <w:r>
        <w:t>D</w:t>
      </w:r>
      <w:r w:rsidRPr="00E25DEA">
        <w:t xml:space="preserve">okumentasjon </w:t>
      </w:r>
      <w:proofErr w:type="gramStart"/>
      <w:r w:rsidRPr="00E25DEA">
        <w:t>vedrørende</w:t>
      </w:r>
      <w:proofErr w:type="gramEnd"/>
      <w:r w:rsidRPr="00E25DEA">
        <w:t xml:space="preserve"> </w:t>
      </w:r>
      <w:r>
        <w:t>leverandørens</w:t>
      </w:r>
      <w:r w:rsidRPr="00E25DEA">
        <w:t xml:space="preserve"> kvalifikasjoner, kan </w:t>
      </w:r>
      <w:r>
        <w:t xml:space="preserve">likevel </w:t>
      </w:r>
      <w:r w:rsidRPr="00E25DEA">
        <w:t xml:space="preserve">være på andre språk (skandinavisk eller engelsk). </w:t>
      </w:r>
      <w:r>
        <w:t>Byggherren</w:t>
      </w:r>
      <w:r w:rsidRPr="00E25DEA">
        <w:t xml:space="preserve"> forbeholder seg retten til å kreve at </w:t>
      </w:r>
      <w:r>
        <w:t>leverandøren</w:t>
      </w:r>
      <w:r w:rsidRPr="00E25DEA">
        <w:t xml:space="preserve"> da ettersender denne dokumentasjonen oversatt til norsk. Eventuell oversettelse til norsk skal bekostes av </w:t>
      </w:r>
      <w:r>
        <w:t>leverandøren</w:t>
      </w:r>
      <w:r w:rsidRPr="00E25DEA">
        <w:t xml:space="preserve">. Ved en eventuell motstrid, vil den norske versjonen av dokumentene bli benyttet ved </w:t>
      </w:r>
      <w:r>
        <w:t>Byggherren</w:t>
      </w:r>
      <w:r w:rsidRPr="00E25DEA">
        <w:t xml:space="preserve">s </w:t>
      </w:r>
      <w:r>
        <w:t>kvalifisering</w:t>
      </w:r>
      <w:r w:rsidRPr="00E25DEA">
        <w:t xml:space="preserve">. </w:t>
      </w:r>
    </w:p>
    <w:p w14:paraId="06106FCD" w14:textId="1947DCE6" w:rsidR="00CB70EE" w:rsidRDefault="002828FC" w:rsidP="00510B96">
      <w:pPr>
        <w:pStyle w:val="Overskrift2"/>
      </w:pPr>
      <w:bookmarkStart w:id="19" w:name="_Toc233275745"/>
      <w:bookmarkEnd w:id="18"/>
      <w:r>
        <w:t>Opsjoner</w:t>
      </w:r>
      <w:bookmarkEnd w:id="19"/>
    </w:p>
    <w:p w14:paraId="6B081B95" w14:textId="577BE901" w:rsidR="00CB70EE" w:rsidRDefault="002828FC" w:rsidP="00CB70EE">
      <w:r w:rsidRPr="00A827EF">
        <w:t>B</w:t>
      </w:r>
      <w:r w:rsidR="002B3E7C">
        <w:t>yggherren</w:t>
      </w:r>
      <w:r w:rsidRPr="00A827EF">
        <w:t xml:space="preserve"> forbeholder seg retten til å innføre en eller flere opsjoner knyttet til kontraktsarbeidet. Opsjonene vil være separate og utløses uavhengig av hverandre. Dette vil si at Byggherren forbeholder seg retten å utløse ingen, én eller flere opsjoner. </w:t>
      </w:r>
    </w:p>
    <w:p w14:paraId="063F4186" w14:textId="2EC36C42" w:rsidR="00CB70EE" w:rsidRDefault="002828FC" w:rsidP="00510B96">
      <w:pPr>
        <w:pStyle w:val="Overskrift2"/>
      </w:pPr>
      <w:bookmarkStart w:id="20" w:name="_Toc233275746"/>
      <w:r>
        <w:t>Dokumentstruktur</w:t>
      </w:r>
      <w:bookmarkEnd w:id="20"/>
    </w:p>
    <w:p w14:paraId="61F03CA9" w14:textId="77777777" w:rsidR="00CB70EE" w:rsidRPr="00E25DEA" w:rsidRDefault="002828FC" w:rsidP="00CB70EE">
      <w:r w:rsidRPr="0066326A">
        <w:t>Anskaffelsesdokumentasjonen består av kunngjøringen, det europeiske egenerklæringsskjemaet</w:t>
      </w:r>
      <w:r>
        <w:t xml:space="preserve"> (ESPD)</w:t>
      </w:r>
      <w:r w:rsidRPr="0066326A">
        <w:t xml:space="preserve"> og konkurransegrunnlaget (</w:t>
      </w:r>
      <w:r w:rsidRPr="0066326A">
        <w:rPr>
          <w:i/>
        </w:rPr>
        <w:t xml:space="preserve">Del </w:t>
      </w:r>
      <w:r>
        <w:rPr>
          <w:i/>
        </w:rPr>
        <w:t>I – K</w:t>
      </w:r>
      <w:r w:rsidRPr="0066326A">
        <w:rPr>
          <w:i/>
        </w:rPr>
        <w:t>onkurransebeskrivelsen</w:t>
      </w:r>
      <w:r w:rsidRPr="0066326A">
        <w:t xml:space="preserve"> med konkurranse</w:t>
      </w:r>
      <w:r>
        <w:t>ns</w:t>
      </w:r>
      <w:r w:rsidRPr="0066326A">
        <w:t xml:space="preserve"> bestemmelser (dette dokument) og </w:t>
      </w:r>
      <w:r w:rsidRPr="0066326A">
        <w:rPr>
          <w:i/>
        </w:rPr>
        <w:t xml:space="preserve">Del </w:t>
      </w:r>
      <w:r>
        <w:rPr>
          <w:i/>
        </w:rPr>
        <w:t>I</w:t>
      </w:r>
      <w:r w:rsidRPr="0066326A">
        <w:rPr>
          <w:i/>
        </w:rPr>
        <w:t>I – Kontraktsgrunnlaget</w:t>
      </w:r>
      <w:r>
        <w:t xml:space="preserve"> </w:t>
      </w:r>
      <w:r w:rsidRPr="0066326A">
        <w:t>som beskriver/fastlegger elementene i anskaffelsen)</w:t>
      </w:r>
      <w:r>
        <w:t>,</w:t>
      </w:r>
      <w:r w:rsidRPr="00E60E86">
        <w:t xml:space="preserve"> </w:t>
      </w:r>
      <w:r w:rsidRPr="0066326A">
        <w:t>jf. anskaffelsesforskriften §</w:t>
      </w:r>
      <w:r>
        <w:t xml:space="preserve"> </w:t>
      </w:r>
      <w:r w:rsidRPr="0066326A">
        <w:t>4-2.</w:t>
      </w:r>
      <w:r w:rsidRPr="00E25DEA">
        <w:t xml:space="preserve"> </w:t>
      </w:r>
      <w:r>
        <w:t>Konkurransebeskrivelsen</w:t>
      </w:r>
      <w:r w:rsidRPr="00E25DEA">
        <w:t xml:space="preserve"> inneholder alle viktige frister og øvrige spilleregler for konkurransen, det vil si fasen frem til kontrakt er i</w:t>
      </w:r>
      <w:r>
        <w:t>nngått.</w:t>
      </w:r>
    </w:p>
    <w:p w14:paraId="585414CE" w14:textId="77777777" w:rsidR="00CB70EE" w:rsidRPr="00E25DEA" w:rsidRDefault="002828FC" w:rsidP="00CB70EE">
      <w:r w:rsidRPr="00E25DEA">
        <w:t xml:space="preserve">Konkurransegrunnlagets nærmere oppbygning </w:t>
      </w:r>
      <w:proofErr w:type="gramStart"/>
      <w:r w:rsidRPr="00E25DEA">
        <w:t>fremgår</w:t>
      </w:r>
      <w:proofErr w:type="gramEnd"/>
      <w:r>
        <w:t xml:space="preserve"> </w:t>
      </w:r>
      <w:r w:rsidRPr="00E25DEA">
        <w:t>av konkurransegrunnlagets innholdsfortegnelse.</w:t>
      </w:r>
    </w:p>
    <w:p w14:paraId="64079FD7" w14:textId="25FD8A15" w:rsidR="00CB70EE" w:rsidRDefault="002828FC" w:rsidP="00510B96">
      <w:pPr>
        <w:pStyle w:val="Overskrift2"/>
      </w:pPr>
      <w:bookmarkStart w:id="21" w:name="_Toc233275747"/>
      <w:r>
        <w:t>Korrigeringer, suppleringer eller endringer i anskaffelsesdokumentene</w:t>
      </w:r>
      <w:bookmarkEnd w:id="21"/>
    </w:p>
    <w:p w14:paraId="487922A5" w14:textId="3E4D6EAC" w:rsidR="00CB70EE" w:rsidRPr="008D7718" w:rsidRDefault="002828FC" w:rsidP="00CB70EE">
      <w:r w:rsidRPr="008D7718">
        <w:t xml:space="preserve">Hvis leverandøren blir oppmerksom på eventuelle feil, uklarheter, ufullstendigheter eller lignende i anskaffelsesdokumentene, eller at noen av dokumentene eller filene ikke kan åpnes som forventet, blir leverandøren bedt om å kontakte </w:t>
      </w:r>
      <w:r w:rsidR="002B3E7C">
        <w:t>byggherren</w:t>
      </w:r>
      <w:r w:rsidRPr="008D7718">
        <w:t xml:space="preserve"> for å få feilene eller uklarhetene avhjulpet.</w:t>
      </w:r>
      <w:r w:rsidRPr="00A500F4">
        <w:t xml:space="preserve"> </w:t>
      </w:r>
      <w:r w:rsidRPr="00E25DEA">
        <w:t xml:space="preserve">Varslingen skal skje skriftlig via Mercell-portalen, </w:t>
      </w:r>
      <w:hyperlink r:id="rId9" w:history="1">
        <w:r w:rsidR="00CB70EE" w:rsidRPr="00567B32">
          <w:rPr>
            <w:rStyle w:val="Hyperkobling"/>
          </w:rPr>
          <w:t>www.mercell.no</w:t>
        </w:r>
      </w:hyperlink>
      <w:r w:rsidRPr="00E25DEA">
        <w:t>.</w:t>
      </w:r>
    </w:p>
    <w:p w14:paraId="6A32DF51" w14:textId="77777777" w:rsidR="00CB70EE" w:rsidRPr="008D7718" w:rsidRDefault="002828FC" w:rsidP="00CB70EE">
      <w:r w:rsidRPr="008D7718">
        <w:t xml:space="preserve">Før tilbudsfristen forbeholder oppdragsgiver seg retten til å rette opp feil og uklarheter mv. i anskaffelsesdokumentene i samsvar med FOA § 14-2. Korrigeringer av slike feil og uklarheter mv. vil bli kommunisert via </w:t>
      </w:r>
      <w:r w:rsidRPr="00330208">
        <w:t>Mercell</w:t>
      </w:r>
      <w:r w:rsidRPr="00E419A1">
        <w:t>.</w:t>
      </w:r>
    </w:p>
    <w:p w14:paraId="3CAE1C4A" w14:textId="77777777" w:rsidR="00CB70EE" w:rsidRDefault="002828FC" w:rsidP="00CB70EE">
      <w:r w:rsidRPr="008D7718">
        <w:lastRenderedPageBreak/>
        <w:t xml:space="preserve">Den nye dokumentasjonen skal betraktes som en oppdatert del av anskaffelsesdokumentene. Dersom disse medfører at </w:t>
      </w:r>
      <w:r>
        <w:t>leverandørene</w:t>
      </w:r>
      <w:r w:rsidRPr="008D7718">
        <w:t xml:space="preserve"> trenger mer tid til å utarbeide forespørselen eller tilbudet, vil det kunne bli fastsatt en forholdsmessig forlengelse av fristen for forespørsel om å delta og/eller tilbudsfristen.</w:t>
      </w:r>
    </w:p>
    <w:p w14:paraId="7E801201" w14:textId="00D5BE79" w:rsidR="00CB70EE" w:rsidRPr="00E25DEA" w:rsidRDefault="002828FC" w:rsidP="00CB70EE">
      <w:pPr>
        <w:jc w:val="both"/>
      </w:pPr>
      <w:r>
        <w:t xml:space="preserve">Byggherren oppfordrer leverandørene til å stille spørsmål og be om avklaringer. Forespørsler skal fremsettes skriftlig, jf. </w:t>
      </w:r>
      <w:r w:rsidR="005D5B02">
        <w:t>kap.</w:t>
      </w:r>
      <w:r>
        <w:t xml:space="preserve"> under. Spørsmål knyttet til konkurransen vil bli besvart i anonymisert form og publisert via Mercell. </w:t>
      </w:r>
    </w:p>
    <w:p w14:paraId="45A82DB3" w14:textId="025B0469" w:rsidR="00CB70EE" w:rsidRDefault="002828FC" w:rsidP="00510B96">
      <w:pPr>
        <w:pStyle w:val="Overskrift2"/>
      </w:pPr>
      <w:bookmarkStart w:id="22" w:name="_Toc233275748"/>
      <w:r>
        <w:t>Kommunikasjon</w:t>
      </w:r>
      <w:bookmarkEnd w:id="22"/>
    </w:p>
    <w:p w14:paraId="3B1711B4" w14:textId="77777777" w:rsidR="00CB70EE" w:rsidRPr="00E25DEA" w:rsidRDefault="002828FC" w:rsidP="00CB70EE">
      <w:r w:rsidRPr="00E25DEA">
        <w:t xml:space="preserve">All kommunikasjon i prosessen skal foregå skriftlig via </w:t>
      </w:r>
      <w:r>
        <w:t>Byggherren</w:t>
      </w:r>
      <w:r w:rsidRPr="00E25DEA">
        <w:t xml:space="preserve">s konkurransegjennomføringsverktøy, </w:t>
      </w:r>
      <w:hyperlink r:id="rId10" w:history="1">
        <w:r w:rsidR="00CB70EE" w:rsidRPr="00E25DEA">
          <w:rPr>
            <w:rStyle w:val="Hyperkobling"/>
          </w:rPr>
          <w:t>www.mercell.no</w:t>
        </w:r>
      </w:hyperlink>
      <w:r w:rsidRPr="00E25DEA">
        <w:t xml:space="preserve">. Dette for at all kommunikasjon skal loggføres. Når du er inne i konkurransen, skal du velge </w:t>
      </w:r>
      <w:proofErr w:type="spellStart"/>
      <w:r w:rsidRPr="00E25DEA">
        <w:t>fanebladet</w:t>
      </w:r>
      <w:proofErr w:type="spellEnd"/>
      <w:r w:rsidRPr="00E25DEA">
        <w:t xml:space="preserve"> Kommunikasjon. Klikk deretter på «Ny melding». Skriv inn din informasjon til </w:t>
      </w:r>
      <w:r>
        <w:t>Byggherren</w:t>
      </w:r>
      <w:r w:rsidRPr="00E25DEA">
        <w:t xml:space="preserve"> og trykk «Send». </w:t>
      </w:r>
      <w:r>
        <w:t>Byggherren</w:t>
      </w:r>
      <w:r w:rsidRPr="00E25DEA">
        <w:t xml:space="preserve"> mottar så meldingen din. Hvis spørsmålet angår alle </w:t>
      </w:r>
      <w:r>
        <w:t>leverandører</w:t>
      </w:r>
      <w:r w:rsidRPr="00E25DEA">
        <w:t xml:space="preserve">, vil </w:t>
      </w:r>
      <w:r>
        <w:t>Byggherren</w:t>
      </w:r>
      <w:r w:rsidRPr="00E25DEA">
        <w:t xml:space="preserve"> besvare dette anonymisert ved å gi svaret som en tilleggsinformasjon. Tilleggsinformasjon er tilgjengelig under </w:t>
      </w:r>
      <w:proofErr w:type="spellStart"/>
      <w:r w:rsidRPr="00E25DEA">
        <w:t>fanebladet</w:t>
      </w:r>
      <w:proofErr w:type="spellEnd"/>
      <w:r w:rsidRPr="00E25DEA">
        <w:t xml:space="preserve"> Kommunikasjon og deretter unde</w:t>
      </w:r>
      <w:r>
        <w:t xml:space="preserve">r </w:t>
      </w:r>
      <w:proofErr w:type="spellStart"/>
      <w:r>
        <w:t>fa</w:t>
      </w:r>
      <w:r w:rsidRPr="00E25DEA">
        <w:t>nebladet</w:t>
      </w:r>
      <w:proofErr w:type="spellEnd"/>
      <w:r w:rsidRPr="00E25DEA">
        <w:t xml:space="preserve"> Tilleggsinformasjon. Du vil også få en e-post med en </w:t>
      </w:r>
      <w:proofErr w:type="gramStart"/>
      <w:r w:rsidRPr="00E25DEA">
        <w:t>link</w:t>
      </w:r>
      <w:proofErr w:type="gramEnd"/>
      <w:r w:rsidRPr="00E25DEA">
        <w:t xml:space="preserve"> til tilleggsinformasjonen.</w:t>
      </w:r>
    </w:p>
    <w:p w14:paraId="7F0EF536" w14:textId="2B8709A6" w:rsidR="00CB70EE" w:rsidRDefault="002828FC" w:rsidP="00CB70EE">
      <w:r w:rsidRPr="00E25DEA">
        <w:t xml:space="preserve">Siste frist for å stille spørsmål til konkurransegrunnlaget i henholdsvis kvalifiseringsfasen og tilbudsfasen </w:t>
      </w:r>
      <w:proofErr w:type="gramStart"/>
      <w:r w:rsidRPr="00E25DEA">
        <w:t>fremgår</w:t>
      </w:r>
      <w:proofErr w:type="gramEnd"/>
      <w:r w:rsidRPr="00E25DEA">
        <w:t xml:space="preserve"> av </w:t>
      </w:r>
      <w:r>
        <w:t>kap. 3.</w:t>
      </w:r>
      <w:r w:rsidR="004C45D4">
        <w:t>2</w:t>
      </w:r>
      <w:r>
        <w:t xml:space="preserve"> </w:t>
      </w:r>
      <w:r w:rsidRPr="00957762">
        <w:t>Tentativ fremdriftsplan</w:t>
      </w:r>
      <w:r w:rsidRPr="00E25DEA">
        <w:t xml:space="preserve">. </w:t>
      </w:r>
    </w:p>
    <w:p w14:paraId="36E99F14" w14:textId="77BCDECA" w:rsidR="00CB70EE" w:rsidRDefault="002828FC" w:rsidP="00510B96">
      <w:pPr>
        <w:pStyle w:val="Overskrift2"/>
      </w:pPr>
      <w:bookmarkStart w:id="23" w:name="_Toc233275749"/>
      <w:r>
        <w:t>Forhandlinger</w:t>
      </w:r>
      <w:bookmarkEnd w:id="23"/>
    </w:p>
    <w:p w14:paraId="1AD08A46" w14:textId="787A1E8C" w:rsidR="00CB70EE" w:rsidRPr="00E25DEA" w:rsidRDefault="002828FC" w:rsidP="00CB70EE">
      <w:bookmarkStart w:id="24" w:name="_Hlk27304201"/>
      <w:r w:rsidRPr="00E25DEA">
        <w:t xml:space="preserve">Konkurransen tillater forhandlinger med </w:t>
      </w:r>
      <w:r w:rsidRPr="00055495">
        <w:t>de inviterte</w:t>
      </w:r>
      <w:r w:rsidRPr="00E25DEA">
        <w:t xml:space="preserve"> tilbyderne og det kan forhandles om </w:t>
      </w:r>
      <w:r w:rsidRPr="000F573A">
        <w:t>alle</w:t>
      </w:r>
      <w:r w:rsidRPr="00E25DEA">
        <w:t xml:space="preserve"> sider ved de innleverte tilbudene</w:t>
      </w:r>
      <w:r w:rsidRPr="00CF2439">
        <w:t xml:space="preserve">. </w:t>
      </w:r>
    </w:p>
    <w:p w14:paraId="4D554CB0" w14:textId="1119C7B7" w:rsidR="00CB70EE" w:rsidRPr="00E25DEA" w:rsidRDefault="002828FC" w:rsidP="00CB70EE">
      <w:r w:rsidRPr="00E25DEA">
        <w:t xml:space="preserve">Forhandlingen vil </w:t>
      </w:r>
      <w:r>
        <w:t xml:space="preserve">kunne </w:t>
      </w:r>
      <w:r w:rsidRPr="00E25DEA">
        <w:t xml:space="preserve">forløpe i flere faser </w:t>
      </w:r>
      <w:r>
        <w:t xml:space="preserve">hvor </w:t>
      </w:r>
      <w:r w:rsidRPr="00E25DEA">
        <w:t>antall tilbud det forhandles om</w:t>
      </w:r>
      <w:r w:rsidRPr="00C93953">
        <w:rPr>
          <w:color w:val="FF0000"/>
        </w:rPr>
        <w:t xml:space="preserve"> </w:t>
      </w:r>
      <w:r>
        <w:t>reduseres</w:t>
      </w:r>
      <w:r w:rsidRPr="00E25DEA">
        <w:t xml:space="preserve">. Reduksjon vil skje på bakgrunn av de oppgitte tildelingskriterier, jf. FOA § 23-11. </w:t>
      </w:r>
      <w:r w:rsidRPr="00850634">
        <w:t>En første reduksjon kan skje i forkant av forhandlingene.</w:t>
      </w:r>
      <w:r w:rsidRPr="00E25DEA">
        <w:t xml:space="preserve"> </w:t>
      </w:r>
      <w:r w:rsidR="00523E08" w:rsidRPr="00523E08">
        <w:t>Byggherren forbeholder seg retten til å tildele kontrakt uten å gjennomføre forhandlinger, jf. FOA § 23-7 (5).</w:t>
      </w:r>
    </w:p>
    <w:p w14:paraId="5C6BE1B0" w14:textId="77777777" w:rsidR="00CB70EE" w:rsidRPr="00E25DEA" w:rsidRDefault="002828FC" w:rsidP="00CB70EE">
      <w:r>
        <w:t>F</w:t>
      </w:r>
      <w:r w:rsidRPr="00E25DEA">
        <w:t xml:space="preserve">orhandlingene avsluttes ved at det settes en </w:t>
      </w:r>
      <w:r w:rsidRPr="00FD26E5">
        <w:t>felles frist</w:t>
      </w:r>
      <w:r w:rsidRPr="00E25DEA">
        <w:t xml:space="preserve"> for alle gjenværende tilbydere til å inngi endelig tilbud, jf. FOA § 23-7 (4). </w:t>
      </w:r>
    </w:p>
    <w:p w14:paraId="31BE1067" w14:textId="77777777" w:rsidR="00CB70EE" w:rsidRPr="00027F1B" w:rsidRDefault="002828FC" w:rsidP="00CB70EE">
      <w:pPr>
        <w:rPr>
          <w:rFonts w:ascii="Calibri" w:hAnsi="Calibri"/>
          <w:color w:val="FF0000"/>
          <w:sz w:val="22"/>
        </w:rPr>
      </w:pPr>
      <w:r w:rsidRPr="00E25DEA">
        <w:t>Nærmere informasjon om forhandlingsmøter vil bli sendt til de aktuelle tilbyderne. Tilbyders nøkkelpersonell må</w:t>
      </w:r>
      <w:r>
        <w:t xml:space="preserve"> kunne</w:t>
      </w:r>
      <w:r w:rsidRPr="00E25DEA">
        <w:t xml:space="preserve"> stille på forhandlingsmøte i </w:t>
      </w:r>
      <w:r>
        <w:t>Byggherren</w:t>
      </w:r>
      <w:r w:rsidRPr="00E25DEA">
        <w:t xml:space="preserve">s lokaler. </w:t>
      </w:r>
      <w:r>
        <w:t>Byggherren</w:t>
      </w:r>
      <w:r w:rsidRPr="00E25DEA">
        <w:t xml:space="preserve"> skal ha rett til å intervjue prosjektleder og annet nøkkelpersonell.</w:t>
      </w:r>
      <w:bookmarkEnd w:id="24"/>
    </w:p>
    <w:p w14:paraId="7A8913D3" w14:textId="12A82518" w:rsidR="00CB70EE" w:rsidRDefault="002828FC" w:rsidP="00510B96">
      <w:pPr>
        <w:pStyle w:val="Overskrift2"/>
      </w:pPr>
      <w:bookmarkStart w:id="25" w:name="_Toc233275750"/>
      <w:r>
        <w:t>Taushetsplikt</w:t>
      </w:r>
      <w:bookmarkEnd w:id="25"/>
    </w:p>
    <w:p w14:paraId="4FDC95BD" w14:textId="77777777" w:rsidR="00CB70EE" w:rsidRPr="00E25DEA" w:rsidRDefault="002828FC" w:rsidP="00CB70EE">
      <w:r>
        <w:t>Byggherren</w:t>
      </w:r>
      <w:r w:rsidRPr="00E25DEA">
        <w:t xml:space="preserve"> og dennes ansatte plikter å hindre at andre får adgang eller kjennskap til opplysninger om tekniske innretninger og fremgangsmåter eller drifts- og forretningsforhold det vil være av konkurransemessig betydning å hemmeligholde, jf. FOA § 7-4, jf. forvaltningsloven § 13. </w:t>
      </w:r>
      <w:r>
        <w:t>Under forhandlingene er også Byggherren forpliktet etter de regler som følger av FOA § 23-10 (2).</w:t>
      </w:r>
    </w:p>
    <w:p w14:paraId="5C695118" w14:textId="52EA850A" w:rsidR="00CB70EE" w:rsidRPr="00E25DEA" w:rsidRDefault="002828FC" w:rsidP="00CB70EE">
      <w:r w:rsidRPr="00E25DEA">
        <w:lastRenderedPageBreak/>
        <w:t xml:space="preserve">I henhold til § 23 i lov om rett til innsyn i dokument i </w:t>
      </w:r>
      <w:proofErr w:type="spellStart"/>
      <w:r w:rsidRPr="00E25DEA">
        <w:t>offentleg</w:t>
      </w:r>
      <w:proofErr w:type="spellEnd"/>
      <w:r w:rsidRPr="00E25DEA">
        <w:t xml:space="preserve"> </w:t>
      </w:r>
      <w:proofErr w:type="spellStart"/>
      <w:r w:rsidRPr="00E25DEA">
        <w:t>verksemd</w:t>
      </w:r>
      <w:proofErr w:type="spellEnd"/>
      <w:r w:rsidRPr="00E25DEA">
        <w:t xml:space="preserve"> </w:t>
      </w:r>
      <w:r w:rsidRPr="0031429B">
        <w:t>(</w:t>
      </w:r>
      <w:proofErr w:type="spellStart"/>
      <w:r w:rsidRPr="0031429B">
        <w:t>offentleglova</w:t>
      </w:r>
      <w:proofErr w:type="spellEnd"/>
      <w:r w:rsidRPr="0031429B">
        <w:t xml:space="preserve">) </w:t>
      </w:r>
      <w:r w:rsidRPr="00E25DEA">
        <w:t>av 19. mai 2006 nr. 16, er tilbud unntatt offentlighet</w:t>
      </w:r>
      <w:r w:rsidR="000325FF">
        <w:t>, men bare</w:t>
      </w:r>
      <w:r w:rsidRPr="00E25DEA">
        <w:t xml:space="preserve"> frem til oppdragstaker er valgt. Ved begjæring om innsyn har </w:t>
      </w:r>
      <w:r w:rsidR="002B6DCC">
        <w:t xml:space="preserve">derfor </w:t>
      </w:r>
      <w:r>
        <w:t>Byggherren</w:t>
      </w:r>
      <w:r w:rsidRPr="00E25DEA">
        <w:t xml:space="preserve"> plikt til å levere ut tilbudet, sladdet for forretningshemmeligheter. </w:t>
      </w:r>
      <w:r>
        <w:t>Byggherren</w:t>
      </w:r>
      <w:r w:rsidRPr="00E25DEA">
        <w:t xml:space="preserve"> </w:t>
      </w:r>
      <w:r w:rsidR="000325FF">
        <w:t>vil</w:t>
      </w:r>
      <w:r w:rsidRPr="00E25DEA">
        <w:t xml:space="preserve"> gjøre en selvstendig vurdering av hva som er omfattet av taushetsplikten</w:t>
      </w:r>
      <w:r w:rsidR="001D0D77">
        <w:t>.</w:t>
      </w:r>
      <w:r w:rsidRPr="00E25DEA">
        <w:t xml:space="preserve"> </w:t>
      </w:r>
    </w:p>
    <w:p w14:paraId="40D74ABD" w14:textId="61EECF98" w:rsidR="00CB70EE" w:rsidRDefault="002828FC" w:rsidP="00510B96">
      <w:pPr>
        <w:pStyle w:val="Overskrift2"/>
      </w:pPr>
      <w:bookmarkStart w:id="26" w:name="_Toc233275751"/>
      <w:r>
        <w:t>Konfidensialitet</w:t>
      </w:r>
      <w:bookmarkEnd w:id="26"/>
    </w:p>
    <w:p w14:paraId="184AC83D" w14:textId="77777777" w:rsidR="00CB70EE" w:rsidRPr="00E25DEA" w:rsidRDefault="002828FC" w:rsidP="00CB70EE">
      <w:r w:rsidRPr="00E25DEA">
        <w:t xml:space="preserve">Det er </w:t>
      </w:r>
      <w:r>
        <w:t>Byggherren</w:t>
      </w:r>
      <w:r w:rsidRPr="00E25DEA">
        <w:t xml:space="preserve"> som, etter gjeldende regelverk, gir innsyn i konkurransegrunnlaget med bilag, samt all eventuell tilleggsinformasjon som blir gitt i den videre tilbudsprosessen. </w:t>
      </w:r>
      <w:r>
        <w:t>Leverandører</w:t>
      </w:r>
      <w:r w:rsidRPr="00E25DEA">
        <w:t xml:space="preserve"> som får tilgang </w:t>
      </w:r>
      <w:r>
        <w:t>til</w:t>
      </w:r>
      <w:r w:rsidRPr="00E25DEA">
        <w:t xml:space="preserve"> disse dokumentene</w:t>
      </w:r>
      <w:r>
        <w:t>,</w:t>
      </w:r>
      <w:r w:rsidRPr="00E25DEA">
        <w:t xml:space="preserve"> kan </w:t>
      </w:r>
      <w:proofErr w:type="gramStart"/>
      <w:r w:rsidRPr="00E25DEA">
        <w:t>således</w:t>
      </w:r>
      <w:proofErr w:type="gramEnd"/>
      <w:r w:rsidRPr="00E25DEA">
        <w:t xml:space="preserve"> ikke gi andre tilgang til opplysningene uten at dette er avklart med </w:t>
      </w:r>
      <w:r>
        <w:t>Byggherren</w:t>
      </w:r>
      <w:r w:rsidRPr="00E25DEA">
        <w:t xml:space="preserve">. </w:t>
      </w:r>
    </w:p>
    <w:p w14:paraId="07F08050" w14:textId="77777777" w:rsidR="00CB70EE" w:rsidRPr="00E25DEA" w:rsidRDefault="002828FC" w:rsidP="00CB70EE">
      <w:r w:rsidRPr="00E25DEA">
        <w:t xml:space="preserve">Konkurransegrunnlaget og tilhørende dokumenter må ikke kopieres for andre formål enn å utarbeide </w:t>
      </w:r>
      <w:r>
        <w:t>den forespørselen/</w:t>
      </w:r>
      <w:r w:rsidRPr="00E25DEA">
        <w:t xml:space="preserve">det tilbudet som </w:t>
      </w:r>
      <w:r>
        <w:t>Byggherren</w:t>
      </w:r>
      <w:r w:rsidRPr="00E25DEA">
        <w:t xml:space="preserve"> her ber om. </w:t>
      </w:r>
    </w:p>
    <w:p w14:paraId="66B6F3F2" w14:textId="65C90C2F" w:rsidR="00CB70EE" w:rsidRDefault="002828FC" w:rsidP="00510B96">
      <w:pPr>
        <w:pStyle w:val="Overskrift2"/>
      </w:pPr>
      <w:bookmarkStart w:id="27" w:name="_Toc233275752"/>
      <w:r>
        <w:t>Kostnader i forbindelse med deltakelse i konkurransen</w:t>
      </w:r>
      <w:bookmarkEnd w:id="27"/>
    </w:p>
    <w:p w14:paraId="2BAF5151" w14:textId="77777777" w:rsidR="00CB70EE" w:rsidRPr="00E25DEA" w:rsidRDefault="002828FC" w:rsidP="00CB70EE">
      <w:r>
        <w:t>Leverandørene</w:t>
      </w:r>
      <w:r w:rsidRPr="00E25DEA">
        <w:t xml:space="preserve"> har ikke krav på noen form for godtgjørelse i forbindelse med utarbeidelse av kvalifikasjonssøknaden</w:t>
      </w:r>
      <w:r>
        <w:t>,</w:t>
      </w:r>
      <w:r w:rsidRPr="00E25DEA">
        <w:t xml:space="preserve"> tilbud eller deltakelse i forhandlingene. </w:t>
      </w:r>
    </w:p>
    <w:p w14:paraId="34B2A341" w14:textId="237449A3" w:rsidR="00CB70EE" w:rsidRDefault="002828FC" w:rsidP="00510B96">
      <w:pPr>
        <w:pStyle w:val="Overskrift2"/>
      </w:pPr>
      <w:bookmarkStart w:id="28" w:name="_Toc233275753"/>
      <w:r>
        <w:t>Underleverandører</w:t>
      </w:r>
      <w:bookmarkEnd w:id="28"/>
    </w:p>
    <w:p w14:paraId="6B0C4EDB" w14:textId="7CC9C830" w:rsidR="005A6623" w:rsidRDefault="002828FC" w:rsidP="005A6623">
      <w:r w:rsidRPr="00AF0714">
        <w:t xml:space="preserve">Tilbyder skal i forhandlingsfasen angi hvor stor del av kontrakten tjenesteyteren har til hensikt å benytte underleverandører.  </w:t>
      </w:r>
      <w:r w:rsidR="005D5B02">
        <w:t>Leverandør</w:t>
      </w:r>
      <w:r w:rsidRPr="00AF0714">
        <w:t>en kan ikke ha flere enn to ledd under</w:t>
      </w:r>
      <w:r w:rsidR="005D5B02">
        <w:t>leverandør</w:t>
      </w:r>
      <w:r w:rsidRPr="00AF0714">
        <w:t xml:space="preserve">er i kjeden under seg, jf. anskaffelsesforskriften § 19-3. </w:t>
      </w:r>
      <w:r w:rsidR="005D5B02">
        <w:t>Leverandør</w:t>
      </w:r>
      <w:r w:rsidRPr="00AF0714">
        <w:t xml:space="preserve">en må </w:t>
      </w:r>
      <w:proofErr w:type="gramStart"/>
      <w:r w:rsidRPr="00AF0714">
        <w:t>forøvrig</w:t>
      </w:r>
      <w:proofErr w:type="gramEnd"/>
      <w:r w:rsidRPr="00AF0714">
        <w:t xml:space="preserve"> hensynta samtlige seriøsitetsbestemmelser inntatt i bilag D11 Prosjektets seriøsitetskrav. </w:t>
      </w:r>
    </w:p>
    <w:p w14:paraId="218AC97E" w14:textId="60DE922F" w:rsidR="005A6623" w:rsidRDefault="002828FC" w:rsidP="00510B96">
      <w:pPr>
        <w:pStyle w:val="Overskrift2"/>
      </w:pPr>
      <w:bookmarkStart w:id="29" w:name="_Toc233275754"/>
      <w:r>
        <w:t>Befaring</w:t>
      </w:r>
      <w:bookmarkEnd w:id="29"/>
    </w:p>
    <w:p w14:paraId="7B7E4E80" w14:textId="77777777" w:rsidR="005A6623" w:rsidRDefault="002828FC" w:rsidP="005A6623">
      <w:pPr>
        <w:jc w:val="both"/>
      </w:pPr>
      <w:bookmarkStart w:id="30" w:name="_Hlk27304261"/>
      <w:r>
        <w:t xml:space="preserve">Det planlegges anbudsbefaring. Invitasjon og nærmere informasjon om befaringen vil bli utsendt til Tilbydere gjennom kommunikasjonsportalen i Mercell. </w:t>
      </w:r>
    </w:p>
    <w:p w14:paraId="35254929" w14:textId="524488E4" w:rsidR="005A6623" w:rsidRDefault="002828FC" w:rsidP="005A6623">
      <w:pPr>
        <w:pStyle w:val="Overskrift1"/>
      </w:pPr>
      <w:bookmarkStart w:id="31" w:name="_Toc233275755"/>
      <w:bookmarkEnd w:id="30"/>
      <w:r>
        <w:t>Frister og fremdriftsplan</w:t>
      </w:r>
      <w:bookmarkEnd w:id="31"/>
    </w:p>
    <w:p w14:paraId="1D2C57C1" w14:textId="09E570C1" w:rsidR="005A6623" w:rsidRDefault="002828FC" w:rsidP="00510B96">
      <w:pPr>
        <w:pStyle w:val="Overskrift2"/>
      </w:pPr>
      <w:bookmarkStart w:id="32" w:name="_Toc233275756"/>
      <w:r>
        <w:t>Frist for å levere forespørsel om deltakelse</w:t>
      </w:r>
      <w:bookmarkEnd w:id="32"/>
    </w:p>
    <w:p w14:paraId="1FC2E50A" w14:textId="01E3635F" w:rsidR="005A6623" w:rsidRPr="00307D16" w:rsidRDefault="002828FC" w:rsidP="005A6623">
      <w:r>
        <w:t xml:space="preserve">Frist for forespørsel om å delta i konkurransen </w:t>
      </w:r>
      <w:r w:rsidRPr="00AB5AC4">
        <w:t xml:space="preserve">er </w:t>
      </w:r>
      <w:r w:rsidR="009C77B1">
        <w:rPr>
          <w:b/>
          <w:bCs/>
        </w:rPr>
        <w:t>25.09.2026</w:t>
      </w:r>
      <w:r w:rsidRPr="00741EFF">
        <w:rPr>
          <w:b/>
          <w:bCs/>
        </w:rPr>
        <w:t xml:space="preserve"> kl. 12:00</w:t>
      </w:r>
      <w:r w:rsidRPr="00AB5AC4">
        <w:t xml:space="preserve">. Forespørselen </w:t>
      </w:r>
      <w:r>
        <w:t xml:space="preserve">skal være sendt via Mercell-portalen innen dette tidspunktet. Det er leverandørenes ansvar at søknaden er komplett og avlevert innen fristen. </w:t>
      </w:r>
    </w:p>
    <w:p w14:paraId="3B6B95EA" w14:textId="77777777" w:rsidR="00502404" w:rsidRDefault="002828FC" w:rsidP="00510B96">
      <w:pPr>
        <w:pStyle w:val="Overskrift2"/>
      </w:pPr>
      <w:bookmarkStart w:id="33" w:name="_Toc136934833"/>
      <w:bookmarkStart w:id="34" w:name="_Toc169009669"/>
      <w:bookmarkStart w:id="35" w:name="_Toc233275757"/>
      <w:bookmarkStart w:id="36" w:name="_Hlk34832254"/>
      <w:r>
        <w:t>Tentativ fremdriftsplan</w:t>
      </w:r>
      <w:bookmarkEnd w:id="33"/>
      <w:bookmarkEnd w:id="34"/>
      <w:bookmarkEnd w:id="35"/>
    </w:p>
    <w:bookmarkEnd w:id="36"/>
    <w:p w14:paraId="6A0C0AFF" w14:textId="77777777" w:rsidR="00502404" w:rsidRPr="00D4222E" w:rsidRDefault="002828FC" w:rsidP="00502404">
      <w:r>
        <w:t>Byggherren</w:t>
      </w:r>
      <w:r w:rsidRPr="00E25DEA">
        <w:t xml:space="preserve"> har lagt opp til følgende tentative fremdriftsplan for prosessen frem til signering av kontrakt: </w:t>
      </w:r>
    </w:p>
    <w:tbl>
      <w:tblPr>
        <w:tblStyle w:val="Tabellrutenett"/>
        <w:tblW w:w="0" w:type="auto"/>
        <w:tblLook w:val="04A0" w:firstRow="1" w:lastRow="0" w:firstColumn="1" w:lastColumn="0" w:noHBand="0" w:noVBand="1"/>
      </w:tblPr>
      <w:tblGrid>
        <w:gridCol w:w="4605"/>
        <w:gridCol w:w="4605"/>
      </w:tblGrid>
      <w:tr w:rsidR="001B5862" w14:paraId="11A31E3B" w14:textId="77777777" w:rsidTr="3832F0EB">
        <w:trPr>
          <w:tblHeader/>
        </w:trPr>
        <w:tc>
          <w:tcPr>
            <w:tcW w:w="4605" w:type="dxa"/>
            <w:shd w:val="clear" w:color="auto" w:fill="BFBFBF" w:themeFill="background1" w:themeFillShade="BF"/>
          </w:tcPr>
          <w:p w14:paraId="66E1A9BD" w14:textId="77777777" w:rsidR="00502404" w:rsidRPr="008A4AD1" w:rsidRDefault="002828FC" w:rsidP="00D01A2D">
            <w:pPr>
              <w:jc w:val="both"/>
              <w:rPr>
                <w:b/>
                <w:bCs/>
              </w:rPr>
            </w:pPr>
            <w:bookmarkStart w:id="37" w:name="_Hlk27304453"/>
            <w:r w:rsidRPr="008A4AD1">
              <w:rPr>
                <w:b/>
                <w:bCs/>
              </w:rPr>
              <w:t xml:space="preserve">Aktivitet </w:t>
            </w:r>
          </w:p>
        </w:tc>
        <w:tc>
          <w:tcPr>
            <w:tcW w:w="4605" w:type="dxa"/>
            <w:shd w:val="clear" w:color="auto" w:fill="BFBFBF" w:themeFill="background1" w:themeFillShade="BF"/>
          </w:tcPr>
          <w:p w14:paraId="7A39ACB2" w14:textId="77777777" w:rsidR="00502404" w:rsidRPr="008A4AD1" w:rsidRDefault="002828FC" w:rsidP="00D01A2D">
            <w:pPr>
              <w:jc w:val="both"/>
              <w:rPr>
                <w:b/>
                <w:bCs/>
              </w:rPr>
            </w:pPr>
            <w:r w:rsidRPr="008A4AD1">
              <w:rPr>
                <w:b/>
                <w:bCs/>
              </w:rPr>
              <w:t xml:space="preserve">Tidspunkt </w:t>
            </w:r>
          </w:p>
        </w:tc>
      </w:tr>
      <w:tr w:rsidR="001B5862" w14:paraId="57366508" w14:textId="77777777" w:rsidTr="3832F0EB">
        <w:tc>
          <w:tcPr>
            <w:tcW w:w="4605" w:type="dxa"/>
          </w:tcPr>
          <w:p w14:paraId="39CB70C3" w14:textId="77777777" w:rsidR="00502404" w:rsidRPr="00AD3304" w:rsidRDefault="002828FC" w:rsidP="00D01A2D">
            <w:pPr>
              <w:jc w:val="both"/>
              <w:rPr>
                <w:b/>
              </w:rPr>
            </w:pPr>
            <w:r w:rsidRPr="00AD3304">
              <w:rPr>
                <w:b/>
              </w:rPr>
              <w:t xml:space="preserve">Kunngjøring av konkurransen </w:t>
            </w:r>
          </w:p>
        </w:tc>
        <w:tc>
          <w:tcPr>
            <w:tcW w:w="4605" w:type="dxa"/>
          </w:tcPr>
          <w:p w14:paraId="4CB1AC93" w14:textId="01256619" w:rsidR="00502404" w:rsidRPr="00AB5AC4" w:rsidRDefault="009C77B1" w:rsidP="00D01A2D">
            <w:pPr>
              <w:jc w:val="both"/>
              <w:rPr>
                <w:b/>
                <w:bCs/>
              </w:rPr>
            </w:pPr>
            <w:r>
              <w:rPr>
                <w:b/>
                <w:bCs/>
              </w:rPr>
              <w:t>19.08.2026</w:t>
            </w:r>
          </w:p>
        </w:tc>
      </w:tr>
      <w:tr w:rsidR="00C54F55" w14:paraId="4D574A7C" w14:textId="77777777" w:rsidTr="00C75F74">
        <w:tc>
          <w:tcPr>
            <w:tcW w:w="4605" w:type="dxa"/>
          </w:tcPr>
          <w:p w14:paraId="603600CA" w14:textId="77777777" w:rsidR="00C54F55" w:rsidRPr="00AD3304" w:rsidRDefault="00C54F55" w:rsidP="00C75F74">
            <w:r>
              <w:lastRenderedPageBreak/>
              <w:t xml:space="preserve">Påmeldingsfrist informasjonsmøte </w:t>
            </w:r>
          </w:p>
        </w:tc>
        <w:tc>
          <w:tcPr>
            <w:tcW w:w="4605" w:type="dxa"/>
          </w:tcPr>
          <w:p w14:paraId="12C93DDF" w14:textId="77777777" w:rsidR="00C54F55" w:rsidRPr="00AB5AC4" w:rsidDel="009C77B1" w:rsidRDefault="00C54F55" w:rsidP="00C75F74">
            <w:pPr>
              <w:jc w:val="both"/>
            </w:pPr>
            <w:r>
              <w:t>28.08.2026</w:t>
            </w:r>
          </w:p>
        </w:tc>
      </w:tr>
      <w:tr w:rsidR="00C54F55" w14:paraId="5B9071A1" w14:textId="77777777" w:rsidTr="00C75F74">
        <w:tc>
          <w:tcPr>
            <w:tcW w:w="4605" w:type="dxa"/>
          </w:tcPr>
          <w:p w14:paraId="07BBA846" w14:textId="77777777" w:rsidR="00C54F55" w:rsidRPr="00AD3304" w:rsidRDefault="00C54F55" w:rsidP="00C75F74">
            <w:r>
              <w:t>Informasjonsmøte om konkurransen</w:t>
            </w:r>
          </w:p>
        </w:tc>
        <w:tc>
          <w:tcPr>
            <w:tcW w:w="4605" w:type="dxa"/>
          </w:tcPr>
          <w:p w14:paraId="45334951" w14:textId="77777777" w:rsidR="00C54F55" w:rsidRPr="00AB5AC4" w:rsidDel="009C77B1" w:rsidRDefault="00C54F55" w:rsidP="00C75F74">
            <w:pPr>
              <w:jc w:val="both"/>
            </w:pPr>
            <w:r>
              <w:t>Individuell deltakelse etter avtale</w:t>
            </w:r>
          </w:p>
        </w:tc>
      </w:tr>
      <w:tr w:rsidR="001B5862" w14:paraId="1C3012E7" w14:textId="77777777" w:rsidTr="3832F0EB">
        <w:tc>
          <w:tcPr>
            <w:tcW w:w="4605" w:type="dxa"/>
          </w:tcPr>
          <w:p w14:paraId="5CCED7BE" w14:textId="77777777" w:rsidR="00502404" w:rsidRPr="00AD3304" w:rsidRDefault="002828FC" w:rsidP="00D01A2D">
            <w:r w:rsidRPr="00AD3304">
              <w:t xml:space="preserve">Frist for å stille spørsmål til den delen av konkurransegrunnlaget som gjelder </w:t>
            </w:r>
            <w:r>
              <w:t xml:space="preserve">utvelgelse av deltakere i konkurransen. </w:t>
            </w:r>
          </w:p>
        </w:tc>
        <w:tc>
          <w:tcPr>
            <w:tcW w:w="4605" w:type="dxa"/>
          </w:tcPr>
          <w:p w14:paraId="06378D30" w14:textId="37F947B8" w:rsidR="00502404" w:rsidRPr="00AB5AC4" w:rsidRDefault="009C77B1" w:rsidP="3832F0EB">
            <w:pPr>
              <w:jc w:val="both"/>
            </w:pPr>
            <w:r>
              <w:t>18.09.2026</w:t>
            </w:r>
          </w:p>
        </w:tc>
      </w:tr>
      <w:tr w:rsidR="001B5862" w14:paraId="35889384" w14:textId="77777777" w:rsidTr="3832F0EB">
        <w:tc>
          <w:tcPr>
            <w:tcW w:w="4605" w:type="dxa"/>
          </w:tcPr>
          <w:p w14:paraId="7B51DEB0" w14:textId="77777777" w:rsidR="00502404" w:rsidRPr="00AD3304" w:rsidRDefault="002828FC" w:rsidP="00741EFF">
            <w:pPr>
              <w:rPr>
                <w:b/>
              </w:rPr>
            </w:pPr>
            <w:r w:rsidRPr="00AD3304">
              <w:rPr>
                <w:b/>
              </w:rPr>
              <w:t xml:space="preserve">Frist for levering av </w:t>
            </w:r>
            <w:r>
              <w:rPr>
                <w:b/>
              </w:rPr>
              <w:t>forespørsel om deltakelse</w:t>
            </w:r>
          </w:p>
        </w:tc>
        <w:tc>
          <w:tcPr>
            <w:tcW w:w="4605" w:type="dxa"/>
          </w:tcPr>
          <w:p w14:paraId="0ED8FDAD" w14:textId="79703A8E" w:rsidR="00502404" w:rsidRPr="002B3E7C" w:rsidRDefault="002828FC" w:rsidP="00D01A2D">
            <w:pPr>
              <w:jc w:val="both"/>
            </w:pPr>
            <w:r>
              <w:t>Angitt i</w:t>
            </w:r>
            <w:r w:rsidR="002B3E7C" w:rsidRPr="002B3E7C">
              <w:t xml:space="preserve"> punkt 3.1</w:t>
            </w:r>
            <w:r>
              <w:t xml:space="preserve"> over</w:t>
            </w:r>
          </w:p>
        </w:tc>
      </w:tr>
      <w:tr w:rsidR="001B5862" w14:paraId="61145DCC" w14:textId="77777777" w:rsidTr="3832F0EB">
        <w:tc>
          <w:tcPr>
            <w:tcW w:w="4605" w:type="dxa"/>
          </w:tcPr>
          <w:p w14:paraId="538FF53C" w14:textId="77777777" w:rsidR="00502404" w:rsidRPr="00AD3304" w:rsidRDefault="002828FC" w:rsidP="00D01A2D">
            <w:r w:rsidRPr="00AD3304">
              <w:t xml:space="preserve">Beslutning om </w:t>
            </w:r>
            <w:r>
              <w:t>utvelgelse av tilbydere</w:t>
            </w:r>
            <w:r w:rsidRPr="00AD3304">
              <w:t xml:space="preserve"> </w:t>
            </w:r>
          </w:p>
        </w:tc>
        <w:tc>
          <w:tcPr>
            <w:tcW w:w="4605" w:type="dxa"/>
          </w:tcPr>
          <w:p w14:paraId="54BFE72C" w14:textId="71106F97" w:rsidR="00502404" w:rsidRPr="00706405" w:rsidRDefault="00AB057E" w:rsidP="3832F0EB">
            <w:pPr>
              <w:jc w:val="both"/>
            </w:pPr>
            <w:r>
              <w:t>02.</w:t>
            </w:r>
            <w:r w:rsidR="00C54F55">
              <w:t>10</w:t>
            </w:r>
            <w:r>
              <w:t>.2026</w:t>
            </w:r>
          </w:p>
        </w:tc>
      </w:tr>
      <w:tr w:rsidR="001B5862" w14:paraId="34E0F65C" w14:textId="77777777" w:rsidTr="3832F0EB">
        <w:tc>
          <w:tcPr>
            <w:tcW w:w="4605" w:type="dxa"/>
          </w:tcPr>
          <w:p w14:paraId="655F3AA4" w14:textId="77777777" w:rsidR="00502404" w:rsidRPr="00AD3304" w:rsidRDefault="002828FC" w:rsidP="00D01A2D">
            <w:r w:rsidRPr="00AD3304">
              <w:t>Frist for begjæring om midlertidig forføyning</w:t>
            </w:r>
          </w:p>
        </w:tc>
        <w:tc>
          <w:tcPr>
            <w:tcW w:w="4605" w:type="dxa"/>
          </w:tcPr>
          <w:p w14:paraId="11599620" w14:textId="283919D0" w:rsidR="00502404" w:rsidRPr="00706405" w:rsidRDefault="00AB057E" w:rsidP="3832F0EB">
            <w:pPr>
              <w:jc w:val="both"/>
            </w:pPr>
            <w:r>
              <w:t>19.</w:t>
            </w:r>
            <w:r w:rsidR="00C54F55">
              <w:t>10</w:t>
            </w:r>
            <w:r>
              <w:t>.2026</w:t>
            </w:r>
          </w:p>
        </w:tc>
      </w:tr>
      <w:tr w:rsidR="001B5862" w14:paraId="4FE84ADC" w14:textId="77777777" w:rsidTr="3832F0EB">
        <w:tc>
          <w:tcPr>
            <w:tcW w:w="4605" w:type="dxa"/>
          </w:tcPr>
          <w:p w14:paraId="3557EBC2" w14:textId="384944AA" w:rsidR="00502404" w:rsidRPr="00AD3304" w:rsidRDefault="00F438E0" w:rsidP="00D01A2D">
            <w:r w:rsidRPr="00AD3304">
              <w:t>Tilbuds</w:t>
            </w:r>
            <w:r>
              <w:t>møte</w:t>
            </w:r>
          </w:p>
        </w:tc>
        <w:tc>
          <w:tcPr>
            <w:tcW w:w="4605" w:type="dxa"/>
          </w:tcPr>
          <w:p w14:paraId="08FC3E22" w14:textId="37C97687" w:rsidR="00502404" w:rsidRPr="00706405" w:rsidRDefault="00C54F55" w:rsidP="3832F0EB">
            <w:pPr>
              <w:jc w:val="both"/>
            </w:pPr>
            <w:r>
              <w:t>21.10.2026</w:t>
            </w:r>
          </w:p>
        </w:tc>
      </w:tr>
      <w:tr w:rsidR="001B5862" w14:paraId="14A751E3" w14:textId="77777777" w:rsidTr="3832F0EB">
        <w:tc>
          <w:tcPr>
            <w:tcW w:w="4605" w:type="dxa"/>
          </w:tcPr>
          <w:p w14:paraId="1D8CAFB8" w14:textId="77777777" w:rsidR="00502404" w:rsidRPr="00AD3304" w:rsidRDefault="002828FC" w:rsidP="00D01A2D">
            <w:r w:rsidRPr="00AD3304">
              <w:t xml:space="preserve">Frist for å stille spørsmål til konkurransegrunnlaget </w:t>
            </w:r>
          </w:p>
        </w:tc>
        <w:tc>
          <w:tcPr>
            <w:tcW w:w="4605" w:type="dxa"/>
          </w:tcPr>
          <w:p w14:paraId="393DD87F" w14:textId="6052AB97" w:rsidR="00502404" w:rsidRPr="00706405" w:rsidRDefault="00C54F55" w:rsidP="3832F0EB">
            <w:pPr>
              <w:jc w:val="both"/>
            </w:pPr>
            <w:r>
              <w:t>06.11.2026</w:t>
            </w:r>
          </w:p>
        </w:tc>
      </w:tr>
      <w:tr w:rsidR="001B5862" w14:paraId="789977A8" w14:textId="77777777" w:rsidTr="3832F0EB">
        <w:tc>
          <w:tcPr>
            <w:tcW w:w="4605" w:type="dxa"/>
          </w:tcPr>
          <w:p w14:paraId="71FD2B75" w14:textId="77777777" w:rsidR="00502404" w:rsidRPr="00706405" w:rsidRDefault="002828FC" w:rsidP="00D01A2D">
            <w:pPr>
              <w:jc w:val="both"/>
              <w:rPr>
                <w:b/>
              </w:rPr>
            </w:pPr>
            <w:r w:rsidRPr="00706405">
              <w:rPr>
                <w:b/>
              </w:rPr>
              <w:t>Innleveringsfrist for tilbud</w:t>
            </w:r>
          </w:p>
        </w:tc>
        <w:tc>
          <w:tcPr>
            <w:tcW w:w="4605" w:type="dxa"/>
          </w:tcPr>
          <w:p w14:paraId="187917F9" w14:textId="2C59A8BF" w:rsidR="00502404" w:rsidRPr="00706405" w:rsidRDefault="00F438E0" w:rsidP="3832F0EB">
            <w:pPr>
              <w:jc w:val="both"/>
              <w:rPr>
                <w:b/>
                <w:bCs/>
              </w:rPr>
            </w:pPr>
            <w:r>
              <w:rPr>
                <w:b/>
                <w:bCs/>
              </w:rPr>
              <w:t>13.11.2026</w:t>
            </w:r>
            <w:r w:rsidR="00741EFF">
              <w:rPr>
                <w:b/>
                <w:bCs/>
              </w:rPr>
              <w:t xml:space="preserve"> </w:t>
            </w:r>
            <w:proofErr w:type="spellStart"/>
            <w:r w:rsidR="00741EFF">
              <w:rPr>
                <w:b/>
                <w:bCs/>
              </w:rPr>
              <w:t>kl</w:t>
            </w:r>
            <w:proofErr w:type="spellEnd"/>
            <w:r w:rsidR="00741EFF">
              <w:rPr>
                <w:b/>
                <w:bCs/>
              </w:rPr>
              <w:t xml:space="preserve"> 12:00</w:t>
            </w:r>
          </w:p>
        </w:tc>
      </w:tr>
      <w:tr w:rsidR="001B5862" w14:paraId="7EDA308E" w14:textId="77777777" w:rsidTr="3832F0EB">
        <w:tc>
          <w:tcPr>
            <w:tcW w:w="4605" w:type="dxa"/>
          </w:tcPr>
          <w:p w14:paraId="13729897" w14:textId="12BB7444" w:rsidR="00502404" w:rsidRPr="00706405" w:rsidRDefault="002828FC" w:rsidP="00D01A2D">
            <w:pPr>
              <w:jc w:val="both"/>
              <w:rPr>
                <w:bCs/>
              </w:rPr>
            </w:pPr>
            <w:r w:rsidRPr="00706405">
              <w:rPr>
                <w:bCs/>
              </w:rPr>
              <w:t xml:space="preserve">Forhandlingsperiode </w:t>
            </w:r>
          </w:p>
        </w:tc>
        <w:tc>
          <w:tcPr>
            <w:tcW w:w="4605" w:type="dxa"/>
          </w:tcPr>
          <w:p w14:paraId="2E549B65" w14:textId="79BD604C" w:rsidR="00502404" w:rsidRPr="00706405" w:rsidRDefault="00F438E0" w:rsidP="3832F0EB">
            <w:pPr>
              <w:jc w:val="both"/>
              <w:rPr>
                <w:b/>
                <w:bCs/>
              </w:rPr>
            </w:pPr>
            <w:r>
              <w:rPr>
                <w:b/>
                <w:bCs/>
              </w:rPr>
              <w:t xml:space="preserve">16.11.2026 </w:t>
            </w:r>
            <w:r w:rsidR="007E5E2E">
              <w:rPr>
                <w:b/>
                <w:bCs/>
              </w:rPr>
              <w:t>–</w:t>
            </w:r>
            <w:r>
              <w:rPr>
                <w:b/>
                <w:bCs/>
              </w:rPr>
              <w:t xml:space="preserve"> </w:t>
            </w:r>
            <w:r w:rsidR="007E5E2E">
              <w:rPr>
                <w:b/>
                <w:bCs/>
              </w:rPr>
              <w:t>10.02.2026</w:t>
            </w:r>
          </w:p>
        </w:tc>
      </w:tr>
      <w:tr w:rsidR="001B5862" w14:paraId="593FEC00" w14:textId="77777777" w:rsidTr="3832F0EB">
        <w:tc>
          <w:tcPr>
            <w:tcW w:w="4605" w:type="dxa"/>
          </w:tcPr>
          <w:p w14:paraId="1385A0A3" w14:textId="77777777" w:rsidR="00502404" w:rsidRPr="00706405" w:rsidRDefault="002828FC" w:rsidP="00D01A2D">
            <w:pPr>
              <w:jc w:val="both"/>
            </w:pPr>
            <w:r w:rsidRPr="00706405">
              <w:t>Beslutning om valg av tilbud</w:t>
            </w:r>
          </w:p>
        </w:tc>
        <w:tc>
          <w:tcPr>
            <w:tcW w:w="4605" w:type="dxa"/>
          </w:tcPr>
          <w:p w14:paraId="08705A2B" w14:textId="1FDDDA8B" w:rsidR="00502404" w:rsidRPr="00706405" w:rsidRDefault="00C175F2" w:rsidP="3832F0EB">
            <w:pPr>
              <w:jc w:val="both"/>
            </w:pPr>
            <w:r>
              <w:t>05.02.2026</w:t>
            </w:r>
            <w:r w:rsidR="002828FC" w:rsidRPr="00706405">
              <w:t xml:space="preserve"> </w:t>
            </w:r>
          </w:p>
        </w:tc>
      </w:tr>
      <w:tr w:rsidR="001B5862" w14:paraId="023E5FAA" w14:textId="77777777" w:rsidTr="3832F0EB">
        <w:tc>
          <w:tcPr>
            <w:tcW w:w="4605" w:type="dxa"/>
          </w:tcPr>
          <w:p w14:paraId="044DA7AD" w14:textId="77777777" w:rsidR="00502404" w:rsidRPr="00AD3304" w:rsidRDefault="002828FC" w:rsidP="00D01A2D">
            <w:pPr>
              <w:jc w:val="both"/>
            </w:pPr>
            <w:r w:rsidRPr="00AD3304">
              <w:t>Karensperiode</w:t>
            </w:r>
          </w:p>
        </w:tc>
        <w:tc>
          <w:tcPr>
            <w:tcW w:w="4605" w:type="dxa"/>
          </w:tcPr>
          <w:p w14:paraId="32264C00" w14:textId="09F2F91D" w:rsidR="00502404" w:rsidRPr="00AD3304" w:rsidRDefault="00C175F2" w:rsidP="3832F0EB">
            <w:pPr>
              <w:jc w:val="both"/>
              <w:rPr>
                <w:color w:val="0070C0"/>
              </w:rPr>
            </w:pPr>
            <w:r>
              <w:t>06.02.2026 – 1</w:t>
            </w:r>
            <w:r w:rsidR="00C54F55">
              <w:t>5</w:t>
            </w:r>
            <w:r>
              <w:t>.02.2026</w:t>
            </w:r>
            <w:r w:rsidR="002828FC" w:rsidRPr="00706405">
              <w:t xml:space="preserve">, </w:t>
            </w:r>
            <w:proofErr w:type="spellStart"/>
            <w:r w:rsidR="002828FC" w:rsidRPr="00706405">
              <w:t>kl</w:t>
            </w:r>
            <w:proofErr w:type="spellEnd"/>
            <w:r w:rsidR="002828FC" w:rsidRPr="00706405">
              <w:t xml:space="preserve"> 23:59</w:t>
            </w:r>
          </w:p>
        </w:tc>
      </w:tr>
      <w:tr w:rsidR="001B5862" w14:paraId="116DDBC9" w14:textId="77777777" w:rsidTr="3832F0EB">
        <w:tc>
          <w:tcPr>
            <w:tcW w:w="4605" w:type="dxa"/>
          </w:tcPr>
          <w:p w14:paraId="2DE8B10F" w14:textId="77777777" w:rsidR="00502404" w:rsidRPr="00AD3304" w:rsidRDefault="002828FC" w:rsidP="00D01A2D">
            <w:pPr>
              <w:jc w:val="both"/>
              <w:rPr>
                <w:b/>
                <w:bCs/>
              </w:rPr>
            </w:pPr>
            <w:r w:rsidRPr="00AD3304">
              <w:rPr>
                <w:b/>
                <w:bCs/>
              </w:rPr>
              <w:t>Kontraktsinngåelse</w:t>
            </w:r>
          </w:p>
        </w:tc>
        <w:tc>
          <w:tcPr>
            <w:tcW w:w="4605" w:type="dxa"/>
          </w:tcPr>
          <w:p w14:paraId="52DD5E0C" w14:textId="344C6144" w:rsidR="00502404" w:rsidRPr="00AD3304" w:rsidRDefault="00C175F2" w:rsidP="3832F0EB">
            <w:pPr>
              <w:jc w:val="both"/>
              <w:rPr>
                <w:color w:val="0070C0"/>
              </w:rPr>
            </w:pPr>
            <w:r>
              <w:t>1</w:t>
            </w:r>
            <w:r w:rsidR="00C54F55">
              <w:t>6</w:t>
            </w:r>
            <w:r>
              <w:t>.02.2026</w:t>
            </w:r>
          </w:p>
        </w:tc>
      </w:tr>
      <w:bookmarkEnd w:id="37"/>
    </w:tbl>
    <w:p w14:paraId="7B1E379A" w14:textId="77777777" w:rsidR="00502404" w:rsidRDefault="00502404" w:rsidP="00502404"/>
    <w:p w14:paraId="74F996BB" w14:textId="77777777" w:rsidR="00502404" w:rsidRDefault="002828FC" w:rsidP="00502404">
      <w:r>
        <w:t xml:space="preserve">Det gjøres oppmerksom på at tidspunktene etter levert forespørsel om deltakelse er veiledende. </w:t>
      </w:r>
      <w:r w:rsidRPr="00E25DEA">
        <w:t>Det tas forbehold om endringer i fremdriftsplanen</w:t>
      </w:r>
      <w:r>
        <w:t xml:space="preserve"> etter dette tidspunktet</w:t>
      </w:r>
      <w:r w:rsidRPr="00E25DEA">
        <w:t>.</w:t>
      </w:r>
      <w:r>
        <w:t xml:space="preserve"> Eventuelle endringer vil bli gjort kjent.</w:t>
      </w:r>
    </w:p>
    <w:p w14:paraId="47DAC20C" w14:textId="02EB002E" w:rsidR="00502404" w:rsidRDefault="002828FC" w:rsidP="00502404">
      <w:pPr>
        <w:pStyle w:val="Overskrift1"/>
      </w:pPr>
      <w:bookmarkStart w:id="38" w:name="_Toc233275758"/>
      <w:r>
        <w:t>Forespørsel om deltakelse</w:t>
      </w:r>
      <w:bookmarkEnd w:id="38"/>
    </w:p>
    <w:p w14:paraId="649F085A" w14:textId="575957D2" w:rsidR="00776AD2" w:rsidRDefault="002828FC" w:rsidP="00510B96">
      <w:pPr>
        <w:pStyle w:val="Overskrift2"/>
      </w:pPr>
      <w:bookmarkStart w:id="39" w:name="_Toc233275759"/>
      <w:bookmarkStart w:id="40" w:name="_Hlk27304680"/>
      <w:r>
        <w:t>Innlevering av forespørsel</w:t>
      </w:r>
      <w:bookmarkEnd w:id="39"/>
      <w:r>
        <w:t xml:space="preserve"> </w:t>
      </w:r>
    </w:p>
    <w:p w14:paraId="529D8F1E" w14:textId="1D97D5BE" w:rsidR="00FF656F" w:rsidRDefault="002828FC" w:rsidP="00FF656F">
      <w:r>
        <w:t xml:space="preserve">Forespørselen om deltakelse </w:t>
      </w:r>
      <w:r w:rsidRPr="00E25DEA">
        <w:t xml:space="preserve">skal sendes elektronisk gjennom Mercell-portalen, </w:t>
      </w:r>
      <w:hyperlink r:id="rId11" w:history="1">
        <w:r w:rsidR="00FF656F" w:rsidRPr="00E25DEA">
          <w:rPr>
            <w:rStyle w:val="Hyperkobling"/>
          </w:rPr>
          <w:t>www.mercell.no</w:t>
        </w:r>
      </w:hyperlink>
      <w:r w:rsidRPr="00E25DEA">
        <w:t xml:space="preserve">. </w:t>
      </w:r>
      <w:r>
        <w:t>Forespørselen</w:t>
      </w:r>
      <w:r w:rsidRPr="00E25DEA">
        <w:t xml:space="preserve"> skal leveres etter den utforming det elektroniske systemet for innlevering angir. </w:t>
      </w:r>
    </w:p>
    <w:p w14:paraId="441053D0" w14:textId="794C291B" w:rsidR="00776AD2" w:rsidRDefault="002828FC" w:rsidP="00776AD2">
      <w:r w:rsidRPr="00E25DEA">
        <w:t xml:space="preserve">Forespørselen skal være </w:t>
      </w:r>
      <w:r>
        <w:t xml:space="preserve">byggherren i hende innen </w:t>
      </w:r>
      <w:r w:rsidRPr="00E25DEA">
        <w:t xml:space="preserve">frist </w:t>
      </w:r>
      <w:r w:rsidR="0041107A">
        <w:t>angitt</w:t>
      </w:r>
      <w:r w:rsidR="0041107A" w:rsidRPr="00E25DEA">
        <w:t xml:space="preserve"> </w:t>
      </w:r>
      <w:r w:rsidRPr="00E25DEA">
        <w:t>i punkt 3.</w:t>
      </w:r>
      <w:r w:rsidR="0041107A">
        <w:t>1</w:t>
      </w:r>
      <w:r w:rsidRPr="00E25DEA">
        <w:t xml:space="preserve">. </w:t>
      </w:r>
      <w:r>
        <w:t>Leverandøren oppfordres</w:t>
      </w:r>
      <w:r w:rsidRPr="00E25DEA">
        <w:t xml:space="preserve"> til å laste inn sin forespørsel i god tid før fristen.</w:t>
      </w:r>
    </w:p>
    <w:p w14:paraId="17EB3FB0" w14:textId="51EFC443" w:rsidR="00776AD2" w:rsidRDefault="002828FC" w:rsidP="00776AD2">
      <w:r>
        <w:t>Forespørselen</w:t>
      </w:r>
      <w:r w:rsidRPr="00E25DEA">
        <w:t xml:space="preserve"> skal utarbeides og leveres for </w:t>
      </w:r>
      <w:r>
        <w:t xml:space="preserve">leverandørens </w:t>
      </w:r>
      <w:r w:rsidRPr="00E25DEA">
        <w:t xml:space="preserve">regning, og </w:t>
      </w:r>
      <w:r>
        <w:t>leverandøren</w:t>
      </w:r>
      <w:r w:rsidRPr="00E25DEA">
        <w:t xml:space="preserve"> har ikke krav på noen form for vederlag for å delta i konkurransen. </w:t>
      </w:r>
    </w:p>
    <w:p w14:paraId="416C3AB7" w14:textId="6B64C40F" w:rsidR="00776AD2" w:rsidRDefault="002828FC" w:rsidP="00510B96">
      <w:pPr>
        <w:pStyle w:val="Overskrift2"/>
      </w:pPr>
      <w:bookmarkStart w:id="41" w:name="_Toc233275760"/>
      <w:r>
        <w:lastRenderedPageBreak/>
        <w:t>Innholdet i forespørselen</w:t>
      </w:r>
      <w:bookmarkEnd w:id="41"/>
    </w:p>
    <w:p w14:paraId="02CF6858" w14:textId="54C6805A" w:rsidR="00776AD2" w:rsidRPr="00E25DEA" w:rsidRDefault="002828FC" w:rsidP="00776AD2">
      <w:pPr>
        <w:jc w:val="both"/>
      </w:pPr>
      <w:r>
        <w:t>Forespørsel om deltakelse</w:t>
      </w:r>
      <w:r w:rsidRPr="00E25DEA">
        <w:t xml:space="preserve"> skal inneholde følgende dokumenter og disponeres på følgende måte: </w:t>
      </w:r>
    </w:p>
    <w:p w14:paraId="69E2AF57" w14:textId="59295FAA" w:rsidR="00776AD2" w:rsidRPr="00E25DEA" w:rsidRDefault="002828FC" w:rsidP="00BB0D01">
      <w:pPr>
        <w:pStyle w:val="Listeavsnitt"/>
        <w:numPr>
          <w:ilvl w:val="0"/>
          <w:numId w:val="16"/>
        </w:numPr>
        <w:spacing w:after="200" w:line="276" w:lineRule="auto"/>
      </w:pPr>
      <w:r>
        <w:t xml:space="preserve">Utfylt skjema for forespørsel om deltakelse, </w:t>
      </w:r>
      <w:proofErr w:type="spellStart"/>
      <w:r>
        <w:t>jf</w:t>
      </w:r>
      <w:proofErr w:type="spellEnd"/>
      <w:r>
        <w:t xml:space="preserve"> vedlegg 1. </w:t>
      </w:r>
    </w:p>
    <w:p w14:paraId="386D7F5D" w14:textId="1F9BE46C" w:rsidR="00776AD2" w:rsidRDefault="002828FC" w:rsidP="00BB0D01">
      <w:pPr>
        <w:pStyle w:val="Listeavsnitt"/>
        <w:numPr>
          <w:ilvl w:val="0"/>
          <w:numId w:val="16"/>
        </w:numPr>
        <w:spacing w:after="200" w:line="276" w:lineRule="auto"/>
        <w:jc w:val="both"/>
      </w:pPr>
      <w:r>
        <w:t xml:space="preserve">Dokumentasjon som etterspørres i punkt </w:t>
      </w:r>
      <w:r w:rsidR="00A1496A">
        <w:t>5</w:t>
      </w:r>
      <w:r>
        <w:t xml:space="preserve"> (Kvalifikasjonskrav): </w:t>
      </w:r>
    </w:p>
    <w:p w14:paraId="6145CDE9" w14:textId="4795201E" w:rsidR="00776AD2" w:rsidRDefault="002828FC" w:rsidP="00BB0D01">
      <w:pPr>
        <w:pStyle w:val="Listeavsnitt"/>
        <w:numPr>
          <w:ilvl w:val="1"/>
          <w:numId w:val="16"/>
        </w:numPr>
        <w:spacing w:after="200" w:line="276" w:lineRule="auto"/>
        <w:jc w:val="both"/>
      </w:pPr>
      <w:r>
        <w:t xml:space="preserve">Dokumentasjon på at kvalifikasjonskravene er oppfylt, </w:t>
      </w:r>
      <w:proofErr w:type="spellStart"/>
      <w:r>
        <w:t>jf</w:t>
      </w:r>
      <w:proofErr w:type="spellEnd"/>
      <w:r>
        <w:t xml:space="preserve"> tabell i punkt </w:t>
      </w:r>
      <w:r w:rsidR="00A1496A">
        <w:t>5</w:t>
      </w:r>
      <w:r>
        <w:t>.1</w:t>
      </w:r>
      <w:r w:rsidR="003538ED">
        <w:t xml:space="preserve"> og vedlegg 2</w:t>
      </w:r>
      <w:r w:rsidR="009E13F8">
        <w:t xml:space="preserve"> (Referanseskjema)</w:t>
      </w:r>
      <w:r w:rsidR="003538ED">
        <w:t>.</w:t>
      </w:r>
    </w:p>
    <w:p w14:paraId="5C1AD06F" w14:textId="3295014E" w:rsidR="00776AD2" w:rsidRDefault="002828FC" w:rsidP="00BB0D01">
      <w:pPr>
        <w:pStyle w:val="Listeavsnitt"/>
        <w:numPr>
          <w:ilvl w:val="1"/>
          <w:numId w:val="16"/>
        </w:numPr>
        <w:spacing w:after="200" w:line="276" w:lineRule="auto"/>
        <w:jc w:val="both"/>
      </w:pPr>
      <w:proofErr w:type="spellStart"/>
      <w:r>
        <w:t>ESPD</w:t>
      </w:r>
      <w:proofErr w:type="spellEnd"/>
      <w:r>
        <w:t xml:space="preserve">-skjema for leverandøren, </w:t>
      </w:r>
      <w:proofErr w:type="spellStart"/>
      <w:r>
        <w:t>jf</w:t>
      </w:r>
      <w:proofErr w:type="spellEnd"/>
      <w:r>
        <w:t xml:space="preserve"> punkt </w:t>
      </w:r>
      <w:r w:rsidR="00A1496A">
        <w:t>5</w:t>
      </w:r>
      <w:r>
        <w:t>.2</w:t>
      </w:r>
    </w:p>
    <w:p w14:paraId="6E38E2A5" w14:textId="57433013" w:rsidR="00776AD2" w:rsidRDefault="002828FC" w:rsidP="00BB0D01">
      <w:pPr>
        <w:pStyle w:val="Listeavsnitt"/>
        <w:numPr>
          <w:ilvl w:val="1"/>
          <w:numId w:val="16"/>
        </w:numPr>
        <w:spacing w:after="200" w:line="276" w:lineRule="auto"/>
        <w:jc w:val="both"/>
      </w:pPr>
      <w:r>
        <w:t>Dersom leverandøren støtter seg på andre foretak: Forpliktelseserklæring, ESPD-skje</w:t>
      </w:r>
      <w:r w:rsidR="000C0E96">
        <w:t>m</w:t>
      </w:r>
      <w:r>
        <w:t xml:space="preserve">a og dokumentasjon fra disse foretakene, </w:t>
      </w:r>
      <w:proofErr w:type="spellStart"/>
      <w:r>
        <w:t>jf</w:t>
      </w:r>
      <w:proofErr w:type="spellEnd"/>
      <w:r>
        <w:t xml:space="preserve"> punkt </w:t>
      </w:r>
      <w:r w:rsidR="00A1496A">
        <w:t>5</w:t>
      </w:r>
      <w:r>
        <w:t>.3</w:t>
      </w:r>
      <w:r w:rsidR="003538ED">
        <w:t xml:space="preserve"> og vedlegg 3</w:t>
      </w:r>
      <w:r w:rsidR="009E13F8">
        <w:t xml:space="preserve"> (Mal for forpliktelseserklæring)</w:t>
      </w:r>
      <w:r w:rsidR="003538ED">
        <w:t>.</w:t>
      </w:r>
    </w:p>
    <w:p w14:paraId="02A848E4" w14:textId="5A18A76C" w:rsidR="00776AD2" w:rsidRDefault="002828FC" w:rsidP="00BB0D01">
      <w:pPr>
        <w:pStyle w:val="Listeavsnitt"/>
        <w:numPr>
          <w:ilvl w:val="1"/>
          <w:numId w:val="16"/>
        </w:numPr>
        <w:spacing w:after="200" w:line="276" w:lineRule="auto"/>
        <w:jc w:val="both"/>
      </w:pPr>
      <w:r>
        <w:t xml:space="preserve">Dersom </w:t>
      </w:r>
      <w:r w:rsidR="00681B06">
        <w:t>forespørselen leveres av et arbeidsfellesskap: Samarbeidsavtale og ESPD-skj</w:t>
      </w:r>
      <w:r w:rsidR="00FF656F">
        <w:t>e</w:t>
      </w:r>
      <w:r w:rsidR="00681B06">
        <w:t xml:space="preserve">ma iht. bestemmelsene i punkt </w:t>
      </w:r>
      <w:r w:rsidR="00A1496A">
        <w:t>5</w:t>
      </w:r>
      <w:r w:rsidR="00681B06">
        <w:t xml:space="preserve">.4. </w:t>
      </w:r>
    </w:p>
    <w:p w14:paraId="265E1DF0" w14:textId="657EB8C7" w:rsidR="00AB66E4" w:rsidRDefault="002828FC" w:rsidP="00BB0D01">
      <w:pPr>
        <w:pStyle w:val="Listeavsnitt"/>
        <w:numPr>
          <w:ilvl w:val="0"/>
          <w:numId w:val="16"/>
        </w:numPr>
        <w:spacing w:after="200" w:line="276" w:lineRule="auto"/>
        <w:jc w:val="both"/>
      </w:pPr>
      <w:r>
        <w:t xml:space="preserve">Utfylt egenerklæring om russisk involvering, </w:t>
      </w:r>
      <w:proofErr w:type="spellStart"/>
      <w:r>
        <w:t>jf</w:t>
      </w:r>
      <w:proofErr w:type="spellEnd"/>
      <w:r>
        <w:t xml:space="preserve"> vedlegg </w:t>
      </w:r>
      <w:r w:rsidR="009E13F8">
        <w:t xml:space="preserve">4. </w:t>
      </w:r>
    </w:p>
    <w:p w14:paraId="0E5FFC57" w14:textId="00531686" w:rsidR="00502404" w:rsidRDefault="002828FC" w:rsidP="00681B06">
      <w:pPr>
        <w:pStyle w:val="Overskrift1"/>
      </w:pPr>
      <w:bookmarkStart w:id="42" w:name="_Toc233275761"/>
      <w:bookmarkEnd w:id="40"/>
      <w:r>
        <w:t>Kvalifikasjon</w:t>
      </w:r>
      <w:bookmarkEnd w:id="42"/>
      <w:r>
        <w:t xml:space="preserve"> </w:t>
      </w:r>
    </w:p>
    <w:p w14:paraId="6FB5BE9E" w14:textId="44F19CD7" w:rsidR="00681B06" w:rsidRPr="00681B06" w:rsidRDefault="002828FC" w:rsidP="00510B96">
      <w:pPr>
        <w:pStyle w:val="Overskrift2"/>
      </w:pPr>
      <w:bookmarkStart w:id="43" w:name="_Toc233275762"/>
      <w:r>
        <w:t>Kvalifikasjonskravene</w:t>
      </w:r>
      <w:bookmarkEnd w:id="43"/>
    </w:p>
    <w:p w14:paraId="0610923B" w14:textId="77777777" w:rsidR="00502404" w:rsidRDefault="002828FC" w:rsidP="00502404">
      <w:pPr>
        <w:jc w:val="both"/>
      </w:pPr>
      <w:r>
        <w:t>Leverandørene</w:t>
      </w:r>
      <w:r w:rsidRPr="00E25DEA">
        <w:t xml:space="preserve"> skal oppfylle de kvalifikasjonskrav som er angitt </w:t>
      </w:r>
      <w:r>
        <w:t xml:space="preserve">i tabellen </w:t>
      </w:r>
      <w:r w:rsidRPr="00E25DEA">
        <w:t>nedenfor</w:t>
      </w:r>
      <w:r>
        <w:t xml:space="preserve"> og levere angitt dokumentasjon</w:t>
      </w:r>
      <w:r w:rsidRPr="00E25DEA">
        <w:t xml:space="preserve">. </w:t>
      </w:r>
    </w:p>
    <w:tbl>
      <w:tblPr>
        <w:tblStyle w:val="Tabellrutenett"/>
        <w:tblW w:w="9524" w:type="dxa"/>
        <w:tblLook w:val="04A0" w:firstRow="1" w:lastRow="0" w:firstColumn="1" w:lastColumn="0" w:noHBand="0" w:noVBand="1"/>
      </w:tblPr>
      <w:tblGrid>
        <w:gridCol w:w="897"/>
        <w:gridCol w:w="3764"/>
        <w:gridCol w:w="4863"/>
      </w:tblGrid>
      <w:tr w:rsidR="001B5862" w14:paraId="42CAF533" w14:textId="77777777" w:rsidTr="00502404">
        <w:trPr>
          <w:tblHeader/>
        </w:trPr>
        <w:tc>
          <w:tcPr>
            <w:tcW w:w="897" w:type="dxa"/>
            <w:shd w:val="clear" w:color="auto" w:fill="D9D9D9" w:themeFill="background1" w:themeFillShade="D9"/>
          </w:tcPr>
          <w:p w14:paraId="693C6DB7" w14:textId="77777777" w:rsidR="00502404" w:rsidRPr="00603624" w:rsidRDefault="002828FC" w:rsidP="00D01A2D">
            <w:pPr>
              <w:jc w:val="both"/>
              <w:rPr>
                <w:b/>
              </w:rPr>
            </w:pPr>
            <w:r w:rsidRPr="00603624">
              <w:rPr>
                <w:b/>
              </w:rPr>
              <w:t xml:space="preserve">Krav nr. </w:t>
            </w:r>
          </w:p>
        </w:tc>
        <w:tc>
          <w:tcPr>
            <w:tcW w:w="3764" w:type="dxa"/>
            <w:shd w:val="clear" w:color="auto" w:fill="D9D9D9" w:themeFill="background1" w:themeFillShade="D9"/>
          </w:tcPr>
          <w:p w14:paraId="4E49EB02" w14:textId="77777777" w:rsidR="00502404" w:rsidRPr="00603624" w:rsidRDefault="002828FC" w:rsidP="00D01A2D">
            <w:pPr>
              <w:jc w:val="both"/>
              <w:rPr>
                <w:b/>
              </w:rPr>
            </w:pPr>
            <w:r>
              <w:rPr>
                <w:b/>
              </w:rPr>
              <w:t>K</w:t>
            </w:r>
            <w:r w:rsidRPr="00603624">
              <w:rPr>
                <w:b/>
              </w:rPr>
              <w:t>valifikasjonskrav</w:t>
            </w:r>
          </w:p>
        </w:tc>
        <w:tc>
          <w:tcPr>
            <w:tcW w:w="4863" w:type="dxa"/>
            <w:shd w:val="clear" w:color="auto" w:fill="D9D9D9" w:themeFill="background1" w:themeFillShade="D9"/>
          </w:tcPr>
          <w:p w14:paraId="04C98A4A" w14:textId="77777777" w:rsidR="00502404" w:rsidRPr="00603624" w:rsidRDefault="002828FC" w:rsidP="00D01A2D">
            <w:pPr>
              <w:jc w:val="both"/>
              <w:rPr>
                <w:b/>
              </w:rPr>
            </w:pPr>
            <w:r w:rsidRPr="00603624">
              <w:rPr>
                <w:b/>
              </w:rPr>
              <w:t>Dokumentasjonskrav</w:t>
            </w:r>
          </w:p>
        </w:tc>
      </w:tr>
      <w:tr w:rsidR="001B5862" w14:paraId="48BB29B1" w14:textId="77777777" w:rsidTr="00D01A2D">
        <w:tc>
          <w:tcPr>
            <w:tcW w:w="897" w:type="dxa"/>
          </w:tcPr>
          <w:p w14:paraId="7F2D87D4" w14:textId="77777777" w:rsidR="00502404" w:rsidRDefault="002828FC" w:rsidP="00D01A2D">
            <w:pPr>
              <w:jc w:val="both"/>
            </w:pPr>
            <w:r>
              <w:t>1.</w:t>
            </w:r>
          </w:p>
        </w:tc>
        <w:tc>
          <w:tcPr>
            <w:tcW w:w="3764" w:type="dxa"/>
          </w:tcPr>
          <w:p w14:paraId="10C0DC36" w14:textId="24534E07" w:rsidR="00502404" w:rsidRPr="00865049" w:rsidRDefault="002828FC" w:rsidP="00D01A2D">
            <w:r w:rsidRPr="00865049">
              <w:rPr>
                <w:b/>
                <w:bCs/>
              </w:rPr>
              <w:t>Økonomi</w:t>
            </w:r>
            <w:r>
              <w:br/>
            </w:r>
            <w:r w:rsidRPr="007848AF">
              <w:t xml:space="preserve">Leverandøren skal ha tilstrekkelig økonomisk og finansiell kapasitet til å kunne gjennomføre kontraktsforpliktelsene. </w:t>
            </w:r>
          </w:p>
          <w:p w14:paraId="34BE6F38" w14:textId="1C16DE31" w:rsidR="00502404" w:rsidRPr="009E271B" w:rsidRDefault="002828FC" w:rsidP="00D01A2D">
            <w:r w:rsidRPr="007848AF">
              <w:t>Oppdragsgiver vil foreta en helhetlig vurdering av om kvalifikasjonskravet er oppfylt.</w:t>
            </w:r>
          </w:p>
        </w:tc>
        <w:tc>
          <w:tcPr>
            <w:tcW w:w="4863" w:type="dxa"/>
          </w:tcPr>
          <w:p w14:paraId="08BD9708" w14:textId="107B67F6" w:rsidR="00502404" w:rsidRPr="00931663" w:rsidRDefault="002828FC" w:rsidP="00502404">
            <w:r w:rsidRPr="00931663">
              <w:t xml:space="preserve">Kredittvurdering som baserer seg på siste tilgjengelige regnskapstall. Kredittvurderingen skal ikke være eldre enn </w:t>
            </w:r>
            <w:r w:rsidR="00E273DF">
              <w:t>3</w:t>
            </w:r>
            <w:r w:rsidRPr="00931663">
              <w:t xml:space="preserve"> måneder regnet fra </w:t>
            </w:r>
            <w:r w:rsidRPr="004133AD">
              <w:t>utløpet av fristen for å levere forespørsel om å delta i konkurransen.</w:t>
            </w:r>
            <w:r w:rsidRPr="00931663">
              <w:t xml:space="preserve"> Vurderingen skal være utført av kredittopplysningsvirksomhet som har konsesjon til å drive slik virksomhet. </w:t>
            </w:r>
          </w:p>
          <w:p w14:paraId="7D60813F" w14:textId="77777777" w:rsidR="00502404" w:rsidRDefault="002828FC" w:rsidP="00502404">
            <w:r w:rsidRPr="00402771">
              <w:t>Leverandøren skal levere årsregnskap for de 3 siste år.</w:t>
            </w:r>
            <w:r>
              <w:t xml:space="preserve"> </w:t>
            </w:r>
          </w:p>
          <w:p w14:paraId="32E63DCC" w14:textId="77777777" w:rsidR="00502404" w:rsidRPr="00931663" w:rsidRDefault="002828FC" w:rsidP="00502404">
            <w:r w:rsidRPr="00931663">
              <w:t xml:space="preserve">Oppdragsgiver forbeholder seg retten til selv å ta ut kredittrapport for å verifisere at </w:t>
            </w:r>
            <w:r>
              <w:t xml:space="preserve">leverandøren </w:t>
            </w:r>
            <w:r w:rsidRPr="00931663">
              <w:t>oppfyller kravet.</w:t>
            </w:r>
          </w:p>
          <w:p w14:paraId="06C4D8BB" w14:textId="188E91AE" w:rsidR="00502404" w:rsidRPr="00502404" w:rsidRDefault="002828FC" w:rsidP="00D01A2D">
            <w:r w:rsidRPr="00931663">
              <w:t xml:space="preserve">Dersom </w:t>
            </w:r>
            <w:r>
              <w:t>leverandøren</w:t>
            </w:r>
            <w:r w:rsidRPr="00931663">
              <w:t xml:space="preserve"> har saklig grunn til ikke å fremlegge den dokumentasjon Byggherren har krevd, kan han dokumentere sin økonomiske og finansielle kapasitet ved å fremlegge ethvert annet dokument som Byggherren anser egnet.</w:t>
            </w:r>
          </w:p>
        </w:tc>
      </w:tr>
      <w:tr w:rsidR="001B5862" w14:paraId="482AE3D9" w14:textId="77777777" w:rsidTr="00D01A2D">
        <w:tc>
          <w:tcPr>
            <w:tcW w:w="897" w:type="dxa"/>
          </w:tcPr>
          <w:p w14:paraId="4F3B4823" w14:textId="77777777" w:rsidR="00502404" w:rsidRDefault="002828FC" w:rsidP="00D01A2D">
            <w:pPr>
              <w:jc w:val="both"/>
            </w:pPr>
            <w:r>
              <w:lastRenderedPageBreak/>
              <w:t>2.</w:t>
            </w:r>
          </w:p>
        </w:tc>
        <w:tc>
          <w:tcPr>
            <w:tcW w:w="3764" w:type="dxa"/>
          </w:tcPr>
          <w:p w14:paraId="304B4294" w14:textId="6E76DC86" w:rsidR="00502404" w:rsidRDefault="002828FC" w:rsidP="00D01A2D">
            <w:r w:rsidRPr="00865049">
              <w:rPr>
                <w:rFonts w:eastAsia="Times New Roman"/>
                <w:b/>
                <w:bCs/>
              </w:rPr>
              <w:t>Skatt og avgift</w:t>
            </w:r>
            <w:r>
              <w:rPr>
                <w:rFonts w:eastAsia="Times New Roman"/>
              </w:rPr>
              <w:br/>
              <w:t>Leverandøren</w:t>
            </w:r>
            <w:r w:rsidRPr="00E25DEA">
              <w:rPr>
                <w:rFonts w:eastAsia="Times New Roman"/>
              </w:rPr>
              <w:t xml:space="preserve"> skal ha ordnede forhold mht. skatte</w:t>
            </w:r>
            <w:r>
              <w:rPr>
                <w:rFonts w:eastAsia="Times New Roman"/>
              </w:rPr>
              <w:t>-</w:t>
            </w:r>
            <w:r w:rsidRPr="00E25DEA">
              <w:rPr>
                <w:rFonts w:eastAsia="Times New Roman"/>
              </w:rPr>
              <w:t xml:space="preserve"> og merverdiavgiftsinnbetaling</w:t>
            </w:r>
            <w:r>
              <w:rPr>
                <w:rFonts w:eastAsia="Times New Roman"/>
              </w:rPr>
              <w:t>.</w:t>
            </w:r>
          </w:p>
        </w:tc>
        <w:tc>
          <w:tcPr>
            <w:tcW w:w="4863" w:type="dxa"/>
          </w:tcPr>
          <w:p w14:paraId="60F23D6A" w14:textId="307774A9" w:rsidR="00502404" w:rsidRPr="00350282" w:rsidRDefault="002828FC" w:rsidP="00D01A2D">
            <w:pPr>
              <w:rPr>
                <w:rFonts w:eastAsia="Times New Roman"/>
              </w:rPr>
            </w:pPr>
            <w:r w:rsidRPr="004133AD">
              <w:rPr>
                <w:rFonts w:eastAsia="Times New Roman"/>
              </w:rPr>
              <w:t xml:space="preserve">Attest for skatt og merverdiavgift, ikke eldre enn 6 måneder regnet fra utløpet av fristen for å levere forespørsel om å delta i konkurransen. </w:t>
            </w:r>
            <w:r>
              <w:rPr>
                <w:rFonts w:eastAsia="Times New Roman"/>
              </w:rPr>
              <w:t xml:space="preserve">Leverandører </w:t>
            </w:r>
            <w:r w:rsidRPr="004133AD">
              <w:rPr>
                <w:rFonts w:eastAsia="Times New Roman"/>
              </w:rPr>
              <w:t xml:space="preserve">med kontor i andre EØS-land skal levere attester eller annen juridisk dokumentasjon i henhold til EØS-forskrifter om offentlige anskaffelser. Andre internasjonale </w:t>
            </w:r>
            <w:r>
              <w:rPr>
                <w:rFonts w:eastAsia="Times New Roman"/>
              </w:rPr>
              <w:t>leverandører</w:t>
            </w:r>
            <w:r w:rsidRPr="004133AD">
              <w:rPr>
                <w:rFonts w:eastAsia="Times New Roman"/>
              </w:rPr>
              <w:t xml:space="preserve"> skal sende tilsvarende dokumentasjon</w:t>
            </w:r>
          </w:p>
        </w:tc>
      </w:tr>
      <w:tr w:rsidR="001B5862" w14:paraId="07F9BB00" w14:textId="77777777" w:rsidTr="00D01A2D">
        <w:tc>
          <w:tcPr>
            <w:tcW w:w="897" w:type="dxa"/>
          </w:tcPr>
          <w:p w14:paraId="3073DB97" w14:textId="77777777" w:rsidR="00502404" w:rsidRDefault="002828FC" w:rsidP="00D01A2D">
            <w:pPr>
              <w:jc w:val="both"/>
            </w:pPr>
            <w:r>
              <w:t>3.</w:t>
            </w:r>
          </w:p>
        </w:tc>
        <w:tc>
          <w:tcPr>
            <w:tcW w:w="3764" w:type="dxa"/>
          </w:tcPr>
          <w:p w14:paraId="67BC0EF0" w14:textId="76B47B44" w:rsidR="00502404" w:rsidRDefault="002828FC" w:rsidP="00D01A2D">
            <w:r w:rsidRPr="00865049">
              <w:rPr>
                <w:rFonts w:eastAsia="Times New Roman"/>
                <w:b/>
                <w:bCs/>
              </w:rPr>
              <w:t>Lovlig foretak</w:t>
            </w:r>
            <w:r>
              <w:rPr>
                <w:rFonts w:eastAsia="Times New Roman"/>
              </w:rPr>
              <w:br/>
              <w:t>Leverandøren</w:t>
            </w:r>
            <w:r w:rsidRPr="00E25DEA">
              <w:rPr>
                <w:rFonts w:eastAsia="Times New Roman"/>
              </w:rPr>
              <w:t xml:space="preserve"> skal være et lovlig etablert foretak</w:t>
            </w:r>
            <w:r>
              <w:rPr>
                <w:rFonts w:eastAsia="Times New Roman"/>
              </w:rPr>
              <w:t>.</w:t>
            </w:r>
          </w:p>
        </w:tc>
        <w:tc>
          <w:tcPr>
            <w:tcW w:w="4863" w:type="dxa"/>
          </w:tcPr>
          <w:p w14:paraId="3495FA49" w14:textId="77777777" w:rsidR="00502404" w:rsidRPr="00E25DEA" w:rsidRDefault="002828FC" w:rsidP="00502404">
            <w:r w:rsidRPr="00E25DEA">
              <w:t xml:space="preserve">Norske </w:t>
            </w:r>
            <w:r>
              <w:t>leverandører</w:t>
            </w:r>
            <w:r w:rsidRPr="00E25DEA">
              <w:t>: Firmaattest</w:t>
            </w:r>
            <w:r>
              <w:t>.</w:t>
            </w:r>
          </w:p>
          <w:p w14:paraId="01006A46" w14:textId="77777777" w:rsidR="00502404" w:rsidRDefault="002828FC" w:rsidP="00502404">
            <w:r w:rsidRPr="00E25DEA">
              <w:t xml:space="preserve">Utenlandske </w:t>
            </w:r>
            <w:r>
              <w:t>leverandører</w:t>
            </w:r>
            <w:r w:rsidRPr="00E25DEA">
              <w:t xml:space="preserve">: </w:t>
            </w:r>
            <w:r>
              <w:t xml:space="preserve">Godtgjørelse på at leverandøren er registrert i et </w:t>
            </w:r>
            <w:r w:rsidRPr="00CA0A41">
              <w:t xml:space="preserve">foretaksregister, faglig register eller et handelsregister i den staten </w:t>
            </w:r>
            <w:r>
              <w:t>tilbyderen</w:t>
            </w:r>
            <w:r w:rsidRPr="00CA0A41">
              <w:t xml:space="preserve"> er etablert</w:t>
            </w:r>
            <w:r>
              <w:t xml:space="preserve">. </w:t>
            </w:r>
          </w:p>
        </w:tc>
      </w:tr>
      <w:tr w:rsidR="001B5862" w14:paraId="446F69AB" w14:textId="77777777" w:rsidTr="00D01A2D">
        <w:tc>
          <w:tcPr>
            <w:tcW w:w="897" w:type="dxa"/>
          </w:tcPr>
          <w:p w14:paraId="1287B1FD" w14:textId="77777777" w:rsidR="00502404" w:rsidRDefault="002828FC" w:rsidP="00D01A2D">
            <w:pPr>
              <w:jc w:val="both"/>
            </w:pPr>
            <w:r>
              <w:t>4.</w:t>
            </w:r>
          </w:p>
        </w:tc>
        <w:tc>
          <w:tcPr>
            <w:tcW w:w="3764" w:type="dxa"/>
          </w:tcPr>
          <w:p w14:paraId="7AC404B8" w14:textId="0B37A837" w:rsidR="00502404" w:rsidRDefault="002828FC" w:rsidP="00D01A2D">
            <w:r w:rsidRPr="00865049">
              <w:rPr>
                <w:rFonts w:eastAsia="Times New Roman"/>
                <w:b/>
                <w:bCs/>
              </w:rPr>
              <w:t>Kvalitetssystem</w:t>
            </w:r>
            <w:r>
              <w:rPr>
                <w:rFonts w:eastAsia="Times New Roman"/>
              </w:rPr>
              <w:br/>
            </w:r>
            <w:r w:rsidRPr="007848AF">
              <w:rPr>
                <w:rFonts w:eastAsia="Times New Roman"/>
              </w:rPr>
              <w:t>Leverandøren skal ha et e</w:t>
            </w:r>
            <w:r w:rsidR="00DC74A3">
              <w:rPr>
                <w:rFonts w:eastAsia="Times New Roman"/>
              </w:rPr>
              <w:t xml:space="preserve">gnet og </w:t>
            </w:r>
            <w:proofErr w:type="gramStart"/>
            <w:r w:rsidR="00DC74A3">
              <w:rPr>
                <w:rFonts w:eastAsia="Times New Roman"/>
              </w:rPr>
              <w:t>implementert</w:t>
            </w:r>
            <w:proofErr w:type="gramEnd"/>
            <w:r w:rsidRPr="007848AF">
              <w:rPr>
                <w:rFonts w:eastAsia="Times New Roman"/>
              </w:rPr>
              <w:t xml:space="preserve"> kvalitetssystem.</w:t>
            </w:r>
          </w:p>
        </w:tc>
        <w:tc>
          <w:tcPr>
            <w:tcW w:w="4863" w:type="dxa"/>
          </w:tcPr>
          <w:p w14:paraId="4CF60C2E" w14:textId="77777777" w:rsidR="00502404" w:rsidRDefault="002828FC" w:rsidP="00502404">
            <w:r>
              <w:t>Overordnet r</w:t>
            </w:r>
            <w:r w:rsidRPr="000651CE">
              <w:t xml:space="preserve">edegjørelse for leverandørens </w:t>
            </w:r>
            <w:r>
              <w:t>kvalitetssystem</w:t>
            </w:r>
            <w:r w:rsidRPr="000651CE">
              <w:t xml:space="preserve"> samt kopi av innholdsfortegnelse.</w:t>
            </w:r>
            <w:r>
              <w:t xml:space="preserve"> </w:t>
            </w:r>
            <w:r w:rsidRPr="000651CE">
              <w:t xml:space="preserve">Redegjørelsen skal være på </w:t>
            </w:r>
            <w:r>
              <w:t xml:space="preserve">anslagsvis to sider. </w:t>
            </w:r>
          </w:p>
          <w:p w14:paraId="6600B6BD" w14:textId="77777777" w:rsidR="00502404" w:rsidRDefault="002828FC" w:rsidP="00502404">
            <w:r w:rsidRPr="000651CE">
              <w:t>Dersom leverandøren er sertifisert etter ISO 9001 eller</w:t>
            </w:r>
            <w:r>
              <w:t xml:space="preserve"> </w:t>
            </w:r>
            <w:r w:rsidRPr="000651CE">
              <w:t>tilsvarende sertifiseringsordninger, vil dette være tilstrekkelig</w:t>
            </w:r>
            <w:r>
              <w:t xml:space="preserve"> </w:t>
            </w:r>
            <w:r w:rsidRPr="000651CE">
              <w:t>for å tilfredsstille kravet</w:t>
            </w:r>
            <w:r>
              <w:t>.</w:t>
            </w:r>
          </w:p>
        </w:tc>
      </w:tr>
      <w:tr w:rsidR="001B5862" w14:paraId="3DFFCBC4" w14:textId="77777777" w:rsidTr="00D01A2D">
        <w:tc>
          <w:tcPr>
            <w:tcW w:w="897" w:type="dxa"/>
          </w:tcPr>
          <w:p w14:paraId="0135AC60" w14:textId="77777777" w:rsidR="00502404" w:rsidRDefault="002828FC" w:rsidP="00D01A2D">
            <w:pPr>
              <w:jc w:val="both"/>
            </w:pPr>
            <w:r>
              <w:t>5.</w:t>
            </w:r>
          </w:p>
        </w:tc>
        <w:tc>
          <w:tcPr>
            <w:tcW w:w="3764" w:type="dxa"/>
          </w:tcPr>
          <w:p w14:paraId="03229DE5" w14:textId="0127D299" w:rsidR="00502404" w:rsidRDefault="002828FC" w:rsidP="00D01A2D">
            <w:r w:rsidRPr="00865049">
              <w:rPr>
                <w:rFonts w:eastAsia="Times New Roman"/>
                <w:b/>
                <w:bCs/>
              </w:rPr>
              <w:t>Miljøstyringssystem</w:t>
            </w:r>
            <w:r>
              <w:rPr>
                <w:rFonts w:eastAsia="Times New Roman"/>
              </w:rPr>
              <w:br/>
            </w:r>
            <w:r w:rsidRPr="00033317">
              <w:rPr>
                <w:rFonts w:eastAsia="Times New Roman"/>
              </w:rPr>
              <w:t xml:space="preserve">Leverandøren skal ha </w:t>
            </w:r>
            <w:r>
              <w:rPr>
                <w:rFonts w:eastAsia="Times New Roman"/>
              </w:rPr>
              <w:t xml:space="preserve">et </w:t>
            </w:r>
            <w:r w:rsidR="00DC74A3">
              <w:rPr>
                <w:rFonts w:eastAsia="Times New Roman"/>
              </w:rPr>
              <w:t xml:space="preserve">egnet og </w:t>
            </w:r>
            <w:proofErr w:type="gramStart"/>
            <w:r w:rsidR="00DC74A3">
              <w:rPr>
                <w:rFonts w:eastAsia="Times New Roman"/>
              </w:rPr>
              <w:t>implementert</w:t>
            </w:r>
            <w:proofErr w:type="gramEnd"/>
            <w:r>
              <w:rPr>
                <w:rFonts w:eastAsia="Times New Roman"/>
              </w:rPr>
              <w:t xml:space="preserve"> system for miljøstyring.</w:t>
            </w:r>
          </w:p>
        </w:tc>
        <w:tc>
          <w:tcPr>
            <w:tcW w:w="4863" w:type="dxa"/>
          </w:tcPr>
          <w:p w14:paraId="62100473" w14:textId="77777777" w:rsidR="00502404" w:rsidRDefault="002828FC" w:rsidP="00D01A2D">
            <w:pPr>
              <w:rPr>
                <w:rFonts w:eastAsia="Times New Roman"/>
              </w:rPr>
            </w:pPr>
            <w:r>
              <w:rPr>
                <w:rFonts w:eastAsia="Times New Roman"/>
              </w:rPr>
              <w:t>Overordnet r</w:t>
            </w:r>
            <w:r w:rsidRPr="000651CE">
              <w:rPr>
                <w:rFonts w:eastAsia="Times New Roman"/>
              </w:rPr>
              <w:t xml:space="preserve">edegjørelse for </w:t>
            </w:r>
            <w:r w:rsidRPr="002814E2">
              <w:rPr>
                <w:rFonts w:eastAsia="Times New Roman"/>
              </w:rPr>
              <w:t xml:space="preserve">leverandørens </w:t>
            </w:r>
            <w:r>
              <w:rPr>
                <w:rFonts w:eastAsia="Times New Roman"/>
              </w:rPr>
              <w:t xml:space="preserve">system for å </w:t>
            </w:r>
            <w:r w:rsidRPr="00033317">
              <w:rPr>
                <w:rFonts w:eastAsia="Times New Roman"/>
              </w:rPr>
              <w:t>sikre at ytelsen blir utført i samsvar med miljørelevante krav i kontrakten</w:t>
            </w:r>
            <w:r>
              <w:rPr>
                <w:rFonts w:eastAsia="Times New Roman"/>
              </w:rPr>
              <w:t>, samt kopi av innholdsfortegnelse</w:t>
            </w:r>
            <w:r w:rsidRPr="00033317">
              <w:rPr>
                <w:rFonts w:eastAsia="Times New Roman"/>
              </w:rPr>
              <w:t xml:space="preserve">. </w:t>
            </w:r>
            <w:r w:rsidRPr="000651CE">
              <w:rPr>
                <w:rFonts w:eastAsia="Times New Roman"/>
              </w:rPr>
              <w:t xml:space="preserve">Redegjørelsen skal være på </w:t>
            </w:r>
            <w:r>
              <w:rPr>
                <w:rFonts w:eastAsia="Times New Roman"/>
              </w:rPr>
              <w:t>anslagsvis tre sider</w:t>
            </w:r>
            <w:r w:rsidRPr="000651CE">
              <w:rPr>
                <w:rFonts w:eastAsia="Times New Roman"/>
              </w:rPr>
              <w:t>.</w:t>
            </w:r>
            <w:r>
              <w:rPr>
                <w:rFonts w:eastAsia="Times New Roman"/>
              </w:rPr>
              <w:t xml:space="preserve"> </w:t>
            </w:r>
          </w:p>
          <w:p w14:paraId="1B87A634" w14:textId="77777777" w:rsidR="00502404" w:rsidRDefault="002828FC" w:rsidP="00D01A2D">
            <w:r w:rsidRPr="000651CE">
              <w:rPr>
                <w:rFonts w:eastAsia="Times New Roman"/>
              </w:rPr>
              <w:t>Dersom leverandøren er sertifisert etter ISO 14001</w:t>
            </w:r>
            <w:r>
              <w:rPr>
                <w:rFonts w:eastAsia="Times New Roman"/>
              </w:rPr>
              <w:t>:2015</w:t>
            </w:r>
            <w:r w:rsidRPr="000651CE">
              <w:rPr>
                <w:rFonts w:eastAsia="Times New Roman"/>
              </w:rPr>
              <w:t>,</w:t>
            </w:r>
            <w:r>
              <w:rPr>
                <w:rFonts w:eastAsia="Times New Roman"/>
              </w:rPr>
              <w:t xml:space="preserve"> </w:t>
            </w:r>
            <w:r w:rsidRPr="000651CE">
              <w:rPr>
                <w:rFonts w:eastAsia="Times New Roman"/>
              </w:rPr>
              <w:t>Miljøfyrtårnet eller tilsvarende sertifiseringsordninger, vil</w:t>
            </w:r>
            <w:r>
              <w:rPr>
                <w:rFonts w:eastAsia="Times New Roman"/>
              </w:rPr>
              <w:t xml:space="preserve"> </w:t>
            </w:r>
            <w:r w:rsidRPr="000651CE">
              <w:rPr>
                <w:rFonts w:eastAsia="Times New Roman"/>
              </w:rPr>
              <w:t>dette være tilstrekkelig for å tilfredsstille kravet.</w:t>
            </w:r>
          </w:p>
        </w:tc>
      </w:tr>
      <w:tr w:rsidR="001B5862" w14:paraId="5C3C0F52" w14:textId="77777777" w:rsidTr="00D01A2D">
        <w:tc>
          <w:tcPr>
            <w:tcW w:w="897" w:type="dxa"/>
          </w:tcPr>
          <w:p w14:paraId="193904DC" w14:textId="77777777" w:rsidR="00502404" w:rsidRDefault="002828FC" w:rsidP="00D01A2D">
            <w:pPr>
              <w:jc w:val="both"/>
            </w:pPr>
            <w:r>
              <w:t>6.</w:t>
            </w:r>
          </w:p>
        </w:tc>
        <w:tc>
          <w:tcPr>
            <w:tcW w:w="3764" w:type="dxa"/>
          </w:tcPr>
          <w:p w14:paraId="259DB1DF" w14:textId="04CF9396" w:rsidR="005E1BBD" w:rsidRPr="008452FB" w:rsidRDefault="002828FC" w:rsidP="005E1BBD">
            <w:pPr>
              <w:spacing w:after="0"/>
              <w:rPr>
                <w:rFonts w:eastAsia="Times New Roman"/>
                <w:i/>
                <w:iCs/>
              </w:rPr>
            </w:pPr>
            <w:r w:rsidRPr="00865049">
              <w:rPr>
                <w:rFonts w:eastAsia="Times New Roman"/>
                <w:b/>
                <w:bCs/>
              </w:rPr>
              <w:t>Erfaring</w:t>
            </w:r>
          </w:p>
          <w:p w14:paraId="2DBD6EB6" w14:textId="77777777" w:rsidR="005E1BBD" w:rsidRPr="008452FB" w:rsidRDefault="002828FC" w:rsidP="005E1BBD">
            <w:pPr>
              <w:spacing w:after="0"/>
              <w:rPr>
                <w:rFonts w:eastAsia="Times New Roman"/>
              </w:rPr>
            </w:pPr>
            <w:r w:rsidRPr="008452FB">
              <w:rPr>
                <w:rFonts w:eastAsia="Times New Roman"/>
              </w:rPr>
              <w:t>Leverandøren skal ha tilstrekkelig erfaring med å ha utført oppdrag (</w:t>
            </w:r>
            <w:proofErr w:type="spellStart"/>
            <w:r w:rsidRPr="008452FB">
              <w:rPr>
                <w:rFonts w:eastAsia="Times New Roman"/>
              </w:rPr>
              <w:t>dvs</w:t>
            </w:r>
            <w:proofErr w:type="spellEnd"/>
            <w:r w:rsidRPr="008452FB">
              <w:rPr>
                <w:rFonts w:eastAsia="Times New Roman"/>
              </w:rPr>
              <w:t xml:space="preserve"> ikke bare ledet og administrert) oppdrag med overføringsverdi til denne kontrakten.</w:t>
            </w:r>
          </w:p>
          <w:p w14:paraId="574D0685" w14:textId="77777777" w:rsidR="005E1BBD" w:rsidRPr="008452FB" w:rsidRDefault="005E1BBD" w:rsidP="005E1BBD">
            <w:pPr>
              <w:spacing w:after="0"/>
              <w:rPr>
                <w:rFonts w:eastAsia="Times New Roman"/>
              </w:rPr>
            </w:pPr>
          </w:p>
          <w:p w14:paraId="41000451" w14:textId="77777777" w:rsidR="005E1BBD" w:rsidRPr="008452FB" w:rsidRDefault="002828FC" w:rsidP="005E1BBD">
            <w:pPr>
              <w:spacing w:after="0"/>
              <w:rPr>
                <w:rFonts w:eastAsia="Times New Roman"/>
              </w:rPr>
            </w:pPr>
            <w:r w:rsidRPr="008452FB">
              <w:rPr>
                <w:rFonts w:eastAsia="Times New Roman"/>
              </w:rPr>
              <w:lastRenderedPageBreak/>
              <w:t>Byggherren vil vurdere om referanseprosjektene samlet sett gir leverandøren tilstrekkelig erfaring.</w:t>
            </w:r>
          </w:p>
          <w:p w14:paraId="7F1D3E7C" w14:textId="38B275C3" w:rsidR="00502404" w:rsidRPr="00502404" w:rsidRDefault="00502404" w:rsidP="00502404">
            <w:pPr>
              <w:autoSpaceDE w:val="0"/>
              <w:autoSpaceDN w:val="0"/>
              <w:adjustRightInd w:val="0"/>
              <w:spacing w:after="0"/>
              <w:rPr>
                <w:rFonts w:eastAsia="Times New Roman"/>
              </w:rPr>
            </w:pPr>
          </w:p>
        </w:tc>
        <w:tc>
          <w:tcPr>
            <w:tcW w:w="4863" w:type="dxa"/>
          </w:tcPr>
          <w:p w14:paraId="154F2A6E" w14:textId="01C09CA8" w:rsidR="005E1BBD" w:rsidRDefault="002828FC" w:rsidP="005E1BBD">
            <w:r>
              <w:lastRenderedPageBreak/>
              <w:t xml:space="preserve">Det skal redegjøres for </w:t>
            </w:r>
            <w:r w:rsidR="00B2636B">
              <w:t xml:space="preserve">inntil fem </w:t>
            </w:r>
            <w:r>
              <w:t xml:space="preserve">referanseprosjekter med overføringsverdi de siste 8 år. </w:t>
            </w:r>
          </w:p>
          <w:p w14:paraId="191B7EC7" w14:textId="77777777" w:rsidR="005E1BBD" w:rsidRDefault="002828FC" w:rsidP="005E1BBD">
            <w:r>
              <w:t xml:space="preserve">I tillegg til å identifisere prosjektet, skal følgende redegjørelse inngå i beskrivelsen av </w:t>
            </w:r>
            <w:r>
              <w:lastRenderedPageBreak/>
              <w:t xml:space="preserve">hvert enkelt referanseprosjekt som leverandøren ønsker å påberope: </w:t>
            </w:r>
          </w:p>
          <w:p w14:paraId="301B7D4F" w14:textId="04812175" w:rsidR="00B2636B" w:rsidRDefault="002828FC" w:rsidP="00BB0D01">
            <w:pPr>
              <w:pStyle w:val="Listeavsnitt"/>
              <w:numPr>
                <w:ilvl w:val="0"/>
                <w:numId w:val="10"/>
              </w:numPr>
            </w:pPr>
            <w:r>
              <w:t xml:space="preserve">Beskrivelse av bygget/anlegget som </w:t>
            </w:r>
            <w:r w:rsidR="00130B58">
              <w:t>referanseprosjektet</w:t>
            </w:r>
            <w:r>
              <w:t xml:space="preserve"> gjelder</w:t>
            </w:r>
          </w:p>
          <w:p w14:paraId="4EDB5057" w14:textId="02E71BB9" w:rsidR="005E1BBD" w:rsidRDefault="002828FC" w:rsidP="00BB0D01">
            <w:pPr>
              <w:pStyle w:val="Listeavsnitt"/>
              <w:numPr>
                <w:ilvl w:val="0"/>
                <w:numId w:val="10"/>
              </w:numPr>
            </w:pPr>
            <w:r>
              <w:t xml:space="preserve">De sentrale arbeidsoppgavene i </w:t>
            </w:r>
            <w:r w:rsidR="00130B58">
              <w:t>referanseprosjektet.</w:t>
            </w:r>
          </w:p>
          <w:p w14:paraId="4EA5EE59" w14:textId="625B4A17" w:rsidR="005E1BBD" w:rsidRDefault="002828FC" w:rsidP="00BB0D01">
            <w:pPr>
              <w:pStyle w:val="Listeavsnitt"/>
              <w:numPr>
                <w:ilvl w:val="0"/>
                <w:numId w:val="10"/>
              </w:numPr>
            </w:pPr>
            <w:r>
              <w:t>Referanseprosjektets størrelse</w:t>
            </w:r>
            <w:r w:rsidR="00B2636B">
              <w:t xml:space="preserve"> (opprinnelig kroneverdi)</w:t>
            </w:r>
            <w:r>
              <w:t xml:space="preserve"> målt i </w:t>
            </w:r>
            <w:r w:rsidR="00DD326C">
              <w:t xml:space="preserve">MNOK inkl. </w:t>
            </w:r>
            <w:proofErr w:type="spellStart"/>
            <w:r w:rsidR="00DD326C">
              <w:t>mva</w:t>
            </w:r>
            <w:proofErr w:type="spellEnd"/>
            <w:r>
              <w:t xml:space="preserve"> </w:t>
            </w:r>
          </w:p>
          <w:p w14:paraId="4EB5B6E1" w14:textId="33FAF5D1" w:rsidR="005E1BBD" w:rsidRDefault="002828FC" w:rsidP="00BB0D01">
            <w:pPr>
              <w:numPr>
                <w:ilvl w:val="0"/>
                <w:numId w:val="10"/>
              </w:numPr>
            </w:pPr>
            <w:r>
              <w:t>Referanseprosjektets varighet</w:t>
            </w:r>
          </w:p>
          <w:p w14:paraId="2C35BAD1" w14:textId="40909F5E" w:rsidR="005E1BBD" w:rsidRDefault="002828FC" w:rsidP="005E1BBD">
            <w:r>
              <w:t xml:space="preserve">Beskrivelse av hvert enkelt referanseprosjekt skal legges inn i eget skjema, </w:t>
            </w:r>
            <w:proofErr w:type="spellStart"/>
            <w:r>
              <w:t>jf</w:t>
            </w:r>
            <w:proofErr w:type="spellEnd"/>
            <w:r w:rsidR="00CF68B2">
              <w:t xml:space="preserve"> Vedlegg 2</w:t>
            </w:r>
            <w:r>
              <w:t>.</w:t>
            </w:r>
          </w:p>
          <w:p w14:paraId="244CBF0A" w14:textId="77777777" w:rsidR="005E1BBD" w:rsidRDefault="002828FC" w:rsidP="005E1BBD">
            <w:pPr>
              <w:spacing w:after="0"/>
              <w:rPr>
                <w:rFonts w:ascii="Times New Roman" w:hAnsi="Times New Roman"/>
                <w:szCs w:val="24"/>
              </w:rPr>
            </w:pPr>
            <w:r>
              <w:t xml:space="preserve">Byggherren vil foreta en samlet vurdering av innleverte referanseprosjekt fra leverandøren og fra eventuelle underleverandører som leverandøren har støttet seg på, </w:t>
            </w:r>
            <w:proofErr w:type="spellStart"/>
            <w:r>
              <w:t>jf</w:t>
            </w:r>
            <w:proofErr w:type="spellEnd"/>
            <w:r>
              <w:t xml:space="preserve"> </w:t>
            </w:r>
            <w:proofErr w:type="spellStart"/>
            <w:r>
              <w:t>pkt</w:t>
            </w:r>
            <w:proofErr w:type="spellEnd"/>
            <w:r>
              <w:t xml:space="preserve"> 5.3.</w:t>
            </w:r>
          </w:p>
          <w:p w14:paraId="1E952F16" w14:textId="7FB9C889" w:rsidR="003B0EE5" w:rsidRPr="00B20991" w:rsidRDefault="003B0EE5" w:rsidP="000D2082"/>
        </w:tc>
      </w:tr>
    </w:tbl>
    <w:p w14:paraId="43625A2D" w14:textId="3A9A4D34" w:rsidR="00502404" w:rsidRDefault="002828FC" w:rsidP="00510B96">
      <w:pPr>
        <w:pStyle w:val="Overskrift2"/>
      </w:pPr>
      <w:bookmarkStart w:id="44" w:name="_Toc233275763"/>
      <w:r>
        <w:lastRenderedPageBreak/>
        <w:t>Det europeiske egenerklæringsskjemaet (ESPD)</w:t>
      </w:r>
      <w:bookmarkEnd w:id="44"/>
    </w:p>
    <w:p w14:paraId="14D267E0" w14:textId="09EB3C30" w:rsidR="00502404" w:rsidRDefault="002828FC" w:rsidP="00502404">
      <w:pPr>
        <w:spacing w:before="100" w:beforeAutospacing="1" w:after="100" w:afterAutospacing="1"/>
      </w:pPr>
      <w:r w:rsidRPr="007848AF">
        <w:t xml:space="preserve">Generell informasjon om egenerklæringsskjemaet finnes på </w:t>
      </w:r>
      <w:hyperlink r:id="rId12" w:history="1">
        <w:r w:rsidR="00502404" w:rsidRPr="007848AF">
          <w:t>www.anskaffelser.no</w:t>
        </w:r>
      </w:hyperlink>
      <w:r w:rsidRPr="007848AF">
        <w:t>.</w:t>
      </w:r>
    </w:p>
    <w:p w14:paraId="68A924BB" w14:textId="77777777" w:rsidR="00533971" w:rsidRPr="00E25DEA" w:rsidRDefault="002828FC" w:rsidP="00533971">
      <w:r w:rsidRPr="00E25DEA">
        <w:t xml:space="preserve">I henhold til ESPD del III: Avvisningsgrunner, seksjon D: «Andre avvisningsgrunner som er fastsatt i den nasjonale lovgivningen i </w:t>
      </w:r>
      <w:r>
        <w:t>Byggherren</w:t>
      </w:r>
      <w:r w:rsidRPr="00E25DEA">
        <w:t xml:space="preserve">s medlemsstat»: De norske anskaffelsesreglene går noe lenger enn hva som følger av avvisningsgrunnene angitt i EUs direktiv om offentlige anskaffelser og i standardskjemaet for ESPD. Det presiseres derfor at alle avvisningsgrunnene i FOA § 24-2, inkludert de rent nasjonale avvisningsgrunnene, gjelder i denne konkurransen. </w:t>
      </w:r>
    </w:p>
    <w:p w14:paraId="3BF31258" w14:textId="77777777" w:rsidR="00533971" w:rsidRPr="00E25DEA" w:rsidRDefault="002828FC" w:rsidP="00533971">
      <w:pPr>
        <w:jc w:val="both"/>
      </w:pPr>
      <w:r w:rsidRPr="00E25DEA">
        <w:t xml:space="preserve">Til orientering er følgende av avvisningsgrunnene i FOA § 24-2 rent nasjonale avvisningsgrunner: </w:t>
      </w:r>
    </w:p>
    <w:p w14:paraId="77138FD5" w14:textId="77777777" w:rsidR="00533971" w:rsidRPr="00E25DEA" w:rsidRDefault="002828FC" w:rsidP="00BB0D01">
      <w:pPr>
        <w:pStyle w:val="Listeavsnitt"/>
        <w:numPr>
          <w:ilvl w:val="0"/>
          <w:numId w:val="11"/>
        </w:numPr>
      </w:pPr>
      <w:r w:rsidRPr="00E25DEA">
        <w:t xml:space="preserve">§ 24-2 (2). I denne bestemmelsen er det angitt at </w:t>
      </w:r>
      <w:r>
        <w:t>Byggherren</w:t>
      </w:r>
      <w:r w:rsidRPr="00E25DEA">
        <w:t xml:space="preserve"> skal avvise en </w:t>
      </w:r>
      <w:r>
        <w:t>leverandør</w:t>
      </w:r>
      <w:r w:rsidRPr="00E25DEA">
        <w:t xml:space="preserve"> når han er kjent med at </w:t>
      </w:r>
      <w:r>
        <w:t>leverandøren</w:t>
      </w:r>
      <w:r w:rsidRPr="00E25DEA">
        <w:t xml:space="preserve"> er rettskraftig dømt eller har vedtatt et forelegg for de angitte straffbare forholdene. Kravet til at </w:t>
      </w:r>
      <w:r>
        <w:t>Byggherren</w:t>
      </w:r>
      <w:r w:rsidRPr="00E25DEA">
        <w:t xml:space="preserve"> skal avvise </w:t>
      </w:r>
      <w:r>
        <w:t>leverandører</w:t>
      </w:r>
      <w:r w:rsidRPr="00E25DEA">
        <w:t xml:space="preserve"> som har vedtatt forelegg for de angitte straffbare forholdene er et særnorsk krav. </w:t>
      </w:r>
    </w:p>
    <w:p w14:paraId="4481E4BA" w14:textId="77777777" w:rsidR="00533971" w:rsidRDefault="002828FC" w:rsidP="00BB0D01">
      <w:pPr>
        <w:pStyle w:val="Listeavsnitt"/>
        <w:numPr>
          <w:ilvl w:val="0"/>
          <w:numId w:val="11"/>
        </w:numPr>
      </w:pPr>
      <w:r w:rsidRPr="00E25DEA">
        <w:t xml:space="preserve">§ 24-2 (3) bokstav i. Avvisningsgrunnen i ESPD-skjemaet gjelder kun alvorlige feil i yrkesutøvelsen, mens den norske avvisningsgrunnen også omfatter andre alvorlige feil som kan medføre tvil om </w:t>
      </w:r>
      <w:r>
        <w:t>leverandøren</w:t>
      </w:r>
      <w:r w:rsidRPr="00E25DEA">
        <w:t xml:space="preserve"> yrkesmessige integritet. </w:t>
      </w:r>
    </w:p>
    <w:p w14:paraId="0F7BF265" w14:textId="77777777" w:rsidR="00681B06" w:rsidRDefault="002828FC" w:rsidP="00510B96">
      <w:pPr>
        <w:pStyle w:val="Overskrift2"/>
      </w:pPr>
      <w:bookmarkStart w:id="45" w:name="_Ref174430236"/>
      <w:bookmarkStart w:id="46" w:name="_Toc233275764"/>
      <w:r>
        <w:lastRenderedPageBreak/>
        <w:t>Støtte fra andre virksomheter</w:t>
      </w:r>
      <w:bookmarkEnd w:id="45"/>
      <w:bookmarkEnd w:id="46"/>
    </w:p>
    <w:p w14:paraId="210EBE85" w14:textId="143D5B74" w:rsidR="00681B06" w:rsidRPr="00E25DEA" w:rsidRDefault="002828FC" w:rsidP="00681B06">
      <w:r>
        <w:t>Leverandøren</w:t>
      </w:r>
      <w:r w:rsidRPr="00E25DEA">
        <w:t xml:space="preserve"> kan støtte seg på andre virksomheter for å oppfylle kravene til økonomisk og finansiell stilling og/eller tekniske og faglige kvalifikasjoner. </w:t>
      </w:r>
      <w:r>
        <w:t>Leverandøren</w:t>
      </w:r>
      <w:r w:rsidRPr="00E25DEA">
        <w:t xml:space="preserve"> skal i så fall dokumentere at han har rådighet over disse ressursene, ved å fremlegge en forpliktelseserklæring fra den eller de aktuelle virksomhetene. </w:t>
      </w:r>
      <w:r>
        <w:t>Kravet gjelder også for selskaper i samme konsern.</w:t>
      </w:r>
      <w:r w:rsidRPr="00047BE4">
        <w:t xml:space="preserve"> Skjema for forpliktelseserklæring finnes </w:t>
      </w:r>
      <w:r w:rsidRPr="00310F7C">
        <w:t xml:space="preserve">i vedlegg </w:t>
      </w:r>
      <w:r w:rsidR="009E13F8">
        <w:t>3</w:t>
      </w:r>
      <w:r w:rsidRPr="00310F7C">
        <w:t xml:space="preserve"> til konkurransebeskrivelsen</w:t>
      </w:r>
      <w:r w:rsidRPr="00047BE4">
        <w:t>.</w:t>
      </w:r>
    </w:p>
    <w:p w14:paraId="4DAFC623" w14:textId="2CEAB001" w:rsidR="00681B06" w:rsidRPr="00E25DEA" w:rsidRDefault="002828FC" w:rsidP="00681B06">
      <w:r w:rsidRPr="00E25DEA">
        <w:t xml:space="preserve">I tillegg skal det fremlegges dokumentasjon på de aktuelle virksomheters kvalifikasjoner i henhold til kvalifikasjonskravene </w:t>
      </w:r>
      <w:r>
        <w:t xml:space="preserve">i kap. </w:t>
      </w:r>
      <w:r w:rsidR="00B757F8">
        <w:t>5</w:t>
      </w:r>
      <w:r w:rsidRPr="00E25DEA">
        <w:t xml:space="preserve">, avhengig av hvilket eller hvilke kvalifikasjonskrav virksomheten skal bidra med å oppfylle. </w:t>
      </w:r>
    </w:p>
    <w:p w14:paraId="6B51140A" w14:textId="77777777" w:rsidR="00681B06" w:rsidRPr="00E25DEA" w:rsidRDefault="002828FC" w:rsidP="00681B06">
      <w:r w:rsidRPr="00E25DEA">
        <w:t xml:space="preserve">For virksomheter som </w:t>
      </w:r>
      <w:r>
        <w:t>leverandøren</w:t>
      </w:r>
      <w:r w:rsidRPr="00E25DEA">
        <w:t xml:space="preserve"> støtter seg på, skal det også leveres separate egenerklæringsskjema (ESPD). </w:t>
      </w:r>
    </w:p>
    <w:p w14:paraId="207AAFFB" w14:textId="77777777" w:rsidR="00681B06" w:rsidRDefault="002828FC" w:rsidP="00681B06">
      <w:r w:rsidRPr="00E25DEA">
        <w:t xml:space="preserve">Dersom </w:t>
      </w:r>
      <w:r>
        <w:t xml:space="preserve">leverandøren </w:t>
      </w:r>
      <w:r w:rsidRPr="00E25DEA">
        <w:t xml:space="preserve">støtter seg på andre virksomheter for å oppfylle kravene til økonomisk og finansiell stilling, krever </w:t>
      </w:r>
      <w:r>
        <w:t>Byggherren</w:t>
      </w:r>
      <w:r w:rsidRPr="00E25DEA">
        <w:t xml:space="preserve"> at de er solidarisk ansvarlige for utførelsen av kontrakten, jf. FOA § 16-10 (4). </w:t>
      </w:r>
    </w:p>
    <w:p w14:paraId="1DBDFCD6" w14:textId="77777777" w:rsidR="00681B06" w:rsidRDefault="002828FC" w:rsidP="00681B06">
      <w:r w:rsidRPr="006F4B41">
        <w:t xml:space="preserve">Dersom en leverandør støtter seg på kapasiteten til andre virksomheter for å oppfylle kravene til utdanning og faglige kvalifikasjoner, eller kravene til relevant faglig erfaring, skal disse virksomhetene utføre tjenestene eller bygge- og anleggsarbeidene som krever slike kvalifikasjoner </w:t>
      </w:r>
      <w:r w:rsidRPr="00C452A6">
        <w:t>jf. FOA § 16-10 (5).</w:t>
      </w:r>
    </w:p>
    <w:p w14:paraId="1C99709E" w14:textId="77777777" w:rsidR="00681B06" w:rsidRDefault="002828FC" w:rsidP="00510B96">
      <w:pPr>
        <w:pStyle w:val="Overskrift2"/>
      </w:pPr>
      <w:bookmarkStart w:id="47" w:name="_Toc233275765"/>
      <w:r>
        <w:t>Arbeidsfellesskap</w:t>
      </w:r>
      <w:bookmarkEnd w:id="47"/>
    </w:p>
    <w:p w14:paraId="45820CD4" w14:textId="77777777" w:rsidR="00681B06" w:rsidRDefault="002828FC" w:rsidP="00681B06">
      <w:r>
        <w:t xml:space="preserve">Flere leverandører kan delta i konkurransen i fellesskap, så langt dette er tillatt etter reglene i lov om konkurranse mellom foretak og kontroll med foretakssammenslutninger av 5. mars 2004 nr. 12 (konkurranseloven). </w:t>
      </w:r>
    </w:p>
    <w:p w14:paraId="2932FA08" w14:textId="77777777" w:rsidR="00681B06" w:rsidRDefault="002828FC" w:rsidP="00681B06">
      <w:r>
        <w:t>Hvilke deltakere som inngår i et arbeidsfellesskap og hvilke roller de ulike deltakerne skal ha, skal det opplyses om ved utfylling av ESPD-skjema. Hver deltaker i arbeidsfellesskapet skal fylle ut og levere eget ESPD-skjema i KGV-løsningen.</w:t>
      </w:r>
    </w:p>
    <w:p w14:paraId="23AED6A8" w14:textId="77777777" w:rsidR="00681B06" w:rsidRDefault="002828FC" w:rsidP="00681B06">
      <w:r>
        <w:t xml:space="preserve">Leverandører som inngir en forespørsel i fellesskap, skal vedlegge en avtale om forpliktende samarbeid og solidaransvar som er undertegnet av samtlige deltakere i gruppen. Det skal </w:t>
      </w:r>
      <w:proofErr w:type="gramStart"/>
      <w:r>
        <w:t>fremkomme</w:t>
      </w:r>
      <w:proofErr w:type="gramEnd"/>
      <w:r>
        <w:t xml:space="preserve"> av forespørselen hvem som skal representere gruppen i konkurransen.</w:t>
      </w:r>
    </w:p>
    <w:p w14:paraId="731BE1FF" w14:textId="29EBDC29" w:rsidR="00533971" w:rsidRDefault="002828FC" w:rsidP="00533971">
      <w:pPr>
        <w:pStyle w:val="Overskrift1"/>
      </w:pPr>
      <w:bookmarkStart w:id="48" w:name="_Toc233275766"/>
      <w:r>
        <w:t>Utvelgelse</w:t>
      </w:r>
      <w:r w:rsidR="00681B06">
        <w:t xml:space="preserve"> av </w:t>
      </w:r>
      <w:r>
        <w:t>leverandører</w:t>
      </w:r>
      <w:bookmarkEnd w:id="48"/>
    </w:p>
    <w:p w14:paraId="67C814D0" w14:textId="72ACF277" w:rsidR="00533971" w:rsidRDefault="002828FC" w:rsidP="00533971">
      <w:r>
        <w:t xml:space="preserve">Oppdragsgiver vil velge minimum tre og maksimalt fem av de leverandørene som oppfyller kvalifikasjonskravene til å inngi tilbud i konkurransen. Utvelgelsen skjer basert på hvilke leverandører som har mest relevant erfaring, Jf. kvalifikasjonskrav 6. </w:t>
      </w:r>
    </w:p>
    <w:p w14:paraId="29D09D92" w14:textId="77777777" w:rsidR="00681B06" w:rsidRDefault="002828FC" w:rsidP="00681B06">
      <w:pPr>
        <w:pStyle w:val="Overskrift1"/>
      </w:pPr>
      <w:bookmarkStart w:id="49" w:name="_Toc233275767"/>
      <w:r>
        <w:t>Frist for begjæring om midlertidig forføyning</w:t>
      </w:r>
      <w:bookmarkEnd w:id="49"/>
    </w:p>
    <w:p w14:paraId="4339C17B" w14:textId="77777777" w:rsidR="00681B06" w:rsidRPr="00E25DEA" w:rsidRDefault="002828FC" w:rsidP="00681B06">
      <w:r>
        <w:t>Leverandører</w:t>
      </w:r>
      <w:r w:rsidRPr="00E25DEA">
        <w:t xml:space="preserve"> som blir avvist eller som ikke blir valgt ut til å inngi tilbud vil motta en skriftlig meddelelse om dette med en kort begrunnelse, jf. FOA § 24-10 (3) og § 16-12 (4). </w:t>
      </w:r>
    </w:p>
    <w:p w14:paraId="19C0648D" w14:textId="77777777" w:rsidR="00681B06" w:rsidRDefault="002828FC" w:rsidP="00681B06">
      <w:r w:rsidRPr="00E25DEA">
        <w:lastRenderedPageBreak/>
        <w:t xml:space="preserve">I </w:t>
      </w:r>
      <w:proofErr w:type="gramStart"/>
      <w:r w:rsidRPr="00E25DEA">
        <w:t>medhold av</w:t>
      </w:r>
      <w:proofErr w:type="gramEnd"/>
      <w:r w:rsidRPr="00E25DEA">
        <w:t xml:space="preserve"> FOA § 20-7 settes frist for fremsettelse av midlertidig forføyning mot </w:t>
      </w:r>
      <w:r>
        <w:t>Byggherren</w:t>
      </w:r>
      <w:r w:rsidRPr="00E25DEA">
        <w:t xml:space="preserve"> til 15 dager fra dagen etter at </w:t>
      </w:r>
      <w:r>
        <w:t>Byggherren</w:t>
      </w:r>
      <w:r w:rsidRPr="00E25DEA">
        <w:t xml:space="preserve"> har sendt meddelelse som nevnt.</w:t>
      </w:r>
    </w:p>
    <w:p w14:paraId="57D58572" w14:textId="2B9819BD" w:rsidR="009806D6" w:rsidRDefault="002828FC" w:rsidP="009806D6">
      <w:pPr>
        <w:pStyle w:val="Overskrift1"/>
      </w:pPr>
      <w:bookmarkStart w:id="50" w:name="_Toc233275768"/>
      <w:r>
        <w:t>Tilbudet</w:t>
      </w:r>
      <w:bookmarkEnd w:id="50"/>
    </w:p>
    <w:p w14:paraId="3E1F43F8" w14:textId="35A639B8" w:rsidR="009806D6" w:rsidRDefault="002828FC" w:rsidP="00510B96">
      <w:pPr>
        <w:pStyle w:val="Overskrift2"/>
      </w:pPr>
      <w:bookmarkStart w:id="51" w:name="_Toc233275769"/>
      <w:r>
        <w:t>Generelt</w:t>
      </w:r>
      <w:bookmarkEnd w:id="51"/>
    </w:p>
    <w:p w14:paraId="2DED9310" w14:textId="22B4D288" w:rsidR="004C5EC8" w:rsidRDefault="002828FC" w:rsidP="006211AB">
      <w:pPr>
        <w:rPr>
          <w:b/>
        </w:rPr>
      </w:pPr>
      <w:bookmarkStart w:id="52" w:name="_Toc169009685"/>
      <w:r w:rsidRPr="00397254">
        <w:t xml:space="preserve">Dette punktet er bare aktuelt for de leverandører som </w:t>
      </w:r>
      <w:proofErr w:type="spellStart"/>
      <w:r w:rsidRPr="00397254">
        <w:t>iht</w:t>
      </w:r>
      <w:proofErr w:type="spellEnd"/>
      <w:r w:rsidRPr="00397254">
        <w:t xml:space="preserve"> bestemmelsene i kap</w:t>
      </w:r>
      <w:r w:rsidR="005D5B02">
        <w:t>.</w:t>
      </w:r>
      <w:r w:rsidRPr="00397254">
        <w:t xml:space="preserve"> 4-6 ovenfor har blitt valgt ut </w:t>
      </w:r>
      <w:r>
        <w:t xml:space="preserve">til å være </w:t>
      </w:r>
      <w:r w:rsidR="002336CF">
        <w:rPr>
          <w:b/>
        </w:rPr>
        <w:t>t</w:t>
      </w:r>
      <w:r>
        <w:t>ilbyder i konkurransen.</w:t>
      </w:r>
      <w:bookmarkEnd w:id="52"/>
      <w:r>
        <w:t xml:space="preserve"> </w:t>
      </w:r>
    </w:p>
    <w:p w14:paraId="54318DE1" w14:textId="0B9D056E" w:rsidR="009806D6" w:rsidRDefault="002828FC" w:rsidP="00510B96">
      <w:pPr>
        <w:pStyle w:val="Overskrift2"/>
      </w:pPr>
      <w:bookmarkStart w:id="53" w:name="_Toc233275770"/>
      <w:r>
        <w:t>Bekreftelse</w:t>
      </w:r>
      <w:bookmarkEnd w:id="53"/>
    </w:p>
    <w:p w14:paraId="25004189" w14:textId="77777777" w:rsidR="004C5EC8" w:rsidRDefault="002828FC" w:rsidP="004C5EC8">
      <w:r>
        <w:t>Bekreftelse</w:t>
      </w:r>
      <w:r w:rsidRPr="00E25DEA">
        <w:t xml:space="preserve"> skal </w:t>
      </w:r>
      <w:r>
        <w:t xml:space="preserve">gis </w:t>
      </w:r>
      <w:r w:rsidRPr="00E25DEA">
        <w:t xml:space="preserve">elektronisk i Mercell-portalen, </w:t>
      </w:r>
      <w:hyperlink r:id="rId13" w:history="1">
        <w:r w:rsidR="004C5EC8" w:rsidRPr="00E25DEA">
          <w:rPr>
            <w:rStyle w:val="Hyperkobling"/>
          </w:rPr>
          <w:t>www.mercell.no</w:t>
        </w:r>
      </w:hyperlink>
      <w:r w:rsidRPr="00E25DEA">
        <w:t xml:space="preserve">, ved at man trykker på </w:t>
      </w:r>
      <w:proofErr w:type="spellStart"/>
      <w:r w:rsidRPr="00E25DEA">
        <w:t>fanebladet</w:t>
      </w:r>
      <w:proofErr w:type="spellEnd"/>
      <w:r w:rsidRPr="00E25DEA">
        <w:t xml:space="preserve"> «Gi tilbud», og deretter på knappen «Jeg ønsker å tilby» evt. «Jeg ønsker ikke å tilby». Dette er kun ment som en indikator på hvorvidt </w:t>
      </w:r>
      <w:r>
        <w:t>Byggherren</w:t>
      </w:r>
      <w:r w:rsidRPr="00E25DEA">
        <w:t xml:space="preserve"> kan forvente tilbud eller ikke. Du </w:t>
      </w:r>
      <w:r>
        <w:t>forplikter</w:t>
      </w:r>
      <w:r w:rsidRPr="00E25DEA">
        <w:t xml:space="preserve"> deg ikke </w:t>
      </w:r>
      <w:r>
        <w:t xml:space="preserve">til å gi tilbud </w:t>
      </w:r>
      <w:r w:rsidRPr="00E25DEA">
        <w:t xml:space="preserve">ved å bekrefte at du ønsker å tilby. Det er ønskelig at tilbyder bekrefter om de ønsker å tilby så raskt som mulig. </w:t>
      </w:r>
    </w:p>
    <w:p w14:paraId="0FFEF69D" w14:textId="150136E4" w:rsidR="009806D6" w:rsidRDefault="002828FC" w:rsidP="00510B96">
      <w:pPr>
        <w:pStyle w:val="Overskrift2"/>
      </w:pPr>
      <w:bookmarkStart w:id="54" w:name="_Toc233275771"/>
      <w:r>
        <w:t>Innlevering av tilbud</w:t>
      </w:r>
      <w:bookmarkEnd w:id="54"/>
    </w:p>
    <w:p w14:paraId="49C7B96A" w14:textId="77777777" w:rsidR="004C5EC8" w:rsidRDefault="002828FC" w:rsidP="004C5EC8">
      <w:pPr>
        <w:jc w:val="both"/>
      </w:pPr>
      <w:r w:rsidRPr="00E25DEA">
        <w:t xml:space="preserve">Tilbudet skal sendes elektronisk gjennom Mercell-portalen, </w:t>
      </w:r>
      <w:hyperlink r:id="rId14" w:history="1">
        <w:r w:rsidR="004C5EC8" w:rsidRPr="00E25DEA">
          <w:rPr>
            <w:rStyle w:val="Hyperkobling"/>
          </w:rPr>
          <w:t>www.mercell.no</w:t>
        </w:r>
      </w:hyperlink>
      <w:r w:rsidRPr="00E25DEA">
        <w:t xml:space="preserve">. Tilbudet skal leveres etter den utforming det elektroniske systemet for innlevering angir. </w:t>
      </w:r>
    </w:p>
    <w:p w14:paraId="0E20EF67" w14:textId="6A26D6D2" w:rsidR="004C5EC8" w:rsidRPr="00E25DEA" w:rsidRDefault="002828FC" w:rsidP="004C5EC8">
      <w:pPr>
        <w:jc w:val="both"/>
      </w:pPr>
      <w:r w:rsidRPr="00E25DEA">
        <w:t xml:space="preserve">Tilbudet skal være </w:t>
      </w:r>
      <w:r>
        <w:t>Byggherren</w:t>
      </w:r>
      <w:r w:rsidRPr="00E25DEA">
        <w:t xml:space="preserve"> i hende innen angitt tilbudsfrist. </w:t>
      </w:r>
      <w:r>
        <w:t>Tilbydere oppfordres</w:t>
      </w:r>
      <w:r w:rsidRPr="00E25DEA">
        <w:t xml:space="preserve"> til å laste inn sitt tilbud i god tid før tilbudsfristen. </w:t>
      </w:r>
    </w:p>
    <w:p w14:paraId="1E09C0D2" w14:textId="06111A2A" w:rsidR="004C5EC8" w:rsidRDefault="002828FC" w:rsidP="00510B96">
      <w:pPr>
        <w:pStyle w:val="Overskrift2"/>
      </w:pPr>
      <w:bookmarkStart w:id="55" w:name="_Toc233275772"/>
      <w:r>
        <w:t>Innholdet i tilbudet</w:t>
      </w:r>
      <w:bookmarkEnd w:id="55"/>
    </w:p>
    <w:p w14:paraId="47429692" w14:textId="77777777" w:rsidR="004C5EC8" w:rsidRPr="00E25DEA" w:rsidRDefault="002828FC" w:rsidP="004C5EC8">
      <w:pPr>
        <w:jc w:val="both"/>
      </w:pPr>
      <w:r w:rsidRPr="00E25DEA">
        <w:t xml:space="preserve">Tilbudet skal inneholde følgende dokumenter og disponeres på følgende måte: </w:t>
      </w:r>
    </w:p>
    <w:p w14:paraId="6097302F" w14:textId="01801397" w:rsidR="004C5EC8" w:rsidRPr="00E25DEA" w:rsidRDefault="002828FC" w:rsidP="00BB0D01">
      <w:pPr>
        <w:pStyle w:val="Listeavsnitt"/>
        <w:numPr>
          <w:ilvl w:val="0"/>
          <w:numId w:val="12"/>
        </w:numPr>
        <w:spacing w:after="200" w:line="276" w:lineRule="auto"/>
      </w:pPr>
      <w:r>
        <w:t xml:space="preserve">Utfylt tilbudsskjema, </w:t>
      </w:r>
      <w:proofErr w:type="spellStart"/>
      <w:r>
        <w:t>jf</w:t>
      </w:r>
      <w:proofErr w:type="spellEnd"/>
      <w:r>
        <w:t xml:space="preserve"> vedlegg </w:t>
      </w:r>
      <w:r w:rsidR="009E13F8">
        <w:t>5</w:t>
      </w:r>
      <w:r w:rsidRPr="00654ABF">
        <w:t>.</w:t>
      </w:r>
    </w:p>
    <w:p w14:paraId="12ED61AB" w14:textId="21EE750B" w:rsidR="0059010E" w:rsidRPr="00706405" w:rsidRDefault="002828FC" w:rsidP="00706405">
      <w:pPr>
        <w:pStyle w:val="Listeavsnitt"/>
        <w:numPr>
          <w:ilvl w:val="0"/>
          <w:numId w:val="12"/>
        </w:numPr>
        <w:spacing w:after="200" w:line="276" w:lineRule="auto"/>
      </w:pPr>
      <w:r w:rsidRPr="00E25DEA">
        <w:t xml:space="preserve">Dokumentasjonen som etterspørres i </w:t>
      </w:r>
      <w:r w:rsidR="005D5B02">
        <w:t>kap.</w:t>
      </w:r>
      <w:r w:rsidRPr="00E25DEA">
        <w:t xml:space="preserve"> </w:t>
      </w:r>
      <w:r w:rsidR="00FF656F">
        <w:t>9</w:t>
      </w:r>
      <w:r w:rsidRPr="00E25DEA">
        <w:t xml:space="preserve"> (Tildelingskriterier)</w:t>
      </w:r>
      <w:r>
        <w:t>.</w:t>
      </w:r>
    </w:p>
    <w:p w14:paraId="4EEF7856" w14:textId="312C5088" w:rsidR="10719739" w:rsidRPr="00706405" w:rsidRDefault="002828FC" w:rsidP="34620CC0">
      <w:pPr>
        <w:pStyle w:val="Listeavsnitt"/>
        <w:numPr>
          <w:ilvl w:val="0"/>
          <w:numId w:val="12"/>
        </w:numPr>
        <w:spacing w:after="200" w:line="276" w:lineRule="auto"/>
        <w:rPr>
          <w:rFonts w:ascii="Calibri" w:eastAsia="Calibri" w:hAnsi="Calibri" w:cs="Calibri"/>
          <w:szCs w:val="24"/>
        </w:rPr>
      </w:pPr>
      <w:r w:rsidRPr="00706405">
        <w:rPr>
          <w:rFonts w:ascii="Calibri" w:eastAsia="Calibri" w:hAnsi="Calibri" w:cs="Calibri"/>
          <w:szCs w:val="24"/>
        </w:rPr>
        <w:t>Utfylt bilag C19.1 Vedlegg – Kravspesifikasjon Entreprise 2215 Helikopterplattform</w:t>
      </w:r>
    </w:p>
    <w:p w14:paraId="75D49178" w14:textId="77777777" w:rsidR="0093743F" w:rsidRDefault="002828FC" w:rsidP="00510B96">
      <w:pPr>
        <w:pStyle w:val="Overskrift2"/>
      </w:pPr>
      <w:bookmarkStart w:id="56" w:name="_Toc233275773"/>
      <w:r>
        <w:t>Vedståelsesfrist for tilbudet</w:t>
      </w:r>
      <w:bookmarkEnd w:id="56"/>
    </w:p>
    <w:p w14:paraId="76DD983C" w14:textId="77777777" w:rsidR="0093743F" w:rsidRDefault="002828FC" w:rsidP="0093743F">
      <w:r w:rsidRPr="00802AF8">
        <w:t>Tilbudet skal være bindende i 6 måneder fra tilbudsfristenes utløp.</w:t>
      </w:r>
    </w:p>
    <w:p w14:paraId="0C994B84" w14:textId="61E60E93" w:rsidR="004C5EC8" w:rsidRDefault="002828FC" w:rsidP="00510B96">
      <w:pPr>
        <w:pStyle w:val="Overskrift2"/>
      </w:pPr>
      <w:bookmarkStart w:id="57" w:name="_Toc233275774"/>
      <w:r>
        <w:t>Alternative tilbud og deltilbud</w:t>
      </w:r>
      <w:bookmarkEnd w:id="57"/>
    </w:p>
    <w:p w14:paraId="7B34B7CA" w14:textId="77777777" w:rsidR="004C5EC8" w:rsidRPr="00E25DEA" w:rsidRDefault="002828FC" w:rsidP="004C5EC8">
      <w:pPr>
        <w:spacing w:after="0"/>
        <w:jc w:val="both"/>
        <w:rPr>
          <w:rFonts w:eastAsia="Times New Roman"/>
        </w:rPr>
      </w:pPr>
      <w:r w:rsidRPr="00E25DEA">
        <w:t xml:space="preserve">Det er ikke tillatt å inngi alternative tilbud eller deltilbud. </w:t>
      </w:r>
    </w:p>
    <w:p w14:paraId="501B4949" w14:textId="040F235C" w:rsidR="004C5EC8" w:rsidRDefault="002828FC" w:rsidP="00510B96">
      <w:pPr>
        <w:pStyle w:val="Overskrift2"/>
      </w:pPr>
      <w:bookmarkStart w:id="58" w:name="_Toc233275775"/>
      <w:r>
        <w:t>Kontaktperson hos Tilbydere</w:t>
      </w:r>
      <w:bookmarkEnd w:id="58"/>
    </w:p>
    <w:p w14:paraId="75E56D78" w14:textId="44A818DC" w:rsidR="00D5270F" w:rsidRDefault="002828FC" w:rsidP="004C5EC8">
      <w:pPr>
        <w:jc w:val="both"/>
      </w:pPr>
      <w:r>
        <w:t>Byggherren</w:t>
      </w:r>
      <w:r w:rsidRPr="00E25DEA">
        <w:t xml:space="preserve"> vil benytte de kontaktpersoner som er angitt i innkomne søknader.</w:t>
      </w:r>
    </w:p>
    <w:p w14:paraId="7FCE7EAB" w14:textId="77777777" w:rsidR="00D5270F" w:rsidRDefault="002828FC">
      <w:pPr>
        <w:spacing w:after="0"/>
      </w:pPr>
      <w:r>
        <w:br w:type="page"/>
      </w:r>
    </w:p>
    <w:p w14:paraId="5BD8D142" w14:textId="62B186DE" w:rsidR="004C5EC8" w:rsidRDefault="002828FC" w:rsidP="004C5EC8">
      <w:pPr>
        <w:pStyle w:val="Overskrift1"/>
      </w:pPr>
      <w:bookmarkStart w:id="59" w:name="_Toc233275776"/>
      <w:r>
        <w:lastRenderedPageBreak/>
        <w:t>Tildelingskriterier</w:t>
      </w:r>
      <w:bookmarkEnd w:id="59"/>
    </w:p>
    <w:p w14:paraId="74A5482E" w14:textId="77777777" w:rsidR="004C5EC8" w:rsidRPr="008C251F" w:rsidRDefault="002828FC" w:rsidP="004C5EC8">
      <w:pPr>
        <w:rPr>
          <w:rFonts w:eastAsia="Times New Roman"/>
        </w:rPr>
      </w:pPr>
      <w:r w:rsidRPr="1EB29855">
        <w:t xml:space="preserve">Byggherren vil vurdere de innkomne tilbud med grunnlag i tildelingskriteriene angitt nedenfor. </w:t>
      </w:r>
    </w:p>
    <w:p w14:paraId="03CEF29E" w14:textId="77777777" w:rsidR="004C5EC8" w:rsidRDefault="002828FC" w:rsidP="004C5EC8">
      <w:r w:rsidRPr="1EB29855">
        <w:t xml:space="preserve">Tildeling av kontrakt skjer på bakgrunn av hvilket tilbud som har det beste forholdet mellom </w:t>
      </w:r>
      <w:r>
        <w:t>tildelingskriteriene. Tildelingsk</w:t>
      </w:r>
      <w:r w:rsidRPr="1EB29855">
        <w:t>riterie</w:t>
      </w:r>
      <w:r>
        <w:t>ne</w:t>
      </w:r>
      <w:r w:rsidRPr="1EB29855">
        <w:t xml:space="preserve"> </w:t>
      </w:r>
      <w:r>
        <w:t xml:space="preserve">med tilhørende dokumentasjonskrav er angitt </w:t>
      </w:r>
      <w:r w:rsidRPr="1EB29855">
        <w:t>i tabellen under.</w:t>
      </w:r>
    </w:p>
    <w:tbl>
      <w:tblPr>
        <w:tblpPr w:leftFromText="141" w:rightFromText="141" w:vertAnchor="text" w:tblpY="255"/>
        <w:tblOverlap w:val="never"/>
        <w:tblW w:w="9634" w:type="dxa"/>
        <w:tblLayout w:type="fixed"/>
        <w:tblLook w:val="04A0" w:firstRow="1" w:lastRow="0" w:firstColumn="1" w:lastColumn="0" w:noHBand="0" w:noVBand="1"/>
      </w:tblPr>
      <w:tblGrid>
        <w:gridCol w:w="816"/>
        <w:gridCol w:w="3432"/>
        <w:gridCol w:w="5386"/>
      </w:tblGrid>
      <w:tr w:rsidR="001B5862" w14:paraId="700885B4" w14:textId="77777777" w:rsidTr="043ABA7E">
        <w:trPr>
          <w:trHeight w:val="100"/>
          <w:tblHeader/>
        </w:trPr>
        <w:tc>
          <w:tcPr>
            <w:tcW w:w="81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A39257C" w14:textId="77777777" w:rsidR="004C5EC8" w:rsidRPr="007B0D99" w:rsidRDefault="002828FC" w:rsidP="00D01A2D">
            <w:pPr>
              <w:autoSpaceDE w:val="0"/>
              <w:autoSpaceDN w:val="0"/>
              <w:adjustRightInd w:val="0"/>
              <w:spacing w:after="0"/>
              <w:jc w:val="both"/>
              <w:rPr>
                <w:rFonts w:asciiTheme="majorHAnsi" w:eastAsia="Times New Roman" w:hAnsiTheme="majorHAnsi"/>
                <w:b/>
                <w:bCs/>
              </w:rPr>
            </w:pPr>
            <w:r w:rsidRPr="007B0D99">
              <w:rPr>
                <w:rFonts w:asciiTheme="majorHAnsi" w:eastAsia="Times New Roman" w:hAnsiTheme="majorHAnsi"/>
                <w:b/>
                <w:bCs/>
              </w:rPr>
              <w:t>Vekt</w:t>
            </w:r>
          </w:p>
        </w:tc>
        <w:tc>
          <w:tcPr>
            <w:tcW w:w="3432"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D5FECB2" w14:textId="77777777" w:rsidR="004C5EC8" w:rsidRPr="007B0D99" w:rsidRDefault="002828FC" w:rsidP="00D01A2D">
            <w:pPr>
              <w:autoSpaceDE w:val="0"/>
              <w:autoSpaceDN w:val="0"/>
              <w:adjustRightInd w:val="0"/>
              <w:spacing w:after="0"/>
              <w:jc w:val="both"/>
              <w:rPr>
                <w:rFonts w:asciiTheme="majorHAnsi" w:eastAsia="Times New Roman" w:hAnsiTheme="majorHAnsi"/>
                <w:b/>
                <w:bCs/>
              </w:rPr>
            </w:pPr>
            <w:r w:rsidRPr="007B0D99">
              <w:rPr>
                <w:rFonts w:asciiTheme="majorHAnsi" w:eastAsia="Times New Roman" w:hAnsiTheme="majorHAnsi"/>
                <w:b/>
                <w:bCs/>
              </w:rPr>
              <w:t>Tildelingskriterier</w:t>
            </w:r>
          </w:p>
        </w:tc>
        <w:tc>
          <w:tcPr>
            <w:tcW w:w="538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4086306" w14:textId="77777777" w:rsidR="004C5EC8" w:rsidRDefault="002828FC" w:rsidP="00D01A2D">
            <w:pPr>
              <w:autoSpaceDE w:val="0"/>
              <w:autoSpaceDN w:val="0"/>
              <w:adjustRightInd w:val="0"/>
              <w:spacing w:after="0"/>
              <w:jc w:val="both"/>
              <w:rPr>
                <w:rFonts w:asciiTheme="majorHAnsi" w:eastAsia="Times New Roman" w:hAnsiTheme="majorHAnsi"/>
                <w:b/>
                <w:bCs/>
                <w:color w:val="000000"/>
              </w:rPr>
            </w:pPr>
            <w:r w:rsidRPr="007B0D99">
              <w:rPr>
                <w:rFonts w:asciiTheme="majorHAnsi" w:eastAsia="Times New Roman" w:hAnsiTheme="majorHAnsi"/>
                <w:b/>
                <w:bCs/>
                <w:color w:val="000000"/>
              </w:rPr>
              <w:t xml:space="preserve">Dokumentasjonskrav </w:t>
            </w:r>
            <w:r>
              <w:rPr>
                <w:rFonts w:asciiTheme="majorHAnsi" w:eastAsia="Times New Roman" w:hAnsiTheme="majorHAnsi"/>
                <w:b/>
                <w:bCs/>
                <w:color w:val="000000"/>
              </w:rPr>
              <w:t>/</w:t>
            </w:r>
          </w:p>
          <w:p w14:paraId="10CBA869" w14:textId="77777777" w:rsidR="004C5EC8" w:rsidRPr="007B0D99" w:rsidRDefault="002828FC" w:rsidP="00D01A2D">
            <w:pPr>
              <w:autoSpaceDE w:val="0"/>
              <w:autoSpaceDN w:val="0"/>
              <w:adjustRightInd w:val="0"/>
              <w:spacing w:after="0"/>
              <w:jc w:val="both"/>
              <w:rPr>
                <w:rFonts w:asciiTheme="majorHAnsi" w:eastAsia="Times New Roman" w:hAnsiTheme="majorHAnsi"/>
                <w:b/>
                <w:bCs/>
                <w:color w:val="000000"/>
              </w:rPr>
            </w:pPr>
            <w:proofErr w:type="spellStart"/>
            <w:r>
              <w:rPr>
                <w:rFonts w:asciiTheme="majorHAnsi" w:eastAsia="Times New Roman" w:hAnsiTheme="majorHAnsi"/>
                <w:b/>
                <w:bCs/>
                <w:color w:val="000000"/>
              </w:rPr>
              <w:t>Vedleggsnummer</w:t>
            </w:r>
            <w:proofErr w:type="spellEnd"/>
          </w:p>
        </w:tc>
      </w:tr>
      <w:tr w:rsidR="001B5862" w14:paraId="1E5B91CF" w14:textId="77777777" w:rsidTr="043ABA7E">
        <w:trPr>
          <w:trHeight w:val="1113"/>
        </w:trPr>
        <w:tc>
          <w:tcPr>
            <w:tcW w:w="816" w:type="dxa"/>
            <w:tcBorders>
              <w:top w:val="single" w:sz="4" w:space="0" w:color="auto"/>
              <w:left w:val="single" w:sz="4" w:space="0" w:color="auto"/>
              <w:bottom w:val="single" w:sz="4" w:space="0" w:color="auto"/>
              <w:right w:val="single" w:sz="4" w:space="0" w:color="auto"/>
            </w:tcBorders>
            <w:hideMark/>
          </w:tcPr>
          <w:p w14:paraId="11FE4820" w14:textId="4EA53EBF" w:rsidR="004C5EC8" w:rsidRPr="00D21A50" w:rsidRDefault="002828FC" w:rsidP="00D01A2D">
            <w:pPr>
              <w:autoSpaceDE w:val="0"/>
              <w:autoSpaceDN w:val="0"/>
              <w:adjustRightInd w:val="0"/>
              <w:spacing w:after="0"/>
              <w:jc w:val="both"/>
              <w:rPr>
                <w:rFonts w:eastAsia="Times New Roman"/>
              </w:rPr>
            </w:pPr>
            <w:r>
              <w:rPr>
                <w:rFonts w:eastAsia="Times New Roman"/>
              </w:rPr>
              <w:t>8</w:t>
            </w:r>
            <w:r w:rsidRPr="00D21A50">
              <w:rPr>
                <w:rFonts w:eastAsia="Times New Roman"/>
              </w:rPr>
              <w:t xml:space="preserve">0 % </w:t>
            </w:r>
          </w:p>
        </w:tc>
        <w:tc>
          <w:tcPr>
            <w:tcW w:w="3432" w:type="dxa"/>
            <w:tcBorders>
              <w:top w:val="single" w:sz="4" w:space="0" w:color="auto"/>
              <w:left w:val="single" w:sz="4" w:space="0" w:color="auto"/>
              <w:bottom w:val="single" w:sz="4" w:space="0" w:color="auto"/>
              <w:right w:val="single" w:sz="4" w:space="0" w:color="auto"/>
            </w:tcBorders>
          </w:tcPr>
          <w:p w14:paraId="63219F4E" w14:textId="77777777" w:rsidR="004C5EC8" w:rsidRPr="0062539D" w:rsidRDefault="002828FC" w:rsidP="00D01A2D">
            <w:pPr>
              <w:autoSpaceDE w:val="0"/>
              <w:autoSpaceDN w:val="0"/>
              <w:adjustRightInd w:val="0"/>
              <w:spacing w:after="0"/>
              <w:rPr>
                <w:rFonts w:eastAsia="Times New Roman"/>
                <w:b/>
                <w:u w:val="single"/>
              </w:rPr>
            </w:pPr>
            <w:r w:rsidRPr="0062539D">
              <w:rPr>
                <w:rFonts w:eastAsia="Times New Roman"/>
                <w:b/>
                <w:u w:val="single"/>
              </w:rPr>
              <w:t>Pris</w:t>
            </w:r>
          </w:p>
          <w:p w14:paraId="6569EDA8" w14:textId="45D56FF5" w:rsidR="004C5EC8" w:rsidRPr="009C26A4" w:rsidRDefault="002828FC" w:rsidP="009C26A4">
            <w:pPr>
              <w:spacing w:after="0"/>
            </w:pPr>
            <w:r w:rsidRPr="1EB29855">
              <w:rPr>
                <w:rFonts w:ascii="Calibri" w:eastAsia="Calibri" w:hAnsi="Calibri" w:cs="Calibri"/>
                <w:szCs w:val="24"/>
              </w:rPr>
              <w:t xml:space="preserve">Evaluering av pris </w:t>
            </w:r>
            <w:r>
              <w:rPr>
                <w:rFonts w:ascii="Calibri" w:eastAsia="Calibri" w:hAnsi="Calibri" w:cs="Calibri"/>
                <w:szCs w:val="24"/>
              </w:rPr>
              <w:t xml:space="preserve">baseres på </w:t>
            </w:r>
            <w:r w:rsidRPr="1EB29855">
              <w:rPr>
                <w:rFonts w:ascii="Calibri" w:eastAsia="Calibri" w:hAnsi="Calibri" w:cs="Calibri"/>
                <w:szCs w:val="24"/>
              </w:rPr>
              <w:t>«</w:t>
            </w:r>
            <w:r w:rsidR="00076984">
              <w:rPr>
                <w:rFonts w:ascii="Calibri" w:eastAsia="Calibri" w:hAnsi="Calibri" w:cs="Calibri"/>
                <w:szCs w:val="24"/>
              </w:rPr>
              <w:t>sum til evaluering</w:t>
            </w:r>
            <w:r w:rsidRPr="1EB29855">
              <w:rPr>
                <w:rFonts w:ascii="Calibri" w:eastAsia="Calibri" w:hAnsi="Calibri" w:cs="Calibri"/>
                <w:szCs w:val="24"/>
              </w:rPr>
              <w:t>» i Bilag F1 Vederlag</w:t>
            </w:r>
            <w:r w:rsidR="009C26A4">
              <w:rPr>
                <w:rFonts w:ascii="Calibri" w:eastAsia="Calibri" w:hAnsi="Calibri" w:cs="Calibri"/>
                <w:szCs w:val="24"/>
              </w:rPr>
              <w:t xml:space="preserve">, samt eventuelle justeringer på grunn av avvik/forbehold som det er mulig å </w:t>
            </w:r>
            <w:proofErr w:type="spellStart"/>
            <w:r w:rsidR="009C26A4">
              <w:rPr>
                <w:rFonts w:ascii="Calibri" w:eastAsia="Calibri" w:hAnsi="Calibri" w:cs="Calibri"/>
                <w:szCs w:val="24"/>
              </w:rPr>
              <w:t>prisberegne</w:t>
            </w:r>
            <w:proofErr w:type="spellEnd"/>
            <w:r w:rsidR="009C26A4">
              <w:t>.</w:t>
            </w:r>
          </w:p>
        </w:tc>
        <w:tc>
          <w:tcPr>
            <w:tcW w:w="5386" w:type="dxa"/>
            <w:tcBorders>
              <w:top w:val="single" w:sz="4" w:space="0" w:color="auto"/>
              <w:left w:val="single" w:sz="4" w:space="0" w:color="auto"/>
              <w:bottom w:val="single" w:sz="4" w:space="0" w:color="auto"/>
              <w:right w:val="single" w:sz="4" w:space="0" w:color="auto"/>
            </w:tcBorders>
          </w:tcPr>
          <w:p w14:paraId="2BCF3A06" w14:textId="77777777" w:rsidR="004C5EC8" w:rsidRPr="000A5A47" w:rsidRDefault="004C5EC8" w:rsidP="00D01A2D">
            <w:pPr>
              <w:pStyle w:val="Listeavsnitt"/>
              <w:autoSpaceDE w:val="0"/>
              <w:autoSpaceDN w:val="0"/>
              <w:adjustRightInd w:val="0"/>
              <w:spacing w:after="0"/>
              <w:rPr>
                <w:rFonts w:eastAsia="Times New Roman"/>
              </w:rPr>
            </w:pPr>
          </w:p>
          <w:p w14:paraId="49D41D99" w14:textId="09768B34" w:rsidR="004C5EC8" w:rsidRPr="00E01311" w:rsidRDefault="002828FC" w:rsidP="00BB0D01">
            <w:pPr>
              <w:pStyle w:val="Listeavsnitt"/>
              <w:numPr>
                <w:ilvl w:val="0"/>
                <w:numId w:val="13"/>
              </w:numPr>
              <w:autoSpaceDE w:val="0"/>
              <w:autoSpaceDN w:val="0"/>
              <w:adjustRightInd w:val="0"/>
              <w:spacing w:after="0"/>
              <w:rPr>
                <w:rFonts w:eastAsia="Times New Roman"/>
              </w:rPr>
            </w:pPr>
            <w:r w:rsidRPr="00E01311">
              <w:rPr>
                <w:rFonts w:eastAsia="Times New Roman"/>
              </w:rPr>
              <w:t>Utfylt Bilag F1 – Vederlag</w:t>
            </w:r>
            <w:r w:rsidR="00027DC9" w:rsidRPr="00E01311">
              <w:rPr>
                <w:rFonts w:eastAsia="Times New Roman"/>
              </w:rPr>
              <w:t>.</w:t>
            </w:r>
          </w:p>
          <w:p w14:paraId="53E1595F" w14:textId="77777777" w:rsidR="00076984" w:rsidRDefault="00076984" w:rsidP="00076984">
            <w:pPr>
              <w:pStyle w:val="Listeavsnitt"/>
              <w:autoSpaceDE w:val="0"/>
              <w:autoSpaceDN w:val="0"/>
              <w:adjustRightInd w:val="0"/>
              <w:spacing w:after="0"/>
              <w:rPr>
                <w:rFonts w:eastAsia="Times New Roman"/>
              </w:rPr>
            </w:pPr>
          </w:p>
          <w:p w14:paraId="5F12BFB2" w14:textId="37FCA2A4" w:rsidR="00076984" w:rsidRDefault="002828FC" w:rsidP="00BB0D01">
            <w:pPr>
              <w:pStyle w:val="Listeavsnitt"/>
              <w:numPr>
                <w:ilvl w:val="0"/>
                <w:numId w:val="13"/>
              </w:numPr>
              <w:autoSpaceDE w:val="0"/>
              <w:autoSpaceDN w:val="0"/>
              <w:adjustRightInd w:val="0"/>
              <w:spacing w:after="0"/>
              <w:rPr>
                <w:rFonts w:eastAsia="Times New Roman"/>
              </w:rPr>
            </w:pPr>
            <w:r>
              <w:rPr>
                <w:rFonts w:eastAsia="Times New Roman"/>
              </w:rPr>
              <w:t xml:space="preserve">Ev. avvik/forbehold angitt i tilbudet.  </w:t>
            </w:r>
          </w:p>
          <w:p w14:paraId="6D50F08B" w14:textId="77777777" w:rsidR="00394E07" w:rsidRPr="00394E07" w:rsidRDefault="00394E07" w:rsidP="00394E07">
            <w:pPr>
              <w:pStyle w:val="Listeavsnitt"/>
              <w:rPr>
                <w:rFonts w:eastAsia="Times New Roman"/>
              </w:rPr>
            </w:pPr>
          </w:p>
          <w:p w14:paraId="47F1B28C" w14:textId="3D6E58E0" w:rsidR="00394E07" w:rsidRPr="000A5A47" w:rsidRDefault="00394E07" w:rsidP="00394E07">
            <w:pPr>
              <w:pStyle w:val="Listeavsnitt"/>
              <w:autoSpaceDE w:val="0"/>
              <w:autoSpaceDN w:val="0"/>
              <w:adjustRightInd w:val="0"/>
              <w:spacing w:after="0"/>
              <w:rPr>
                <w:rFonts w:eastAsia="Times New Roman"/>
              </w:rPr>
            </w:pPr>
          </w:p>
        </w:tc>
      </w:tr>
      <w:tr w:rsidR="001B5862" w14:paraId="1ECD3AE3" w14:textId="77777777" w:rsidTr="043ABA7E">
        <w:trPr>
          <w:trHeight w:val="1113"/>
        </w:trPr>
        <w:tc>
          <w:tcPr>
            <w:tcW w:w="816" w:type="dxa"/>
            <w:tcBorders>
              <w:top w:val="single" w:sz="4" w:space="0" w:color="auto"/>
              <w:left w:val="single" w:sz="4" w:space="0" w:color="auto"/>
              <w:bottom w:val="single" w:sz="4" w:space="0" w:color="auto"/>
              <w:right w:val="single" w:sz="4" w:space="0" w:color="auto"/>
            </w:tcBorders>
          </w:tcPr>
          <w:p w14:paraId="68330902" w14:textId="654BC9F4" w:rsidR="00706405" w:rsidRPr="009700A3" w:rsidRDefault="002828FC" w:rsidP="008E6972">
            <w:pPr>
              <w:autoSpaceDE w:val="0"/>
              <w:autoSpaceDN w:val="0"/>
              <w:adjustRightInd w:val="0"/>
              <w:spacing w:after="0"/>
              <w:jc w:val="both"/>
              <w:rPr>
                <w:rFonts w:eastAsia="Times New Roman"/>
                <w:strike/>
              </w:rPr>
            </w:pPr>
            <w:r w:rsidRPr="3832F0EB">
              <w:rPr>
                <w:rFonts w:eastAsia="Times New Roman"/>
              </w:rPr>
              <w:t>10 %</w:t>
            </w:r>
            <w:r w:rsidRPr="3832F0EB">
              <w:rPr>
                <w:rFonts w:eastAsia="Times New Roman"/>
                <w:highlight w:val="yellow"/>
              </w:rPr>
              <w:t xml:space="preserve"> </w:t>
            </w:r>
          </w:p>
        </w:tc>
        <w:tc>
          <w:tcPr>
            <w:tcW w:w="3432" w:type="dxa"/>
            <w:tcBorders>
              <w:top w:val="single" w:sz="4" w:space="0" w:color="auto"/>
              <w:left w:val="single" w:sz="4" w:space="0" w:color="auto"/>
              <w:bottom w:val="single" w:sz="4" w:space="0" w:color="auto"/>
              <w:right w:val="single" w:sz="4" w:space="0" w:color="auto"/>
            </w:tcBorders>
          </w:tcPr>
          <w:p w14:paraId="278F8164" w14:textId="77777777" w:rsidR="00706405" w:rsidRPr="0062539D" w:rsidRDefault="002828FC" w:rsidP="008E6972">
            <w:pPr>
              <w:autoSpaceDE w:val="0"/>
              <w:autoSpaceDN w:val="0"/>
              <w:adjustRightInd w:val="0"/>
              <w:spacing w:after="0"/>
              <w:rPr>
                <w:rFonts w:eastAsia="Times New Roman"/>
                <w:b/>
                <w:u w:val="single"/>
              </w:rPr>
            </w:pPr>
            <w:r>
              <w:rPr>
                <w:rFonts w:eastAsia="Times New Roman"/>
                <w:b/>
                <w:u w:val="single"/>
              </w:rPr>
              <w:t>Oppgaveforståelse</w:t>
            </w:r>
          </w:p>
          <w:p w14:paraId="47639472" w14:textId="77777777" w:rsidR="00706405" w:rsidRDefault="002828FC" w:rsidP="008E6972">
            <w:pPr>
              <w:spacing w:after="0"/>
              <w:rPr>
                <w:rFonts w:ascii="Calibri" w:eastAsia="Times New Roman" w:hAnsi="Calibri"/>
              </w:rPr>
            </w:pPr>
            <w:r>
              <w:rPr>
                <w:rFonts w:ascii="Calibri" w:eastAsia="Times New Roman" w:hAnsi="Calibri"/>
              </w:rPr>
              <w:t xml:space="preserve">Evaluering av tilbyderens oppgaveforståelse baseres på underkriteriene og etterspurt dokumentasjon angitt i høyre kolonne. </w:t>
            </w:r>
          </w:p>
          <w:p w14:paraId="5242BF51" w14:textId="77777777" w:rsidR="00706405" w:rsidRDefault="00706405" w:rsidP="008E6972">
            <w:pPr>
              <w:spacing w:after="0"/>
              <w:rPr>
                <w:rFonts w:ascii="Calibri" w:eastAsia="Times New Roman" w:hAnsi="Calibri"/>
              </w:rPr>
            </w:pPr>
          </w:p>
          <w:p w14:paraId="0751E04F" w14:textId="77777777" w:rsidR="00706405" w:rsidRDefault="00706405" w:rsidP="008E6972">
            <w:pPr>
              <w:spacing w:after="0"/>
              <w:rPr>
                <w:rFonts w:ascii="Calibri" w:eastAsia="Times New Roman" w:hAnsi="Calibri"/>
              </w:rPr>
            </w:pPr>
          </w:p>
          <w:p w14:paraId="08ED7BE7" w14:textId="77777777" w:rsidR="00706405" w:rsidRPr="009700A3" w:rsidRDefault="00706405" w:rsidP="007D179A">
            <w:pPr>
              <w:spacing w:after="0"/>
              <w:rPr>
                <w:rFonts w:eastAsia="Times New Roman"/>
                <w:b/>
                <w:strike/>
                <w:u w:val="single"/>
              </w:rPr>
            </w:pPr>
          </w:p>
        </w:tc>
        <w:tc>
          <w:tcPr>
            <w:tcW w:w="5386" w:type="dxa"/>
            <w:tcBorders>
              <w:top w:val="single" w:sz="4" w:space="0" w:color="auto"/>
              <w:left w:val="single" w:sz="4" w:space="0" w:color="auto"/>
              <w:bottom w:val="single" w:sz="4" w:space="0" w:color="auto"/>
              <w:right w:val="single" w:sz="4" w:space="0" w:color="auto"/>
            </w:tcBorders>
          </w:tcPr>
          <w:p w14:paraId="3ACD3276" w14:textId="77777777" w:rsidR="00706405" w:rsidRPr="00194C3C" w:rsidRDefault="002828FC" w:rsidP="00BB0D01">
            <w:pPr>
              <w:pStyle w:val="Listeavsnitt"/>
              <w:numPr>
                <w:ilvl w:val="0"/>
                <w:numId w:val="13"/>
              </w:numPr>
              <w:autoSpaceDE w:val="0"/>
              <w:autoSpaceDN w:val="0"/>
              <w:adjustRightInd w:val="0"/>
              <w:spacing w:after="0"/>
              <w:rPr>
                <w:rFonts w:ascii="Calibri" w:eastAsia="Calibri" w:hAnsi="Calibri"/>
              </w:rPr>
            </w:pPr>
            <w:r w:rsidRPr="00194C3C">
              <w:rPr>
                <w:rFonts w:ascii="Calibri" w:eastAsia="Calibri" w:hAnsi="Calibri"/>
              </w:rPr>
              <w:t xml:space="preserve">Redegjørelse for hvordan </w:t>
            </w:r>
            <w:r>
              <w:rPr>
                <w:rFonts w:ascii="Calibri" w:eastAsia="Calibri" w:hAnsi="Calibri"/>
              </w:rPr>
              <w:t>leverandør</w:t>
            </w:r>
            <w:r w:rsidRPr="00194C3C">
              <w:rPr>
                <w:rFonts w:ascii="Calibri" w:eastAsia="Calibri" w:hAnsi="Calibri"/>
              </w:rPr>
              <w:t xml:space="preserve">en </w:t>
            </w:r>
            <w:r>
              <w:rPr>
                <w:rFonts w:ascii="Calibri" w:eastAsia="Calibri" w:hAnsi="Calibri"/>
              </w:rPr>
              <w:t>planlegger</w:t>
            </w:r>
            <w:r w:rsidRPr="00194C3C">
              <w:rPr>
                <w:rFonts w:ascii="Calibri" w:eastAsia="Calibri" w:hAnsi="Calibri"/>
              </w:rPr>
              <w:t xml:space="preserve"> å gjennomføre oppdraget</w:t>
            </w:r>
            <w:r>
              <w:rPr>
                <w:rFonts w:ascii="Calibri" w:eastAsia="Calibri" w:hAnsi="Calibri"/>
              </w:rPr>
              <w:t xml:space="preserve"> slik at kontraktens krav oppfylles</w:t>
            </w:r>
            <w:r w:rsidRPr="00194C3C">
              <w:rPr>
                <w:rFonts w:ascii="Calibri" w:eastAsia="Calibri" w:hAnsi="Calibri"/>
              </w:rPr>
              <w:t xml:space="preserve">. I redegjørelsen skal følgende punkter inngå; </w:t>
            </w:r>
          </w:p>
          <w:p w14:paraId="6D15B15B" w14:textId="77777777" w:rsidR="00706405" w:rsidRDefault="002828FC" w:rsidP="00804104">
            <w:pPr>
              <w:numPr>
                <w:ilvl w:val="1"/>
                <w:numId w:val="28"/>
              </w:numPr>
              <w:autoSpaceDE w:val="0"/>
              <w:autoSpaceDN w:val="0"/>
              <w:adjustRightInd w:val="0"/>
              <w:spacing w:after="0"/>
              <w:rPr>
                <w:rFonts w:ascii="Calibri" w:eastAsia="Calibri" w:hAnsi="Calibri"/>
              </w:rPr>
            </w:pPr>
            <w:r>
              <w:rPr>
                <w:rFonts w:ascii="Calibri" w:eastAsia="Calibri" w:hAnsi="Calibri"/>
              </w:rPr>
              <w:t>Redegjørelse</w:t>
            </w:r>
            <w:r w:rsidRPr="00D81816">
              <w:rPr>
                <w:rFonts w:ascii="Calibri" w:eastAsia="Calibri" w:hAnsi="Calibri"/>
              </w:rPr>
              <w:t xml:space="preserve"> for oppfølging av</w:t>
            </w:r>
            <w:r>
              <w:rPr>
                <w:rFonts w:ascii="Calibri" w:eastAsia="Calibri" w:hAnsi="Calibri"/>
              </w:rPr>
              <w:t xml:space="preserve"> </w:t>
            </w:r>
          </w:p>
          <w:p w14:paraId="7441DDC0" w14:textId="77777777" w:rsidR="00706405" w:rsidRPr="00804104" w:rsidRDefault="002828FC" w:rsidP="00804104">
            <w:pPr>
              <w:pStyle w:val="Listeavsnitt"/>
              <w:spacing w:after="0"/>
              <w:ind w:left="1440"/>
              <w:rPr>
                <w:rFonts w:ascii="Calibri" w:eastAsia="Calibri" w:hAnsi="Calibri"/>
              </w:rPr>
            </w:pPr>
            <w:r w:rsidRPr="00706405">
              <w:rPr>
                <w:rFonts w:ascii="Calibri" w:eastAsia="Calibri" w:hAnsi="Calibri"/>
              </w:rPr>
              <w:t xml:space="preserve">SHA/HMS </w:t>
            </w:r>
            <w:r w:rsidRPr="00804104">
              <w:rPr>
                <w:rFonts w:ascii="Calibri" w:eastAsia="Calibri" w:hAnsi="Calibri"/>
              </w:rPr>
              <w:t>og kvalitetsstyring av kritiske arbeidsoppgaver</w:t>
            </w:r>
          </w:p>
          <w:p w14:paraId="1DE50BF5" w14:textId="77777777" w:rsidR="00706405" w:rsidRDefault="002828FC" w:rsidP="00804104">
            <w:pPr>
              <w:numPr>
                <w:ilvl w:val="1"/>
                <w:numId w:val="28"/>
              </w:numPr>
              <w:autoSpaceDE w:val="0"/>
              <w:autoSpaceDN w:val="0"/>
              <w:adjustRightInd w:val="0"/>
              <w:spacing w:after="0"/>
              <w:rPr>
                <w:rFonts w:ascii="Calibri" w:eastAsia="Calibri" w:hAnsi="Calibri"/>
              </w:rPr>
            </w:pPr>
            <w:r w:rsidRPr="00CC357F">
              <w:rPr>
                <w:rFonts w:ascii="Calibri" w:eastAsia="Calibri" w:hAnsi="Calibri"/>
              </w:rPr>
              <w:t>Beskrivelse av rigg, drift og logistikk på byggeplass</w:t>
            </w:r>
            <w:r>
              <w:rPr>
                <w:rFonts w:ascii="Calibri" w:eastAsia="Calibri" w:hAnsi="Calibri"/>
              </w:rPr>
              <w:t xml:space="preserve"> </w:t>
            </w:r>
          </w:p>
          <w:p w14:paraId="77087D8F" w14:textId="77777777" w:rsidR="00706405" w:rsidRDefault="002828FC" w:rsidP="00804104">
            <w:pPr>
              <w:numPr>
                <w:ilvl w:val="1"/>
                <w:numId w:val="28"/>
              </w:numPr>
              <w:autoSpaceDE w:val="0"/>
              <w:autoSpaceDN w:val="0"/>
              <w:adjustRightInd w:val="0"/>
              <w:spacing w:after="0"/>
              <w:rPr>
                <w:rFonts w:ascii="Calibri" w:eastAsia="Calibri" w:hAnsi="Calibri"/>
              </w:rPr>
            </w:pPr>
            <w:r>
              <w:rPr>
                <w:rFonts w:ascii="Calibri" w:eastAsia="Calibri" w:hAnsi="Calibri"/>
              </w:rPr>
              <w:t xml:space="preserve">Redegjørelse for leverandørprosjektering </w:t>
            </w:r>
          </w:p>
          <w:p w14:paraId="1BC5C2B3" w14:textId="77777777" w:rsidR="00706405" w:rsidRDefault="002828FC" w:rsidP="00804104">
            <w:pPr>
              <w:numPr>
                <w:ilvl w:val="1"/>
                <w:numId w:val="28"/>
              </w:numPr>
              <w:autoSpaceDE w:val="0"/>
              <w:autoSpaceDN w:val="0"/>
              <w:adjustRightInd w:val="0"/>
              <w:spacing w:after="0"/>
              <w:rPr>
                <w:rFonts w:ascii="Calibri" w:eastAsia="Calibri" w:hAnsi="Calibri"/>
              </w:rPr>
            </w:pPr>
            <w:r>
              <w:rPr>
                <w:rFonts w:ascii="Calibri" w:eastAsia="Calibri" w:hAnsi="Calibri"/>
              </w:rPr>
              <w:t xml:space="preserve">Redegjørelse for de mest kritiske risikofaktorene og hvordan disse skal håndteres. </w:t>
            </w:r>
            <w:r w:rsidRPr="0062539D">
              <w:rPr>
                <w:rFonts w:ascii="Calibri" w:eastAsia="Calibri" w:hAnsi="Calibri"/>
              </w:rPr>
              <w:t xml:space="preserve"> </w:t>
            </w:r>
          </w:p>
          <w:p w14:paraId="640A1915" w14:textId="77777777" w:rsidR="00706405" w:rsidRPr="006D47C1" w:rsidRDefault="00706405" w:rsidP="008E6972">
            <w:pPr>
              <w:autoSpaceDE w:val="0"/>
              <w:autoSpaceDN w:val="0"/>
              <w:adjustRightInd w:val="0"/>
              <w:spacing w:after="0"/>
              <w:ind w:left="1440"/>
              <w:rPr>
                <w:rFonts w:ascii="Calibri" w:eastAsia="Calibri" w:hAnsi="Calibri"/>
              </w:rPr>
            </w:pPr>
          </w:p>
          <w:p w14:paraId="727133C9" w14:textId="77777777" w:rsidR="00706405" w:rsidRDefault="002828FC" w:rsidP="00BB0D01">
            <w:pPr>
              <w:pStyle w:val="Listeavsnitt"/>
              <w:numPr>
                <w:ilvl w:val="0"/>
                <w:numId w:val="13"/>
              </w:numPr>
              <w:spacing w:after="0"/>
              <w:rPr>
                <w:rFonts w:ascii="Calibri" w:eastAsia="Calibri" w:hAnsi="Calibri" w:cs="Calibri"/>
                <w:szCs w:val="24"/>
              </w:rPr>
            </w:pPr>
            <w:r w:rsidRPr="007747C9">
              <w:rPr>
                <w:rFonts w:ascii="Calibri" w:eastAsia="Calibri" w:hAnsi="Calibri" w:cs="Calibri"/>
                <w:szCs w:val="24"/>
              </w:rPr>
              <w:t xml:space="preserve">Fremdriftsplan (nivå 3) som viser at gjennomføringsplanen møter kontraktens milepæler. Fremdriftsplanen må angi avhengigheter, varigheter på aktivitetene og vise </w:t>
            </w:r>
            <w:r w:rsidRPr="00B13BE5">
              <w:rPr>
                <w:rFonts w:ascii="Calibri" w:eastAsia="Calibri" w:hAnsi="Calibri" w:cs="Calibri"/>
                <w:szCs w:val="24"/>
              </w:rPr>
              <w:t xml:space="preserve">kritisk vei. Som en del av fremdriftsplanen må det også </w:t>
            </w:r>
            <w:proofErr w:type="gramStart"/>
            <w:r w:rsidRPr="00B13BE5">
              <w:rPr>
                <w:rFonts w:ascii="Calibri" w:eastAsia="Calibri" w:hAnsi="Calibri" w:cs="Calibri"/>
                <w:szCs w:val="24"/>
              </w:rPr>
              <w:t>fremgå</w:t>
            </w:r>
            <w:proofErr w:type="gramEnd"/>
            <w:r w:rsidRPr="00B13BE5">
              <w:rPr>
                <w:rFonts w:ascii="Calibri" w:eastAsia="Calibri" w:hAnsi="Calibri" w:cs="Calibri"/>
                <w:szCs w:val="24"/>
              </w:rPr>
              <w:t xml:space="preserve"> bemannings- og ressurshistogram som viser at tilbyder har planlagt med nødvendig kapasitet til å gjennomføre oppdraget.  Entreprenørens estimerte timevolum for å gjennomføre kontraktens arbeidsomfang skal </w:t>
            </w:r>
            <w:proofErr w:type="gramStart"/>
            <w:r w:rsidRPr="00B13BE5">
              <w:rPr>
                <w:rFonts w:ascii="Calibri" w:eastAsia="Calibri" w:hAnsi="Calibri" w:cs="Calibri"/>
                <w:szCs w:val="24"/>
              </w:rPr>
              <w:t>fremgå</w:t>
            </w:r>
            <w:proofErr w:type="gramEnd"/>
            <w:r w:rsidRPr="00B13BE5">
              <w:rPr>
                <w:rFonts w:ascii="Calibri" w:eastAsia="Calibri" w:hAnsi="Calibri" w:cs="Calibri"/>
                <w:szCs w:val="24"/>
              </w:rPr>
              <w:t>.</w:t>
            </w:r>
          </w:p>
          <w:p w14:paraId="3ADE5B8E" w14:textId="77777777" w:rsidR="00947900" w:rsidRDefault="00947900" w:rsidP="00960617">
            <w:pPr>
              <w:autoSpaceDE w:val="0"/>
              <w:autoSpaceDN w:val="0"/>
              <w:adjustRightInd w:val="0"/>
              <w:spacing w:after="0"/>
              <w:rPr>
                <w:rFonts w:ascii="Calibri" w:eastAsia="Times New Roman" w:hAnsi="Calibri"/>
              </w:rPr>
            </w:pPr>
          </w:p>
          <w:tbl>
            <w:tblPr>
              <w:tblW w:w="0" w:type="auto"/>
              <w:tblLayout w:type="fixed"/>
              <w:tblLook w:val="06A0" w:firstRow="1" w:lastRow="0" w:firstColumn="1" w:lastColumn="0" w:noHBand="1" w:noVBand="1"/>
            </w:tblPr>
            <w:tblGrid>
              <w:gridCol w:w="5176"/>
            </w:tblGrid>
            <w:tr w:rsidR="001B5862" w14:paraId="59D7F9D2" w14:textId="77777777" w:rsidTr="043ABA7E">
              <w:trPr>
                <w:trHeight w:val="300"/>
              </w:trPr>
              <w:tc>
                <w:tcPr>
                  <w:tcW w:w="5176" w:type="dxa"/>
                  <w:tcMar>
                    <w:left w:w="141" w:type="dxa"/>
                    <w:right w:w="141" w:type="dxa"/>
                  </w:tcMar>
                </w:tcPr>
                <w:p w14:paraId="52599974" w14:textId="3B4C25A2" w:rsidR="043ABA7E" w:rsidRDefault="002828FC" w:rsidP="005D207E">
                  <w:pPr>
                    <w:framePr w:hSpace="141" w:wrap="around" w:vAnchor="text" w:hAnchor="text" w:y="255"/>
                    <w:spacing w:after="0"/>
                    <w:suppressOverlap/>
                  </w:pPr>
                  <w:r w:rsidRPr="043ABA7E">
                    <w:rPr>
                      <w:rFonts w:ascii="Calibri" w:eastAsia="Calibri" w:hAnsi="Calibri" w:cs="Calibri"/>
                      <w:szCs w:val="24"/>
                    </w:rPr>
                    <w:t xml:space="preserve">Beskrivelsen angitt i punktene ovenfor: </w:t>
                  </w:r>
                </w:p>
                <w:p w14:paraId="18E2E528" w14:textId="17375B8E" w:rsidR="043ABA7E" w:rsidRDefault="002828FC" w:rsidP="005D207E">
                  <w:pPr>
                    <w:pStyle w:val="Listeavsnitt"/>
                    <w:framePr w:hSpace="141" w:wrap="around" w:vAnchor="text" w:hAnchor="text" w:y="255"/>
                    <w:numPr>
                      <w:ilvl w:val="0"/>
                      <w:numId w:val="3"/>
                    </w:numPr>
                    <w:spacing w:after="0"/>
                    <w:suppressOverlap/>
                    <w:rPr>
                      <w:rFonts w:ascii="Calibri" w:eastAsia="Calibri" w:hAnsi="Calibri" w:cs="Calibri"/>
                      <w:color w:val="000000" w:themeColor="text1"/>
                      <w:szCs w:val="24"/>
                    </w:rPr>
                  </w:pPr>
                  <w:r w:rsidRPr="043ABA7E">
                    <w:rPr>
                      <w:rFonts w:ascii="Calibri" w:eastAsia="Calibri" w:hAnsi="Calibri" w:cs="Calibri"/>
                      <w:color w:val="000000" w:themeColor="text1"/>
                      <w:szCs w:val="24"/>
                    </w:rPr>
                    <w:t>skal være kortfattet og presis og bør samlet ikke overstige 5 sider</w:t>
                  </w:r>
                </w:p>
                <w:p w14:paraId="41C6C0A3" w14:textId="32F53F87" w:rsidR="043ABA7E" w:rsidRDefault="002828FC" w:rsidP="005D207E">
                  <w:pPr>
                    <w:pStyle w:val="Listeavsnitt"/>
                    <w:framePr w:hSpace="141" w:wrap="around" w:vAnchor="text" w:hAnchor="text" w:y="255"/>
                    <w:numPr>
                      <w:ilvl w:val="0"/>
                      <w:numId w:val="3"/>
                    </w:numPr>
                    <w:spacing w:after="0"/>
                    <w:suppressOverlap/>
                    <w:rPr>
                      <w:rFonts w:ascii="Calibri" w:eastAsia="Calibri" w:hAnsi="Calibri" w:cs="Calibri"/>
                      <w:szCs w:val="24"/>
                    </w:rPr>
                  </w:pPr>
                  <w:r w:rsidRPr="043ABA7E">
                    <w:rPr>
                      <w:rFonts w:ascii="Calibri" w:eastAsia="Calibri" w:hAnsi="Calibri" w:cs="Calibri"/>
                      <w:szCs w:val="24"/>
                    </w:rPr>
                    <w:t>bør reflektere stedlige forhold, b.la med parallelle byggeaktiviteter og montasjearbeider inntil funksjonsbygg med kritiske aktiviteter</w:t>
                  </w:r>
                </w:p>
                <w:p w14:paraId="60460898" w14:textId="4CEA51B8" w:rsidR="043ABA7E" w:rsidRDefault="002828FC" w:rsidP="005D207E">
                  <w:pPr>
                    <w:pStyle w:val="Listeavsnitt"/>
                    <w:framePr w:hSpace="141" w:wrap="around" w:vAnchor="text" w:hAnchor="text" w:y="255"/>
                    <w:numPr>
                      <w:ilvl w:val="0"/>
                      <w:numId w:val="3"/>
                    </w:numPr>
                    <w:spacing w:after="0"/>
                    <w:suppressOverlap/>
                    <w:rPr>
                      <w:rFonts w:ascii="Calibri" w:eastAsia="Calibri" w:hAnsi="Calibri" w:cs="Calibri"/>
                      <w:szCs w:val="24"/>
                    </w:rPr>
                  </w:pPr>
                  <w:r w:rsidRPr="043ABA7E">
                    <w:rPr>
                      <w:rFonts w:ascii="Calibri" w:eastAsia="Calibri" w:hAnsi="Calibri" w:cs="Calibri"/>
                      <w:szCs w:val="24"/>
                    </w:rPr>
                    <w:t>bes lagt inn i eller strukturert etter inndeling som angitt i vedlegg 7.</w:t>
                  </w:r>
                </w:p>
                <w:p w14:paraId="76E7DD7C" w14:textId="1A4717BF" w:rsidR="043ABA7E" w:rsidRDefault="002828FC" w:rsidP="005D207E">
                  <w:pPr>
                    <w:framePr w:hSpace="141" w:wrap="around" w:vAnchor="text" w:hAnchor="text" w:y="255"/>
                    <w:spacing w:after="0"/>
                    <w:ind w:left="720"/>
                    <w:suppressOverlap/>
                  </w:pPr>
                  <w:r w:rsidRPr="043ABA7E">
                    <w:rPr>
                      <w:rFonts w:ascii="Calibri" w:eastAsia="Calibri" w:hAnsi="Calibri" w:cs="Calibri"/>
                      <w:szCs w:val="24"/>
                    </w:rPr>
                    <w:t xml:space="preserve"> </w:t>
                  </w:r>
                </w:p>
              </w:tc>
            </w:tr>
          </w:tbl>
          <w:p w14:paraId="19B70F28" w14:textId="699AD550" w:rsidR="00706405" w:rsidRPr="009700A3" w:rsidRDefault="002828FC" w:rsidP="00B13BE5">
            <w:pPr>
              <w:pStyle w:val="Listeavsnitt"/>
              <w:autoSpaceDE w:val="0"/>
              <w:autoSpaceDN w:val="0"/>
              <w:adjustRightInd w:val="0"/>
              <w:spacing w:after="0"/>
              <w:ind w:left="39"/>
              <w:rPr>
                <w:rFonts w:eastAsia="Times New Roman"/>
                <w:strike/>
              </w:rPr>
            </w:pPr>
            <w:r w:rsidRPr="043ABA7E">
              <w:rPr>
                <w:rFonts w:ascii="Calibri" w:eastAsia="Calibri" w:hAnsi="Calibri" w:cs="Calibri"/>
                <w:szCs w:val="24"/>
              </w:rPr>
              <w:t>Redegjørelsen for tilbyders oppgaveforståelse skal ikke inneholde premisser for kontrakten, herunder forutsetninger for avtalt pris og fremdrift. Redegjørelsen tas derfor ikke inn i kontrakten.</w:t>
            </w:r>
            <w:r>
              <w:t xml:space="preserve">   </w:t>
            </w:r>
          </w:p>
        </w:tc>
      </w:tr>
      <w:tr w:rsidR="001B5862" w14:paraId="75207E97" w14:textId="77777777" w:rsidTr="043ABA7E">
        <w:trPr>
          <w:trHeight w:val="858"/>
        </w:trPr>
        <w:tc>
          <w:tcPr>
            <w:tcW w:w="816" w:type="dxa"/>
            <w:tcBorders>
              <w:top w:val="single" w:sz="4" w:space="0" w:color="auto"/>
              <w:left w:val="single" w:sz="4" w:space="0" w:color="auto"/>
              <w:bottom w:val="single" w:sz="4" w:space="0" w:color="auto"/>
              <w:right w:val="single" w:sz="4" w:space="0" w:color="auto"/>
            </w:tcBorders>
            <w:hideMark/>
          </w:tcPr>
          <w:p w14:paraId="39F569B9" w14:textId="740CF683" w:rsidR="00706405" w:rsidRPr="00674157" w:rsidRDefault="002828FC" w:rsidP="008E6972">
            <w:pPr>
              <w:autoSpaceDE w:val="0"/>
              <w:autoSpaceDN w:val="0"/>
              <w:adjustRightInd w:val="0"/>
              <w:spacing w:after="0"/>
              <w:jc w:val="both"/>
              <w:rPr>
                <w:rFonts w:eastAsia="Times New Roman"/>
                <w:highlight w:val="yellow"/>
              </w:rPr>
            </w:pPr>
            <w:r w:rsidRPr="3832F0EB">
              <w:rPr>
                <w:rFonts w:eastAsia="Times New Roman"/>
              </w:rPr>
              <w:lastRenderedPageBreak/>
              <w:t>10%</w:t>
            </w:r>
          </w:p>
        </w:tc>
        <w:tc>
          <w:tcPr>
            <w:tcW w:w="3432" w:type="dxa"/>
            <w:tcBorders>
              <w:top w:val="single" w:sz="4" w:space="0" w:color="auto"/>
              <w:left w:val="single" w:sz="4" w:space="0" w:color="auto"/>
              <w:bottom w:val="single" w:sz="4" w:space="0" w:color="auto"/>
              <w:right w:val="single" w:sz="4" w:space="0" w:color="auto"/>
            </w:tcBorders>
          </w:tcPr>
          <w:p w14:paraId="3059E4E5" w14:textId="77777777" w:rsidR="00706405" w:rsidRPr="0062539D" w:rsidRDefault="002828FC" w:rsidP="008E6972">
            <w:pPr>
              <w:autoSpaceDE w:val="0"/>
              <w:autoSpaceDN w:val="0"/>
              <w:adjustRightInd w:val="0"/>
              <w:spacing w:after="0"/>
              <w:rPr>
                <w:rFonts w:eastAsia="Times New Roman"/>
                <w:b/>
                <w:u w:val="single"/>
              </w:rPr>
            </w:pPr>
            <w:r>
              <w:rPr>
                <w:rFonts w:eastAsia="Times New Roman"/>
                <w:b/>
                <w:u w:val="single"/>
              </w:rPr>
              <w:t>Nøkkelpersonellets kompetanse</w:t>
            </w:r>
          </w:p>
          <w:p w14:paraId="03AEEEDA" w14:textId="77777777" w:rsidR="00706405" w:rsidRPr="0062539D" w:rsidRDefault="00706405" w:rsidP="008E6972">
            <w:pPr>
              <w:autoSpaceDE w:val="0"/>
              <w:autoSpaceDN w:val="0"/>
              <w:adjustRightInd w:val="0"/>
              <w:spacing w:after="0"/>
              <w:rPr>
                <w:rFonts w:ascii="Calibri" w:eastAsia="Times New Roman" w:hAnsi="Calibri"/>
              </w:rPr>
            </w:pPr>
          </w:p>
          <w:p w14:paraId="690DC383" w14:textId="77777777" w:rsidR="00706405" w:rsidRDefault="002828FC" w:rsidP="008E6972">
            <w:r>
              <w:t>Evaluering av tildelingskriteriet baseres på nøkkelpersonene og etterspurt dokumentasjon angitt i høyre kolonne.</w:t>
            </w:r>
          </w:p>
          <w:p w14:paraId="501259C5" w14:textId="77777777" w:rsidR="00706405" w:rsidRDefault="00706405" w:rsidP="008E6972"/>
          <w:p w14:paraId="6B0ACAF5" w14:textId="77777777" w:rsidR="00706405" w:rsidRDefault="002828FC" w:rsidP="008E6972">
            <w:r>
              <w:t xml:space="preserve">Nøkkelpersonene er angitt i prioritert rekkefølge. I evalueringen vil også erfaring vektes høyere enn utdannelse. </w:t>
            </w:r>
          </w:p>
          <w:p w14:paraId="18190487" w14:textId="77777777" w:rsidR="00706405" w:rsidRDefault="00706405" w:rsidP="008E6972"/>
          <w:p w14:paraId="12CF7BB3" w14:textId="77777777" w:rsidR="00706405" w:rsidRDefault="002828FC" w:rsidP="008E6972">
            <w:pPr>
              <w:spacing w:after="0" w:line="360" w:lineRule="atLeast"/>
              <w:rPr>
                <w:rFonts w:ascii="Calibri" w:eastAsia="Times New Roman" w:hAnsi="Calibri"/>
              </w:rPr>
            </w:pPr>
            <w:r w:rsidRPr="00A93181">
              <w:rPr>
                <w:rFonts w:ascii="Calibri" w:eastAsia="Times New Roman" w:hAnsi="Calibri"/>
              </w:rPr>
              <w:t>Tilbudt nøkkelpersonell må kunne delta ved eventuelle forhandlinger</w:t>
            </w:r>
          </w:p>
          <w:p w14:paraId="5CA80E7B" w14:textId="64C313F2" w:rsidR="00706405" w:rsidRPr="004C5EC8" w:rsidRDefault="00706405" w:rsidP="008E6972">
            <w:pPr>
              <w:spacing w:after="0"/>
              <w:rPr>
                <w:rFonts w:ascii="Calibri" w:eastAsia="Times New Roman" w:hAnsi="Calibri"/>
              </w:rPr>
            </w:pPr>
          </w:p>
        </w:tc>
        <w:tc>
          <w:tcPr>
            <w:tcW w:w="5386" w:type="dxa"/>
            <w:tcBorders>
              <w:top w:val="single" w:sz="4" w:space="0" w:color="auto"/>
              <w:left w:val="single" w:sz="4" w:space="0" w:color="auto"/>
              <w:bottom w:val="single" w:sz="4" w:space="0" w:color="auto"/>
              <w:right w:val="single" w:sz="4" w:space="0" w:color="auto"/>
            </w:tcBorders>
          </w:tcPr>
          <w:p w14:paraId="5551A6C6" w14:textId="77777777" w:rsidR="00706405" w:rsidRPr="0031381F" w:rsidRDefault="002828FC" w:rsidP="00BB0D01">
            <w:pPr>
              <w:pStyle w:val="Listeavsnitt"/>
              <w:numPr>
                <w:ilvl w:val="0"/>
                <w:numId w:val="13"/>
              </w:numPr>
              <w:rPr>
                <w:rFonts w:eastAsia="Times New Roman" w:cstheme="minorHAnsi"/>
                <w:szCs w:val="24"/>
              </w:rPr>
            </w:pPr>
            <w:r w:rsidRPr="0031381F">
              <w:rPr>
                <w:rFonts w:eastAsia="Times New Roman" w:cstheme="minorHAnsi"/>
                <w:szCs w:val="24"/>
              </w:rPr>
              <w:t xml:space="preserve">CV for </w:t>
            </w:r>
          </w:p>
          <w:p w14:paraId="3877CB01" w14:textId="77777777" w:rsidR="00706405" w:rsidRDefault="002828FC" w:rsidP="00BB0D01">
            <w:pPr>
              <w:numPr>
                <w:ilvl w:val="0"/>
                <w:numId w:val="17"/>
              </w:numPr>
              <w:rPr>
                <w:rFonts w:eastAsia="Times New Roman" w:cstheme="minorHAnsi"/>
                <w:szCs w:val="24"/>
              </w:rPr>
            </w:pPr>
            <w:r w:rsidRPr="00A93181">
              <w:rPr>
                <w:rFonts w:eastAsia="Times New Roman" w:cstheme="minorHAnsi"/>
                <w:szCs w:val="24"/>
              </w:rPr>
              <w:t xml:space="preserve">1stk. prosjektleder, </w:t>
            </w:r>
          </w:p>
          <w:p w14:paraId="66B3AD5E" w14:textId="77777777" w:rsidR="00706405" w:rsidRDefault="002828FC" w:rsidP="00BB0D01">
            <w:pPr>
              <w:numPr>
                <w:ilvl w:val="0"/>
                <w:numId w:val="17"/>
              </w:numPr>
              <w:rPr>
                <w:rFonts w:eastAsia="Times New Roman" w:cstheme="minorHAnsi"/>
                <w:szCs w:val="24"/>
              </w:rPr>
            </w:pPr>
            <w:r w:rsidRPr="00A93181">
              <w:rPr>
                <w:rFonts w:eastAsia="Times New Roman" w:cstheme="minorHAnsi"/>
                <w:szCs w:val="24"/>
              </w:rPr>
              <w:t xml:space="preserve">1 stk. anleggsleder og </w:t>
            </w:r>
          </w:p>
          <w:p w14:paraId="160EDE58" w14:textId="77777777" w:rsidR="00706405" w:rsidRDefault="002828FC" w:rsidP="10719739">
            <w:pPr>
              <w:numPr>
                <w:ilvl w:val="0"/>
                <w:numId w:val="17"/>
              </w:numPr>
              <w:rPr>
                <w:rFonts w:eastAsia="Times New Roman" w:cstheme="minorBidi"/>
              </w:rPr>
            </w:pPr>
            <w:r w:rsidRPr="10719739">
              <w:rPr>
                <w:rFonts w:eastAsia="Times New Roman" w:cstheme="minorBidi"/>
              </w:rPr>
              <w:t xml:space="preserve">1 stk. prosjekteringsleder </w:t>
            </w:r>
          </w:p>
          <w:p w14:paraId="53749EB9" w14:textId="77777777" w:rsidR="00706405" w:rsidRDefault="002828FC" w:rsidP="008E6972">
            <w:pPr>
              <w:ind w:left="720"/>
              <w:rPr>
                <w:rFonts w:eastAsia="Times New Roman" w:cstheme="minorHAnsi"/>
                <w:szCs w:val="24"/>
              </w:rPr>
            </w:pPr>
            <w:proofErr w:type="spellStart"/>
            <w:r>
              <w:rPr>
                <w:rFonts w:eastAsia="Times New Roman" w:cstheme="minorHAnsi"/>
                <w:szCs w:val="24"/>
              </w:rPr>
              <w:t>CVene</w:t>
            </w:r>
            <w:proofErr w:type="spellEnd"/>
            <w:r>
              <w:rPr>
                <w:rFonts w:eastAsia="Times New Roman" w:cstheme="minorHAnsi"/>
                <w:szCs w:val="24"/>
              </w:rPr>
              <w:t xml:space="preserve"> skal vise </w:t>
            </w:r>
          </w:p>
          <w:p w14:paraId="3BFA075C" w14:textId="77777777" w:rsidR="00706405" w:rsidRDefault="002828FC" w:rsidP="00BB0D01">
            <w:pPr>
              <w:pStyle w:val="Listeavsnitt"/>
              <w:numPr>
                <w:ilvl w:val="1"/>
                <w:numId w:val="19"/>
              </w:numPr>
              <w:rPr>
                <w:rFonts w:eastAsia="Times New Roman" w:cstheme="minorHAnsi"/>
                <w:szCs w:val="24"/>
              </w:rPr>
            </w:pPr>
            <w:r>
              <w:rPr>
                <w:rFonts w:eastAsia="Times New Roman" w:cstheme="minorHAnsi"/>
                <w:szCs w:val="24"/>
              </w:rPr>
              <w:t>Relevant utdannelse</w:t>
            </w:r>
          </w:p>
          <w:p w14:paraId="01F91A56" w14:textId="77777777" w:rsidR="00706405" w:rsidRDefault="002828FC" w:rsidP="00BB0D01">
            <w:pPr>
              <w:pStyle w:val="Listeavsnitt"/>
              <w:numPr>
                <w:ilvl w:val="1"/>
                <w:numId w:val="19"/>
              </w:numPr>
              <w:rPr>
                <w:rFonts w:eastAsia="Times New Roman" w:cstheme="minorHAnsi"/>
                <w:szCs w:val="24"/>
              </w:rPr>
            </w:pPr>
            <w:r>
              <w:rPr>
                <w:rFonts w:eastAsia="Times New Roman" w:cstheme="minorHAnsi"/>
                <w:szCs w:val="24"/>
              </w:rPr>
              <w:t>Re</w:t>
            </w:r>
            <w:r w:rsidRPr="00C422C3">
              <w:rPr>
                <w:rFonts w:eastAsia="Times New Roman" w:cstheme="minorHAnsi"/>
                <w:szCs w:val="24"/>
              </w:rPr>
              <w:t xml:space="preserve">levant erfaring i </w:t>
            </w:r>
            <w:r>
              <w:rPr>
                <w:rFonts w:eastAsia="Times New Roman" w:cstheme="minorHAnsi"/>
                <w:szCs w:val="24"/>
              </w:rPr>
              <w:t xml:space="preserve">inntil fem </w:t>
            </w:r>
            <w:r w:rsidRPr="00C422C3">
              <w:rPr>
                <w:rFonts w:eastAsia="Times New Roman" w:cstheme="minorHAnsi"/>
                <w:szCs w:val="24"/>
              </w:rPr>
              <w:t xml:space="preserve">referanseprosjekter. </w:t>
            </w:r>
          </w:p>
          <w:p w14:paraId="4C73F469" w14:textId="77777777" w:rsidR="00706405" w:rsidRDefault="002828FC" w:rsidP="00BB0D01">
            <w:pPr>
              <w:pStyle w:val="Listeavsnitt"/>
              <w:numPr>
                <w:ilvl w:val="1"/>
                <w:numId w:val="19"/>
              </w:numPr>
              <w:rPr>
                <w:rFonts w:eastAsia="Times New Roman" w:cstheme="minorHAnsi"/>
                <w:szCs w:val="24"/>
              </w:rPr>
            </w:pPr>
            <w:r>
              <w:rPr>
                <w:rFonts w:eastAsia="Times New Roman" w:cstheme="minorHAnsi"/>
                <w:szCs w:val="24"/>
              </w:rPr>
              <w:t>Antall år med relevant erfaring</w:t>
            </w:r>
          </w:p>
          <w:p w14:paraId="17744F91" w14:textId="77777777" w:rsidR="00706405" w:rsidRPr="00C422C3" w:rsidRDefault="002828FC" w:rsidP="00257A59">
            <w:pPr>
              <w:ind w:left="720"/>
              <w:rPr>
                <w:rFonts w:eastAsia="Times New Roman" w:cstheme="minorHAnsi"/>
                <w:szCs w:val="24"/>
              </w:rPr>
            </w:pPr>
            <w:r>
              <w:rPr>
                <w:rFonts w:eastAsia="Times New Roman" w:cstheme="minorHAnsi"/>
                <w:szCs w:val="24"/>
              </w:rPr>
              <w:t xml:space="preserve">Ang. b.: </w:t>
            </w:r>
            <w:r w:rsidRPr="00C422C3">
              <w:rPr>
                <w:rFonts w:eastAsia="Times New Roman" w:cstheme="minorHAnsi"/>
                <w:szCs w:val="24"/>
              </w:rPr>
              <w:t>For hvert referanseprosjekt skal følgende beskrives:</w:t>
            </w:r>
          </w:p>
          <w:p w14:paraId="641D3BF9" w14:textId="77777777" w:rsidR="00706405" w:rsidRPr="00A93181" w:rsidRDefault="002828FC" w:rsidP="00BB0D01">
            <w:pPr>
              <w:numPr>
                <w:ilvl w:val="0"/>
                <w:numId w:val="17"/>
              </w:numPr>
              <w:rPr>
                <w:rFonts w:eastAsia="Times New Roman" w:cstheme="minorHAnsi"/>
                <w:szCs w:val="24"/>
              </w:rPr>
            </w:pPr>
            <w:r w:rsidRPr="00A93181">
              <w:rPr>
                <w:rFonts w:eastAsia="Times New Roman" w:cstheme="minorHAnsi"/>
                <w:szCs w:val="24"/>
              </w:rPr>
              <w:t>Prosjektnavn og adresse</w:t>
            </w:r>
          </w:p>
          <w:p w14:paraId="5092B88A" w14:textId="77777777" w:rsidR="00706405" w:rsidRPr="00A93181" w:rsidRDefault="002828FC" w:rsidP="00BB0D01">
            <w:pPr>
              <w:numPr>
                <w:ilvl w:val="0"/>
                <w:numId w:val="17"/>
              </w:numPr>
              <w:rPr>
                <w:rFonts w:eastAsia="Times New Roman" w:cstheme="minorHAnsi"/>
                <w:szCs w:val="24"/>
              </w:rPr>
            </w:pPr>
            <w:r w:rsidRPr="00A93181">
              <w:rPr>
                <w:rFonts w:eastAsia="Times New Roman" w:cstheme="minorHAnsi"/>
                <w:szCs w:val="24"/>
              </w:rPr>
              <w:t>Beskrivelse av prosjektet</w:t>
            </w:r>
          </w:p>
          <w:p w14:paraId="27BE745B" w14:textId="77777777" w:rsidR="00706405" w:rsidRPr="00A93181" w:rsidRDefault="002828FC" w:rsidP="00BB0D01">
            <w:pPr>
              <w:numPr>
                <w:ilvl w:val="0"/>
                <w:numId w:val="17"/>
              </w:numPr>
              <w:rPr>
                <w:rFonts w:eastAsia="Times New Roman" w:cstheme="minorHAnsi"/>
                <w:szCs w:val="24"/>
              </w:rPr>
            </w:pPr>
            <w:r w:rsidRPr="00A93181">
              <w:rPr>
                <w:rFonts w:eastAsia="Times New Roman" w:cstheme="minorHAnsi"/>
                <w:szCs w:val="24"/>
              </w:rPr>
              <w:t>Tilbudt persons rolle i prosjektet</w:t>
            </w:r>
          </w:p>
          <w:p w14:paraId="508281F4" w14:textId="77777777" w:rsidR="00706405" w:rsidRDefault="002828FC" w:rsidP="00BB0D01">
            <w:pPr>
              <w:numPr>
                <w:ilvl w:val="0"/>
                <w:numId w:val="17"/>
              </w:numPr>
              <w:rPr>
                <w:rFonts w:eastAsia="Times New Roman" w:cstheme="minorHAnsi"/>
                <w:szCs w:val="24"/>
              </w:rPr>
            </w:pPr>
            <w:r w:rsidRPr="00A93181">
              <w:rPr>
                <w:rFonts w:eastAsia="Times New Roman" w:cstheme="minorHAnsi"/>
                <w:szCs w:val="24"/>
              </w:rPr>
              <w:t>Navn på og kontaktinformasjon til referanseperson</w:t>
            </w:r>
          </w:p>
          <w:p w14:paraId="39C03EA4" w14:textId="77777777" w:rsidR="00706405" w:rsidRPr="00947900" w:rsidRDefault="002828FC" w:rsidP="00603C31">
            <w:pPr>
              <w:autoSpaceDE w:val="0"/>
              <w:autoSpaceDN w:val="0"/>
              <w:adjustRightInd w:val="0"/>
              <w:spacing w:after="0"/>
            </w:pPr>
            <w:r w:rsidRPr="00947900">
              <w:t>CV bes lagt inn i tabell i vedlegg 8 eller leveres som CV med samme inndeling.</w:t>
            </w:r>
          </w:p>
          <w:p w14:paraId="7454D29B" w14:textId="2A81EC44" w:rsidR="00706405" w:rsidRPr="004C5EC8" w:rsidRDefault="00706405" w:rsidP="00960617">
            <w:pPr>
              <w:autoSpaceDE w:val="0"/>
              <w:autoSpaceDN w:val="0"/>
              <w:adjustRightInd w:val="0"/>
              <w:spacing w:after="0"/>
              <w:rPr>
                <w:rFonts w:eastAsia="Times New Roman"/>
              </w:rPr>
            </w:pPr>
          </w:p>
        </w:tc>
      </w:tr>
    </w:tbl>
    <w:p w14:paraId="7C8AA6C6" w14:textId="77777777" w:rsidR="00DF152D" w:rsidRDefault="00DF152D" w:rsidP="009E271B">
      <w:pPr>
        <w:spacing w:after="0"/>
        <w:jc w:val="both"/>
        <w:rPr>
          <w:rFonts w:ascii="Calibri" w:eastAsia="Calibri" w:hAnsi="Calibri" w:cs="Calibri"/>
          <w:szCs w:val="24"/>
        </w:rPr>
      </w:pPr>
    </w:p>
    <w:p w14:paraId="51BF2156" w14:textId="3B2EF036" w:rsidR="009E271B" w:rsidRPr="008C251F" w:rsidRDefault="002828FC" w:rsidP="009E271B">
      <w:pPr>
        <w:spacing w:after="0"/>
        <w:jc w:val="both"/>
      </w:pPr>
      <w:r w:rsidRPr="1EB29855">
        <w:rPr>
          <w:rFonts w:ascii="Calibri" w:eastAsia="Calibri" w:hAnsi="Calibri" w:cs="Calibri"/>
          <w:szCs w:val="24"/>
        </w:rPr>
        <w:t>Poenggivning gis etter følgende modell:</w:t>
      </w:r>
    </w:p>
    <w:p w14:paraId="2C6EC6F8" w14:textId="6B2BB3DF" w:rsidR="009E271B" w:rsidRPr="008C251F" w:rsidRDefault="002828FC" w:rsidP="00BB0D01">
      <w:pPr>
        <w:pStyle w:val="Listeavsnitt"/>
        <w:numPr>
          <w:ilvl w:val="0"/>
          <w:numId w:val="14"/>
        </w:numPr>
        <w:spacing w:after="0"/>
        <w:ind w:left="780"/>
        <w:jc w:val="both"/>
        <w:rPr>
          <w:rFonts w:ascii="Calibri" w:eastAsia="Calibri" w:hAnsi="Calibri" w:cs="Calibri"/>
          <w:szCs w:val="24"/>
        </w:rPr>
      </w:pPr>
      <w:r w:rsidRPr="1EB29855">
        <w:rPr>
          <w:rFonts w:ascii="Calibri" w:eastAsia="Calibri" w:hAnsi="Calibri" w:cs="Calibri"/>
          <w:szCs w:val="24"/>
          <w:u w:val="single"/>
        </w:rPr>
        <w:lastRenderedPageBreak/>
        <w:t>Pris:</w:t>
      </w:r>
      <w:r w:rsidRPr="1EB29855">
        <w:rPr>
          <w:rFonts w:ascii="Calibri" w:eastAsia="Calibri" w:hAnsi="Calibri" w:cs="Calibri"/>
          <w:szCs w:val="24"/>
        </w:rPr>
        <w:t xml:space="preserve"> Skala </w:t>
      </w:r>
      <w:r>
        <w:rPr>
          <w:rFonts w:ascii="Calibri" w:eastAsia="Calibri" w:hAnsi="Calibri" w:cs="Calibri"/>
          <w:szCs w:val="24"/>
        </w:rPr>
        <w:t>0</w:t>
      </w:r>
      <w:r w:rsidRPr="1EB29855">
        <w:rPr>
          <w:rFonts w:ascii="Calibri" w:eastAsia="Calibri" w:hAnsi="Calibri" w:cs="Calibri"/>
          <w:szCs w:val="24"/>
        </w:rPr>
        <w:t xml:space="preserve">-10. Laveste tilbud gis 10 poeng. De øvrige tilbud gis poeng etter en lineær skala hvor dobbel pris eller mer gir karakteren </w:t>
      </w:r>
      <w:r>
        <w:rPr>
          <w:rFonts w:ascii="Calibri" w:eastAsia="Calibri" w:hAnsi="Calibri" w:cs="Calibri"/>
          <w:szCs w:val="24"/>
        </w:rPr>
        <w:t>0</w:t>
      </w:r>
      <w:r w:rsidRPr="1EB29855">
        <w:rPr>
          <w:rFonts w:ascii="Calibri" w:eastAsia="Calibri" w:hAnsi="Calibri" w:cs="Calibri"/>
          <w:szCs w:val="24"/>
        </w:rPr>
        <w:t>.</w:t>
      </w:r>
    </w:p>
    <w:p w14:paraId="30D3F30F" w14:textId="0A248377" w:rsidR="009E271B" w:rsidRPr="008C251F" w:rsidRDefault="002828FC" w:rsidP="00BB0D01">
      <w:pPr>
        <w:pStyle w:val="Listeavsnitt"/>
        <w:numPr>
          <w:ilvl w:val="0"/>
          <w:numId w:val="14"/>
        </w:numPr>
        <w:spacing w:after="0"/>
        <w:ind w:left="780"/>
        <w:jc w:val="both"/>
        <w:rPr>
          <w:rFonts w:ascii="Calibri" w:eastAsia="Calibri" w:hAnsi="Calibri" w:cs="Calibri"/>
          <w:szCs w:val="24"/>
        </w:rPr>
      </w:pPr>
      <w:r>
        <w:rPr>
          <w:rFonts w:ascii="Calibri" w:eastAsia="Calibri" w:hAnsi="Calibri" w:cs="Calibri"/>
          <w:szCs w:val="24"/>
          <w:u w:val="single"/>
        </w:rPr>
        <w:t>De øvrige tildelingskriteriene</w:t>
      </w:r>
      <w:r w:rsidRPr="1EB29855">
        <w:rPr>
          <w:rFonts w:ascii="Calibri" w:eastAsia="Calibri" w:hAnsi="Calibri" w:cs="Calibri"/>
          <w:szCs w:val="24"/>
          <w:u w:val="single"/>
        </w:rPr>
        <w:t>:</w:t>
      </w:r>
      <w:r w:rsidRPr="1EB29855">
        <w:rPr>
          <w:rFonts w:ascii="Calibri" w:eastAsia="Calibri" w:hAnsi="Calibri" w:cs="Calibri"/>
          <w:szCs w:val="24"/>
        </w:rPr>
        <w:t xml:space="preserve"> Skala </w:t>
      </w:r>
      <w:r>
        <w:rPr>
          <w:rFonts w:ascii="Calibri" w:eastAsia="Calibri" w:hAnsi="Calibri" w:cs="Calibri"/>
          <w:szCs w:val="24"/>
        </w:rPr>
        <w:t>0</w:t>
      </w:r>
      <w:r w:rsidRPr="1EB29855">
        <w:rPr>
          <w:rFonts w:ascii="Calibri" w:eastAsia="Calibri" w:hAnsi="Calibri" w:cs="Calibri"/>
          <w:szCs w:val="24"/>
        </w:rPr>
        <w:t>-10. Beste Tilbyder oppnår 10 poeng. De øvrige Tilbydere gis poeng i forhold til beste tilbud.</w:t>
      </w:r>
    </w:p>
    <w:p w14:paraId="624AD966" w14:textId="77777777" w:rsidR="00C867A4" w:rsidRDefault="00C867A4" w:rsidP="00C867A4">
      <w:pPr>
        <w:spacing w:after="0"/>
        <w:jc w:val="both"/>
        <w:rPr>
          <w:rFonts w:ascii="Calibri" w:eastAsia="Calibri" w:hAnsi="Calibri" w:cs="Calibri"/>
          <w:szCs w:val="24"/>
        </w:rPr>
      </w:pPr>
    </w:p>
    <w:p w14:paraId="556339E7" w14:textId="1935DB65" w:rsidR="00C867A4" w:rsidRPr="00C867A4" w:rsidRDefault="002828FC" w:rsidP="00C867A4">
      <w:pPr>
        <w:rPr>
          <w:rFonts w:ascii="Calibri" w:eastAsia="Calibri" w:hAnsi="Calibri" w:cs="Calibri"/>
          <w:szCs w:val="24"/>
        </w:rPr>
      </w:pPr>
      <w:bookmarkStart w:id="60" w:name="_Hlk169089313"/>
      <w:r>
        <w:rPr>
          <w:rFonts w:ascii="Calibri" w:eastAsia="Calibri" w:hAnsi="Calibri" w:cs="Calibri"/>
          <w:szCs w:val="24"/>
        </w:rPr>
        <w:t xml:space="preserve">Begrunnelsen for at det ikke er egne tildelingskriterier for </w:t>
      </w:r>
      <w:r w:rsidRPr="00C86215">
        <w:rPr>
          <w:rFonts w:ascii="Calibri" w:eastAsia="Calibri" w:hAnsi="Calibri" w:cs="Calibri"/>
          <w:szCs w:val="24"/>
        </w:rPr>
        <w:t xml:space="preserve">klima- og miljø </w:t>
      </w:r>
      <w:r>
        <w:rPr>
          <w:rFonts w:ascii="Calibri" w:eastAsia="Calibri" w:hAnsi="Calibri" w:cs="Calibri"/>
          <w:szCs w:val="24"/>
        </w:rPr>
        <w:t xml:space="preserve">i denne konkurransen </w:t>
      </w:r>
      <w:proofErr w:type="gramStart"/>
      <w:r>
        <w:rPr>
          <w:rFonts w:ascii="Calibri" w:eastAsia="Calibri" w:hAnsi="Calibri" w:cs="Calibri"/>
          <w:szCs w:val="24"/>
        </w:rPr>
        <w:t>fremgår</w:t>
      </w:r>
      <w:proofErr w:type="gramEnd"/>
      <w:r>
        <w:rPr>
          <w:rFonts w:ascii="Calibri" w:eastAsia="Calibri" w:hAnsi="Calibri" w:cs="Calibri"/>
          <w:szCs w:val="24"/>
        </w:rPr>
        <w:t xml:space="preserve"> av vedlegg </w:t>
      </w:r>
      <w:r w:rsidR="009E13F8">
        <w:rPr>
          <w:rFonts w:ascii="Calibri" w:eastAsia="Calibri" w:hAnsi="Calibri" w:cs="Calibri"/>
          <w:szCs w:val="24"/>
        </w:rPr>
        <w:t>6</w:t>
      </w:r>
      <w:r>
        <w:rPr>
          <w:rFonts w:ascii="Calibri" w:eastAsia="Calibri" w:hAnsi="Calibri" w:cs="Calibri"/>
          <w:szCs w:val="24"/>
        </w:rPr>
        <w:t xml:space="preserve">. </w:t>
      </w:r>
    </w:p>
    <w:p w14:paraId="5EFA3729" w14:textId="536D0406" w:rsidR="004C5EC8" w:rsidRDefault="002828FC" w:rsidP="009E271B">
      <w:pPr>
        <w:pStyle w:val="Overskrift1"/>
      </w:pPr>
      <w:bookmarkStart w:id="61" w:name="_Toc233275777"/>
      <w:bookmarkEnd w:id="60"/>
      <w:r>
        <w:t>Tilbudsåpning. Avlysning</w:t>
      </w:r>
      <w:bookmarkEnd w:id="61"/>
    </w:p>
    <w:p w14:paraId="7448FC44" w14:textId="528842FB" w:rsidR="009E271B" w:rsidRDefault="002828FC" w:rsidP="00510B96">
      <w:pPr>
        <w:pStyle w:val="Overskrift2"/>
      </w:pPr>
      <w:bookmarkStart w:id="62" w:name="_Toc233275778"/>
      <w:r>
        <w:t>Åpning</w:t>
      </w:r>
      <w:bookmarkEnd w:id="62"/>
    </w:p>
    <w:p w14:paraId="1D97D084" w14:textId="77777777" w:rsidR="009E271B" w:rsidRPr="00E25DEA" w:rsidRDefault="002828FC" w:rsidP="009E271B">
      <w:pPr>
        <w:jc w:val="both"/>
      </w:pPr>
      <w:r w:rsidRPr="00E25DEA">
        <w:t>Det vil ikke bli foretatt offentlig åpning av tilbudene.</w:t>
      </w:r>
    </w:p>
    <w:p w14:paraId="1DBFE4FC" w14:textId="7F93651D" w:rsidR="009E271B" w:rsidRDefault="002828FC" w:rsidP="00510B96">
      <w:pPr>
        <w:pStyle w:val="Overskrift2"/>
      </w:pPr>
      <w:bookmarkStart w:id="63" w:name="_Toc233275779"/>
      <w:r>
        <w:t>Avlysning</w:t>
      </w:r>
      <w:bookmarkEnd w:id="63"/>
    </w:p>
    <w:p w14:paraId="7BA1F2B2" w14:textId="77777777" w:rsidR="009E271B" w:rsidRPr="00E25DEA" w:rsidRDefault="002828FC" w:rsidP="009E271B">
      <w:pPr>
        <w:jc w:val="both"/>
      </w:pPr>
      <w:r>
        <w:t>Byggherren</w:t>
      </w:r>
      <w:r w:rsidRPr="00E25DEA">
        <w:t xml:space="preserve"> forbeholder seg retten til å avlyse konkurransen dersom det foreligger saklig grunn, for eksempel ved bortfall av planlagt finansiering</w:t>
      </w:r>
      <w:r>
        <w:t xml:space="preserve">, </w:t>
      </w:r>
      <w:r w:rsidRPr="00E25DEA">
        <w:t>manglende godkjenning fra politisk hold</w:t>
      </w:r>
      <w:r>
        <w:t>, eller manglende godkjenning av prosjektets eier.</w:t>
      </w:r>
    </w:p>
    <w:p w14:paraId="0EE89692" w14:textId="77777777" w:rsidR="009E271B" w:rsidRDefault="002828FC" w:rsidP="009E271B">
      <w:pPr>
        <w:jc w:val="both"/>
      </w:pPr>
      <w:r w:rsidRPr="00E25DEA">
        <w:t>Ved en eventuell avlysning av konkurransen vil alle deltakerne i konkurransen få en skriftlig meddelelse.</w:t>
      </w:r>
    </w:p>
    <w:p w14:paraId="5B4A23F9" w14:textId="41C61AE5" w:rsidR="00796D96" w:rsidRDefault="002828FC" w:rsidP="009E271B">
      <w:pPr>
        <w:pStyle w:val="Overskrift1"/>
      </w:pPr>
      <w:bookmarkStart w:id="64" w:name="_Toc233275780"/>
      <w:r>
        <w:t>Vedlegg</w:t>
      </w:r>
      <w:bookmarkEnd w:id="64"/>
    </w:p>
    <w:p w14:paraId="6802A139" w14:textId="77777777" w:rsidR="00796D96" w:rsidRDefault="002828FC">
      <w:pPr>
        <w:spacing w:after="0"/>
        <w:rPr>
          <w:rFonts w:asciiTheme="majorHAnsi" w:hAnsiTheme="majorHAnsi" w:cs="Arial"/>
          <w:b/>
          <w:sz w:val="32"/>
          <w:szCs w:val="32"/>
        </w:rPr>
      </w:pPr>
      <w:r>
        <w:br w:type="page"/>
      </w:r>
    </w:p>
    <w:p w14:paraId="351C6CA5" w14:textId="2EFE5543" w:rsidR="009E271B" w:rsidRDefault="002828FC" w:rsidP="00510B96">
      <w:pPr>
        <w:pStyle w:val="Overskrift2"/>
      </w:pPr>
      <w:bookmarkStart w:id="65" w:name="_Toc233275781"/>
      <w:r>
        <w:lastRenderedPageBreak/>
        <w:t>Vedlegg 1: Skjema</w:t>
      </w:r>
      <w:r w:rsidR="00334C4F">
        <w:t xml:space="preserve"> for f</w:t>
      </w:r>
      <w:r>
        <w:t>orespørsel om deltakelse i konkurransen</w:t>
      </w:r>
      <w:bookmarkEnd w:id="65"/>
    </w:p>
    <w:p w14:paraId="6809953B" w14:textId="2A717F1D" w:rsidR="009E271B" w:rsidRPr="00E25DEA" w:rsidRDefault="002828FC" w:rsidP="009E271B">
      <w:r w:rsidRPr="00E25DEA">
        <w:t xml:space="preserve">Alle </w:t>
      </w:r>
      <w:r>
        <w:t>Leverandører</w:t>
      </w:r>
      <w:r w:rsidRPr="00E25DEA">
        <w:t xml:space="preserve"> som leverer forespørsel om deltakelse i konkurransen</w:t>
      </w:r>
      <w:r w:rsidR="009610B0">
        <w:t>,</w:t>
      </w:r>
      <w:r w:rsidRPr="00E25DEA">
        <w:t xml:space="preserve"> skal fylle ut og legge dette skjemaet med forespørselen. </w:t>
      </w:r>
    </w:p>
    <w:p w14:paraId="38EB1D71" w14:textId="7C489D03" w:rsidR="003E33CD" w:rsidRDefault="002828FC" w:rsidP="34620CC0">
      <w:pPr>
        <w:rPr>
          <w:rFonts w:eastAsia="Times New Roman" w:cs="Calibri"/>
          <w:b/>
          <w:bCs/>
        </w:rPr>
      </w:pPr>
      <w:r w:rsidRPr="34620CC0">
        <w:rPr>
          <w:rFonts w:eastAsia="Times New Roman" w:cs="Calibri"/>
          <w:b/>
          <w:bCs/>
        </w:rPr>
        <w:t xml:space="preserve">Forespørsel om deltakelse i konkurranse om </w:t>
      </w:r>
      <w:r w:rsidRPr="00947900">
        <w:rPr>
          <w:rFonts w:eastAsia="Times New Roman" w:cs="Calibri"/>
          <w:b/>
          <w:bCs/>
        </w:rPr>
        <w:t>entreprise 2215 Helikopterplattform</w:t>
      </w:r>
    </w:p>
    <w:p w14:paraId="2ED53C16" w14:textId="4227B251" w:rsidR="003E33CD" w:rsidRDefault="002828FC" w:rsidP="003E33CD">
      <w:pPr>
        <w:spacing w:after="0" w:line="300" w:lineRule="atLeast"/>
        <w:rPr>
          <w:rFonts w:eastAsia="Times New Roman" w:cs="Calibri"/>
          <w:bCs/>
        </w:rPr>
      </w:pPr>
      <w:proofErr w:type="gramStart"/>
      <w:r>
        <w:rPr>
          <w:rFonts w:eastAsia="Times New Roman" w:cs="Calibri"/>
          <w:bCs/>
        </w:rPr>
        <w:t>Undertegnede</w:t>
      </w:r>
      <w:proofErr w:type="gramEnd"/>
      <w:r w:rsidRPr="00686DE4">
        <w:rPr>
          <w:rFonts w:eastAsia="Times New Roman" w:cs="Calibri"/>
          <w:bCs/>
        </w:rPr>
        <w:t xml:space="preserve"> </w:t>
      </w:r>
      <w:r>
        <w:rPr>
          <w:rFonts w:eastAsia="Times New Roman" w:cs="Calibri"/>
          <w:bCs/>
        </w:rPr>
        <w:t xml:space="preserve">forespør med dette om deltakelse i konkurranse om </w:t>
      </w:r>
      <w:r w:rsidRPr="00686DE4">
        <w:rPr>
          <w:rFonts w:eastAsia="Times New Roman" w:cs="Calibri"/>
          <w:bCs/>
        </w:rPr>
        <w:t xml:space="preserve">ovennevnte entreprise. </w:t>
      </w:r>
    </w:p>
    <w:p w14:paraId="19CDE1B2" w14:textId="77777777" w:rsidR="009E271B" w:rsidRPr="00E25DEA" w:rsidRDefault="009E271B" w:rsidP="009E271B">
      <w:pPr>
        <w:spacing w:after="0" w:line="300" w:lineRule="atLeast"/>
        <w:rPr>
          <w:rFonts w:ascii="Calibri" w:eastAsia="Times New Roman" w:hAnsi="Calibri" w:cs="Calibri"/>
          <w:b/>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780"/>
        <w:gridCol w:w="2970"/>
        <w:gridCol w:w="1415"/>
        <w:gridCol w:w="3180"/>
      </w:tblGrid>
      <w:tr w:rsidR="001B5862" w14:paraId="232069A3" w14:textId="77777777" w:rsidTr="00D01A2D">
        <w:trPr>
          <w:trHeight w:val="425"/>
        </w:trPr>
        <w:tc>
          <w:tcPr>
            <w:tcW w:w="1630" w:type="dxa"/>
          </w:tcPr>
          <w:p w14:paraId="0A58320C" w14:textId="77777777" w:rsidR="009E271B" w:rsidRPr="00E25DEA" w:rsidRDefault="002828FC" w:rsidP="00D01A2D">
            <w:pPr>
              <w:spacing w:after="0" w:line="300" w:lineRule="atLeast"/>
              <w:rPr>
                <w:rFonts w:ascii="Calibri" w:eastAsia="Times New Roman" w:hAnsi="Calibri" w:cs="Calibri"/>
              </w:rPr>
            </w:pPr>
            <w:r w:rsidRPr="00E25DEA">
              <w:rPr>
                <w:rFonts w:ascii="Calibri" w:eastAsia="Times New Roman" w:hAnsi="Calibri" w:cs="Calibri"/>
              </w:rPr>
              <w:t>Firmanavn:</w:t>
            </w:r>
          </w:p>
        </w:tc>
        <w:tc>
          <w:tcPr>
            <w:tcW w:w="7582" w:type="dxa"/>
            <w:gridSpan w:val="3"/>
          </w:tcPr>
          <w:p w14:paraId="7484BBAA" w14:textId="77777777" w:rsidR="009E271B" w:rsidRPr="00E25DEA" w:rsidRDefault="002828FC" w:rsidP="00D01A2D">
            <w:pPr>
              <w:spacing w:after="0" w:line="300" w:lineRule="atLeast"/>
              <w:rPr>
                <w:rFonts w:ascii="Calibri" w:eastAsia="Times New Roman" w:hAnsi="Calibri" w:cs="Calibri"/>
              </w:rPr>
            </w:pPr>
            <w:r w:rsidRPr="00E25DEA">
              <w:rPr>
                <w:rFonts w:ascii="Calibri" w:eastAsia="Times New Roman" w:hAnsi="Calibri" w:cs="Calibri"/>
              </w:rPr>
              <w:fldChar w:fldCharType="begin">
                <w:ffData>
                  <w:name w:val="Tekst7"/>
                  <w:enabled/>
                  <w:calcOnExit w:val="0"/>
                  <w:textInput/>
                </w:ffData>
              </w:fldChar>
            </w:r>
            <w:bookmarkStart w:id="66" w:name="Tekst7"/>
            <w:r w:rsidRPr="00E25DEA">
              <w:rPr>
                <w:rFonts w:ascii="Calibri" w:eastAsia="Times New Roman" w:hAnsi="Calibri" w:cs="Calibri"/>
              </w:rPr>
              <w:instrText xml:space="preserve"> FORMTEXT </w:instrText>
            </w:r>
            <w:r w:rsidRPr="00E25DEA">
              <w:rPr>
                <w:rFonts w:ascii="Calibri" w:eastAsia="Times New Roman" w:hAnsi="Calibri" w:cs="Calibri"/>
              </w:rPr>
            </w:r>
            <w:r w:rsidRPr="00E25DEA">
              <w:rPr>
                <w:rFonts w:ascii="Calibri" w:eastAsia="Times New Roman" w:hAnsi="Calibri" w:cs="Calibri"/>
              </w:rPr>
              <w:fldChar w:fldCharType="separate"/>
            </w:r>
            <w:r>
              <w:rPr>
                <w:rFonts w:ascii="Calibri" w:eastAsia="Times New Roman" w:hAnsi="Calibri" w:cs="Calibri"/>
                <w:noProof/>
              </w:rPr>
              <w:t> </w:t>
            </w:r>
            <w:r>
              <w:rPr>
                <w:rFonts w:ascii="Calibri" w:eastAsia="Times New Roman" w:hAnsi="Calibri" w:cs="Calibri"/>
                <w:noProof/>
              </w:rPr>
              <w:t> </w:t>
            </w:r>
            <w:r>
              <w:rPr>
                <w:rFonts w:ascii="Calibri" w:eastAsia="Times New Roman" w:hAnsi="Calibri" w:cs="Calibri"/>
                <w:noProof/>
              </w:rPr>
              <w:t> </w:t>
            </w:r>
            <w:r>
              <w:rPr>
                <w:rFonts w:ascii="Calibri" w:eastAsia="Times New Roman" w:hAnsi="Calibri" w:cs="Calibri"/>
                <w:noProof/>
              </w:rPr>
              <w:t> </w:t>
            </w:r>
            <w:r>
              <w:rPr>
                <w:rFonts w:ascii="Calibri" w:eastAsia="Times New Roman" w:hAnsi="Calibri" w:cs="Calibri"/>
                <w:noProof/>
              </w:rPr>
              <w:t> </w:t>
            </w:r>
            <w:r w:rsidRPr="00E25DEA">
              <w:rPr>
                <w:rFonts w:ascii="Calibri" w:eastAsia="Times New Roman" w:hAnsi="Calibri" w:cs="Calibri"/>
              </w:rPr>
              <w:fldChar w:fldCharType="end"/>
            </w:r>
            <w:bookmarkEnd w:id="66"/>
          </w:p>
        </w:tc>
      </w:tr>
      <w:tr w:rsidR="001B5862" w14:paraId="00404A3C" w14:textId="77777777" w:rsidTr="00D01A2D">
        <w:trPr>
          <w:trHeight w:val="425"/>
        </w:trPr>
        <w:tc>
          <w:tcPr>
            <w:tcW w:w="1630" w:type="dxa"/>
          </w:tcPr>
          <w:p w14:paraId="2D8155E0" w14:textId="77777777" w:rsidR="009E271B" w:rsidRPr="00E25DEA" w:rsidRDefault="002828FC" w:rsidP="00D01A2D">
            <w:pPr>
              <w:spacing w:after="0" w:line="300" w:lineRule="atLeast"/>
              <w:rPr>
                <w:rFonts w:ascii="Calibri" w:eastAsia="Times New Roman" w:hAnsi="Calibri" w:cs="Calibri"/>
              </w:rPr>
            </w:pPr>
            <w:proofErr w:type="spellStart"/>
            <w:r w:rsidRPr="00E25DEA">
              <w:rPr>
                <w:rFonts w:ascii="Calibri" w:eastAsia="Times New Roman" w:hAnsi="Calibri" w:cs="Calibri"/>
              </w:rPr>
              <w:t>Org.nummer</w:t>
            </w:r>
            <w:proofErr w:type="spellEnd"/>
            <w:r w:rsidRPr="00E25DEA">
              <w:rPr>
                <w:rFonts w:ascii="Calibri" w:eastAsia="Times New Roman" w:hAnsi="Calibri" w:cs="Calibri"/>
              </w:rPr>
              <w:t>:</w:t>
            </w:r>
          </w:p>
        </w:tc>
        <w:tc>
          <w:tcPr>
            <w:tcW w:w="7582" w:type="dxa"/>
            <w:gridSpan w:val="3"/>
          </w:tcPr>
          <w:p w14:paraId="55C84D0A" w14:textId="77777777" w:rsidR="009E271B" w:rsidRPr="00E25DEA" w:rsidRDefault="002828FC" w:rsidP="00D01A2D">
            <w:pPr>
              <w:spacing w:after="0" w:line="300" w:lineRule="atLeast"/>
              <w:rPr>
                <w:rFonts w:ascii="Calibri" w:eastAsia="Times New Roman" w:hAnsi="Calibri" w:cs="Calibri"/>
              </w:rPr>
            </w:pPr>
            <w:r w:rsidRPr="00E25DEA">
              <w:rPr>
                <w:rFonts w:ascii="Calibri" w:eastAsia="Times New Roman" w:hAnsi="Calibri" w:cs="Calibri"/>
              </w:rPr>
              <w:fldChar w:fldCharType="begin">
                <w:ffData>
                  <w:name w:val="Tekst2"/>
                  <w:enabled/>
                  <w:calcOnExit w:val="0"/>
                  <w:textInput/>
                </w:ffData>
              </w:fldChar>
            </w:r>
            <w:bookmarkStart w:id="67" w:name="Tekst2"/>
            <w:r w:rsidRPr="00E25DEA">
              <w:rPr>
                <w:rFonts w:ascii="Calibri" w:eastAsia="Times New Roman" w:hAnsi="Calibri" w:cs="Calibri"/>
              </w:rPr>
              <w:instrText xml:space="preserve"> FORMTEXT </w:instrText>
            </w:r>
            <w:r w:rsidRPr="00E25DEA">
              <w:rPr>
                <w:rFonts w:ascii="Calibri" w:eastAsia="Times New Roman" w:hAnsi="Calibri" w:cs="Calibri"/>
              </w:rPr>
            </w:r>
            <w:r w:rsidRPr="00E25DEA">
              <w:rPr>
                <w:rFonts w:ascii="Calibri" w:eastAsia="Times New Roman" w:hAnsi="Calibri" w:cs="Calibri"/>
              </w:rPr>
              <w:fldChar w:fldCharType="separate"/>
            </w:r>
            <w:r>
              <w:rPr>
                <w:rFonts w:ascii="Calibri" w:eastAsia="Times New Roman" w:hAnsi="Calibri" w:cs="Calibri"/>
                <w:noProof/>
              </w:rPr>
              <w:t> </w:t>
            </w:r>
            <w:r>
              <w:rPr>
                <w:rFonts w:ascii="Calibri" w:eastAsia="Times New Roman" w:hAnsi="Calibri" w:cs="Calibri"/>
                <w:noProof/>
              </w:rPr>
              <w:t> </w:t>
            </w:r>
            <w:r>
              <w:rPr>
                <w:rFonts w:ascii="Calibri" w:eastAsia="Times New Roman" w:hAnsi="Calibri" w:cs="Calibri"/>
                <w:noProof/>
              </w:rPr>
              <w:t> </w:t>
            </w:r>
            <w:r>
              <w:rPr>
                <w:rFonts w:ascii="Calibri" w:eastAsia="Times New Roman" w:hAnsi="Calibri" w:cs="Calibri"/>
                <w:noProof/>
              </w:rPr>
              <w:t> </w:t>
            </w:r>
            <w:r>
              <w:rPr>
                <w:rFonts w:ascii="Calibri" w:eastAsia="Times New Roman" w:hAnsi="Calibri" w:cs="Calibri"/>
                <w:noProof/>
              </w:rPr>
              <w:t> </w:t>
            </w:r>
            <w:r w:rsidRPr="00E25DEA">
              <w:rPr>
                <w:rFonts w:ascii="Calibri" w:eastAsia="Times New Roman" w:hAnsi="Calibri" w:cs="Calibri"/>
              </w:rPr>
              <w:fldChar w:fldCharType="end"/>
            </w:r>
            <w:bookmarkEnd w:id="67"/>
          </w:p>
        </w:tc>
      </w:tr>
      <w:tr w:rsidR="001B5862" w14:paraId="52CDF80B" w14:textId="77777777" w:rsidTr="00D01A2D">
        <w:trPr>
          <w:trHeight w:val="425"/>
        </w:trPr>
        <w:tc>
          <w:tcPr>
            <w:tcW w:w="1630" w:type="dxa"/>
          </w:tcPr>
          <w:p w14:paraId="3D6C8BDB" w14:textId="77777777" w:rsidR="009E271B" w:rsidRPr="00E25DEA" w:rsidRDefault="002828FC" w:rsidP="00D01A2D">
            <w:pPr>
              <w:spacing w:after="0" w:line="300" w:lineRule="atLeast"/>
              <w:rPr>
                <w:rFonts w:ascii="Calibri" w:eastAsia="Times New Roman" w:hAnsi="Calibri" w:cs="Calibri"/>
              </w:rPr>
            </w:pPr>
            <w:r w:rsidRPr="00E25DEA">
              <w:rPr>
                <w:rFonts w:ascii="Calibri" w:eastAsia="Times New Roman" w:hAnsi="Calibri" w:cs="Calibri"/>
              </w:rPr>
              <w:t>Postadresse:</w:t>
            </w:r>
          </w:p>
        </w:tc>
        <w:tc>
          <w:tcPr>
            <w:tcW w:w="7582" w:type="dxa"/>
            <w:gridSpan w:val="3"/>
          </w:tcPr>
          <w:p w14:paraId="083E22E9" w14:textId="77777777" w:rsidR="009E271B" w:rsidRPr="00E25DEA" w:rsidRDefault="002828FC" w:rsidP="00D01A2D">
            <w:pPr>
              <w:spacing w:after="0" w:line="300" w:lineRule="atLeast"/>
              <w:rPr>
                <w:rFonts w:ascii="Calibri" w:eastAsia="Times New Roman" w:hAnsi="Calibri" w:cs="Calibri"/>
              </w:rPr>
            </w:pPr>
            <w:r w:rsidRPr="00E25DEA">
              <w:rPr>
                <w:rFonts w:ascii="Calibri" w:eastAsia="Times New Roman" w:hAnsi="Calibri" w:cs="Calibri"/>
              </w:rPr>
              <w:fldChar w:fldCharType="begin">
                <w:ffData>
                  <w:name w:val="Tekst3"/>
                  <w:enabled/>
                  <w:calcOnExit w:val="0"/>
                  <w:textInput/>
                </w:ffData>
              </w:fldChar>
            </w:r>
            <w:bookmarkStart w:id="68" w:name="Tekst3"/>
            <w:r w:rsidRPr="00E25DEA">
              <w:rPr>
                <w:rFonts w:ascii="Calibri" w:eastAsia="Times New Roman" w:hAnsi="Calibri" w:cs="Calibri"/>
              </w:rPr>
              <w:instrText xml:space="preserve"> FORMTEXT </w:instrText>
            </w:r>
            <w:r w:rsidRPr="00E25DEA">
              <w:rPr>
                <w:rFonts w:ascii="Calibri" w:eastAsia="Times New Roman" w:hAnsi="Calibri" w:cs="Calibri"/>
              </w:rPr>
            </w:r>
            <w:r w:rsidRPr="00E25DEA">
              <w:rPr>
                <w:rFonts w:ascii="Calibri" w:eastAsia="Times New Roman" w:hAnsi="Calibri" w:cs="Calibri"/>
              </w:rPr>
              <w:fldChar w:fldCharType="separate"/>
            </w:r>
            <w:r>
              <w:rPr>
                <w:rFonts w:ascii="Calibri" w:eastAsia="Times New Roman" w:hAnsi="Calibri" w:cs="Calibri"/>
                <w:noProof/>
              </w:rPr>
              <w:t> </w:t>
            </w:r>
            <w:r>
              <w:rPr>
                <w:rFonts w:ascii="Calibri" w:eastAsia="Times New Roman" w:hAnsi="Calibri" w:cs="Calibri"/>
                <w:noProof/>
              </w:rPr>
              <w:t> </w:t>
            </w:r>
            <w:r>
              <w:rPr>
                <w:rFonts w:ascii="Calibri" w:eastAsia="Times New Roman" w:hAnsi="Calibri" w:cs="Calibri"/>
                <w:noProof/>
              </w:rPr>
              <w:t> </w:t>
            </w:r>
            <w:r>
              <w:rPr>
                <w:rFonts w:ascii="Calibri" w:eastAsia="Times New Roman" w:hAnsi="Calibri" w:cs="Calibri"/>
                <w:noProof/>
              </w:rPr>
              <w:t> </w:t>
            </w:r>
            <w:r>
              <w:rPr>
                <w:rFonts w:ascii="Calibri" w:eastAsia="Times New Roman" w:hAnsi="Calibri" w:cs="Calibri"/>
                <w:noProof/>
              </w:rPr>
              <w:t> </w:t>
            </w:r>
            <w:r w:rsidRPr="00E25DEA">
              <w:rPr>
                <w:rFonts w:ascii="Calibri" w:eastAsia="Times New Roman" w:hAnsi="Calibri" w:cs="Calibri"/>
              </w:rPr>
              <w:fldChar w:fldCharType="end"/>
            </w:r>
            <w:bookmarkEnd w:id="68"/>
          </w:p>
        </w:tc>
      </w:tr>
      <w:tr w:rsidR="001B5862" w14:paraId="504BFC01" w14:textId="77777777" w:rsidTr="00D01A2D">
        <w:trPr>
          <w:trHeight w:val="425"/>
        </w:trPr>
        <w:tc>
          <w:tcPr>
            <w:tcW w:w="1630" w:type="dxa"/>
          </w:tcPr>
          <w:p w14:paraId="42B1AF10" w14:textId="77777777" w:rsidR="009E271B" w:rsidRPr="00E25DEA" w:rsidRDefault="002828FC" w:rsidP="00D01A2D">
            <w:pPr>
              <w:spacing w:after="0" w:line="300" w:lineRule="atLeast"/>
              <w:rPr>
                <w:rFonts w:ascii="Calibri" w:eastAsia="Times New Roman" w:hAnsi="Calibri" w:cs="Calibri"/>
              </w:rPr>
            </w:pPr>
            <w:r w:rsidRPr="00E25DEA">
              <w:rPr>
                <w:rFonts w:ascii="Calibri" w:eastAsia="Times New Roman" w:hAnsi="Calibri" w:cs="Calibri"/>
              </w:rPr>
              <w:t>Besøksadresse:</w:t>
            </w:r>
          </w:p>
        </w:tc>
        <w:tc>
          <w:tcPr>
            <w:tcW w:w="7582" w:type="dxa"/>
            <w:gridSpan w:val="3"/>
          </w:tcPr>
          <w:p w14:paraId="3595D653" w14:textId="77777777" w:rsidR="009E271B" w:rsidRPr="00E25DEA" w:rsidRDefault="002828FC" w:rsidP="00D01A2D">
            <w:pPr>
              <w:spacing w:after="0" w:line="300" w:lineRule="atLeast"/>
              <w:rPr>
                <w:rFonts w:ascii="Calibri" w:eastAsia="Times New Roman" w:hAnsi="Calibri" w:cs="Calibri"/>
              </w:rPr>
            </w:pPr>
            <w:r w:rsidRPr="00E25DEA">
              <w:rPr>
                <w:rFonts w:ascii="Calibri" w:eastAsia="Times New Roman" w:hAnsi="Calibri" w:cs="Calibri"/>
              </w:rPr>
              <w:fldChar w:fldCharType="begin">
                <w:ffData>
                  <w:name w:val="Tekst4"/>
                  <w:enabled/>
                  <w:calcOnExit w:val="0"/>
                  <w:textInput/>
                </w:ffData>
              </w:fldChar>
            </w:r>
            <w:bookmarkStart w:id="69" w:name="Tekst4"/>
            <w:r w:rsidRPr="00E25DEA">
              <w:rPr>
                <w:rFonts w:ascii="Calibri" w:eastAsia="Times New Roman" w:hAnsi="Calibri" w:cs="Calibri"/>
              </w:rPr>
              <w:instrText xml:space="preserve"> FORMTEXT </w:instrText>
            </w:r>
            <w:r w:rsidRPr="00E25DEA">
              <w:rPr>
                <w:rFonts w:ascii="Calibri" w:eastAsia="Times New Roman" w:hAnsi="Calibri" w:cs="Calibri"/>
              </w:rPr>
            </w:r>
            <w:r w:rsidRPr="00E25DEA">
              <w:rPr>
                <w:rFonts w:ascii="Calibri" w:eastAsia="Times New Roman" w:hAnsi="Calibri" w:cs="Calibri"/>
              </w:rPr>
              <w:fldChar w:fldCharType="separate"/>
            </w:r>
            <w:r>
              <w:rPr>
                <w:rFonts w:ascii="Calibri" w:eastAsia="Times New Roman" w:hAnsi="Calibri" w:cs="Calibri"/>
                <w:noProof/>
              </w:rPr>
              <w:t> </w:t>
            </w:r>
            <w:r>
              <w:rPr>
                <w:rFonts w:ascii="Calibri" w:eastAsia="Times New Roman" w:hAnsi="Calibri" w:cs="Calibri"/>
                <w:noProof/>
              </w:rPr>
              <w:t> </w:t>
            </w:r>
            <w:r>
              <w:rPr>
                <w:rFonts w:ascii="Calibri" w:eastAsia="Times New Roman" w:hAnsi="Calibri" w:cs="Calibri"/>
                <w:noProof/>
              </w:rPr>
              <w:t> </w:t>
            </w:r>
            <w:r>
              <w:rPr>
                <w:rFonts w:ascii="Calibri" w:eastAsia="Times New Roman" w:hAnsi="Calibri" w:cs="Calibri"/>
                <w:noProof/>
              </w:rPr>
              <w:t> </w:t>
            </w:r>
            <w:r>
              <w:rPr>
                <w:rFonts w:ascii="Calibri" w:eastAsia="Times New Roman" w:hAnsi="Calibri" w:cs="Calibri"/>
                <w:noProof/>
              </w:rPr>
              <w:t> </w:t>
            </w:r>
            <w:r w:rsidRPr="00E25DEA">
              <w:rPr>
                <w:rFonts w:ascii="Calibri" w:eastAsia="Times New Roman" w:hAnsi="Calibri" w:cs="Calibri"/>
              </w:rPr>
              <w:fldChar w:fldCharType="end"/>
            </w:r>
            <w:bookmarkEnd w:id="69"/>
          </w:p>
        </w:tc>
      </w:tr>
      <w:tr w:rsidR="001B5862" w14:paraId="36581220" w14:textId="77777777" w:rsidTr="00D01A2D">
        <w:trPr>
          <w:trHeight w:val="425"/>
        </w:trPr>
        <w:tc>
          <w:tcPr>
            <w:tcW w:w="1630" w:type="dxa"/>
          </w:tcPr>
          <w:p w14:paraId="0E0F81A4" w14:textId="77777777" w:rsidR="009E271B" w:rsidRPr="00E25DEA" w:rsidRDefault="002828FC" w:rsidP="00D01A2D">
            <w:pPr>
              <w:spacing w:after="0" w:line="300" w:lineRule="atLeast"/>
              <w:rPr>
                <w:rFonts w:ascii="Calibri" w:eastAsia="Times New Roman" w:hAnsi="Calibri" w:cs="Calibri"/>
              </w:rPr>
            </w:pPr>
            <w:r w:rsidRPr="00E25DEA">
              <w:rPr>
                <w:rFonts w:ascii="Calibri" w:eastAsia="Times New Roman" w:hAnsi="Calibri" w:cs="Calibri"/>
              </w:rPr>
              <w:t>Telefonnummer:</w:t>
            </w:r>
          </w:p>
        </w:tc>
        <w:tc>
          <w:tcPr>
            <w:tcW w:w="2976" w:type="dxa"/>
          </w:tcPr>
          <w:p w14:paraId="03ED2ACD" w14:textId="77777777" w:rsidR="009E271B" w:rsidRPr="00E25DEA" w:rsidRDefault="002828FC" w:rsidP="00D01A2D">
            <w:pPr>
              <w:spacing w:after="0" w:line="300" w:lineRule="atLeast"/>
              <w:rPr>
                <w:rFonts w:ascii="Calibri" w:eastAsia="Times New Roman" w:hAnsi="Calibri" w:cs="Calibri"/>
              </w:rPr>
            </w:pPr>
            <w:r w:rsidRPr="00E25DEA">
              <w:rPr>
                <w:rFonts w:ascii="Calibri" w:eastAsia="Times New Roman" w:hAnsi="Calibri" w:cs="Calibri"/>
              </w:rPr>
              <w:fldChar w:fldCharType="begin">
                <w:ffData>
                  <w:name w:val="Tekst5"/>
                  <w:enabled/>
                  <w:calcOnExit w:val="0"/>
                  <w:textInput/>
                </w:ffData>
              </w:fldChar>
            </w:r>
            <w:bookmarkStart w:id="70" w:name="Tekst5"/>
            <w:r w:rsidRPr="00E25DEA">
              <w:rPr>
                <w:rFonts w:ascii="Calibri" w:eastAsia="Times New Roman" w:hAnsi="Calibri" w:cs="Calibri"/>
              </w:rPr>
              <w:instrText xml:space="preserve"> FORMTEXT </w:instrText>
            </w:r>
            <w:r w:rsidRPr="00E25DEA">
              <w:rPr>
                <w:rFonts w:ascii="Calibri" w:eastAsia="Times New Roman" w:hAnsi="Calibri" w:cs="Calibri"/>
              </w:rPr>
            </w:r>
            <w:r w:rsidRPr="00E25DEA">
              <w:rPr>
                <w:rFonts w:ascii="Calibri" w:eastAsia="Times New Roman" w:hAnsi="Calibri" w:cs="Calibri"/>
              </w:rPr>
              <w:fldChar w:fldCharType="separate"/>
            </w:r>
            <w:r>
              <w:rPr>
                <w:rFonts w:ascii="Calibri" w:eastAsia="Times New Roman" w:hAnsi="Calibri" w:cs="Calibri"/>
                <w:noProof/>
              </w:rPr>
              <w:t> </w:t>
            </w:r>
            <w:r>
              <w:rPr>
                <w:rFonts w:ascii="Calibri" w:eastAsia="Times New Roman" w:hAnsi="Calibri" w:cs="Calibri"/>
                <w:noProof/>
              </w:rPr>
              <w:t> </w:t>
            </w:r>
            <w:r>
              <w:rPr>
                <w:rFonts w:ascii="Calibri" w:eastAsia="Times New Roman" w:hAnsi="Calibri" w:cs="Calibri"/>
                <w:noProof/>
              </w:rPr>
              <w:t> </w:t>
            </w:r>
            <w:r>
              <w:rPr>
                <w:rFonts w:ascii="Calibri" w:eastAsia="Times New Roman" w:hAnsi="Calibri" w:cs="Calibri"/>
                <w:noProof/>
              </w:rPr>
              <w:t> </w:t>
            </w:r>
            <w:r>
              <w:rPr>
                <w:rFonts w:ascii="Calibri" w:eastAsia="Times New Roman" w:hAnsi="Calibri" w:cs="Calibri"/>
                <w:noProof/>
              </w:rPr>
              <w:t> </w:t>
            </w:r>
            <w:r w:rsidRPr="00E25DEA">
              <w:rPr>
                <w:rFonts w:ascii="Calibri" w:eastAsia="Times New Roman" w:hAnsi="Calibri" w:cs="Calibri"/>
              </w:rPr>
              <w:fldChar w:fldCharType="end"/>
            </w:r>
            <w:bookmarkEnd w:id="70"/>
          </w:p>
        </w:tc>
        <w:tc>
          <w:tcPr>
            <w:tcW w:w="1418" w:type="dxa"/>
          </w:tcPr>
          <w:p w14:paraId="3C8FB31E" w14:textId="77777777" w:rsidR="009E271B" w:rsidRPr="00E25DEA" w:rsidRDefault="009E271B" w:rsidP="00D01A2D">
            <w:pPr>
              <w:spacing w:after="0" w:line="300" w:lineRule="atLeast"/>
              <w:rPr>
                <w:rFonts w:ascii="Calibri" w:eastAsia="Times New Roman" w:hAnsi="Calibri" w:cs="Calibri"/>
              </w:rPr>
            </w:pPr>
          </w:p>
        </w:tc>
        <w:tc>
          <w:tcPr>
            <w:tcW w:w="3188" w:type="dxa"/>
          </w:tcPr>
          <w:p w14:paraId="6FD76C06" w14:textId="77777777" w:rsidR="009E271B" w:rsidRPr="00E25DEA" w:rsidRDefault="009E271B" w:rsidP="00D01A2D">
            <w:pPr>
              <w:spacing w:after="0" w:line="300" w:lineRule="atLeast"/>
              <w:rPr>
                <w:rFonts w:ascii="Calibri" w:eastAsia="Times New Roman" w:hAnsi="Calibri" w:cs="Calibri"/>
              </w:rPr>
            </w:pPr>
          </w:p>
        </w:tc>
      </w:tr>
    </w:tbl>
    <w:p w14:paraId="6BBC177C" w14:textId="77777777" w:rsidR="009E271B" w:rsidRPr="00E25DEA" w:rsidRDefault="009E271B" w:rsidP="009E271B">
      <w:pPr>
        <w:spacing w:after="0" w:line="300" w:lineRule="atLeast"/>
        <w:rPr>
          <w:rFonts w:ascii="Calibri" w:eastAsia="Times New Roman"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80"/>
        <w:gridCol w:w="2876"/>
        <w:gridCol w:w="1611"/>
        <w:gridCol w:w="3078"/>
      </w:tblGrid>
      <w:tr w:rsidR="001B5862" w14:paraId="09A59FC9" w14:textId="77777777" w:rsidTr="00D01A2D">
        <w:trPr>
          <w:trHeight w:val="425"/>
        </w:trPr>
        <w:tc>
          <w:tcPr>
            <w:tcW w:w="1630" w:type="dxa"/>
            <w:tcBorders>
              <w:top w:val="dotted" w:sz="4" w:space="0" w:color="auto"/>
              <w:left w:val="dotted" w:sz="4" w:space="0" w:color="auto"/>
              <w:bottom w:val="dotted" w:sz="4" w:space="0" w:color="auto"/>
              <w:right w:val="dotted" w:sz="4" w:space="0" w:color="auto"/>
            </w:tcBorders>
          </w:tcPr>
          <w:p w14:paraId="29DDE34A" w14:textId="77777777" w:rsidR="009E271B" w:rsidRPr="00E25DEA" w:rsidRDefault="002828FC" w:rsidP="00D01A2D">
            <w:pPr>
              <w:spacing w:after="0" w:line="300" w:lineRule="atLeast"/>
              <w:rPr>
                <w:rFonts w:ascii="Calibri" w:eastAsia="Times New Roman" w:hAnsi="Calibri" w:cs="Calibri"/>
              </w:rPr>
            </w:pPr>
            <w:r w:rsidRPr="00E25DEA">
              <w:rPr>
                <w:rFonts w:ascii="Calibri" w:eastAsia="Times New Roman" w:hAnsi="Calibri" w:cs="Calibri"/>
              </w:rPr>
              <w:t>Kontaktperson:</w:t>
            </w:r>
          </w:p>
        </w:tc>
        <w:tc>
          <w:tcPr>
            <w:tcW w:w="7582" w:type="dxa"/>
            <w:gridSpan w:val="3"/>
            <w:tcBorders>
              <w:top w:val="dotted" w:sz="4" w:space="0" w:color="auto"/>
              <w:left w:val="dotted" w:sz="4" w:space="0" w:color="auto"/>
              <w:bottom w:val="dotted" w:sz="4" w:space="0" w:color="auto"/>
              <w:right w:val="dotted" w:sz="4" w:space="0" w:color="auto"/>
            </w:tcBorders>
          </w:tcPr>
          <w:p w14:paraId="40654F72" w14:textId="77777777" w:rsidR="009E271B" w:rsidRPr="00E25DEA" w:rsidRDefault="002828FC" w:rsidP="00D01A2D">
            <w:pPr>
              <w:spacing w:after="0" w:line="300" w:lineRule="atLeast"/>
              <w:rPr>
                <w:rFonts w:ascii="Calibri" w:eastAsia="Times New Roman" w:hAnsi="Calibri" w:cs="Calibri"/>
              </w:rPr>
            </w:pPr>
            <w:r w:rsidRPr="00E25DEA">
              <w:rPr>
                <w:rFonts w:ascii="Calibri" w:eastAsia="Times New Roman" w:hAnsi="Calibri" w:cs="Calibri"/>
              </w:rPr>
              <w:fldChar w:fldCharType="begin">
                <w:ffData>
                  <w:name w:val="Tekst8"/>
                  <w:enabled/>
                  <w:calcOnExit w:val="0"/>
                  <w:textInput/>
                </w:ffData>
              </w:fldChar>
            </w:r>
            <w:bookmarkStart w:id="71" w:name="Tekst8"/>
            <w:r w:rsidRPr="00E25DEA">
              <w:rPr>
                <w:rFonts w:ascii="Calibri" w:eastAsia="Times New Roman" w:hAnsi="Calibri" w:cs="Calibri"/>
              </w:rPr>
              <w:instrText xml:space="preserve"> FORMTEXT </w:instrText>
            </w:r>
            <w:r w:rsidRPr="00E25DEA">
              <w:rPr>
                <w:rFonts w:ascii="Calibri" w:eastAsia="Times New Roman" w:hAnsi="Calibri" w:cs="Calibri"/>
              </w:rPr>
            </w:r>
            <w:r w:rsidRPr="00E25DEA">
              <w:rPr>
                <w:rFonts w:ascii="Calibri" w:eastAsia="Times New Roman" w:hAnsi="Calibri" w:cs="Calibri"/>
              </w:rPr>
              <w:fldChar w:fldCharType="separate"/>
            </w:r>
            <w:r>
              <w:rPr>
                <w:rFonts w:ascii="Calibri" w:eastAsia="Times New Roman" w:hAnsi="Calibri" w:cs="Calibri"/>
                <w:noProof/>
              </w:rPr>
              <w:t> </w:t>
            </w:r>
            <w:r>
              <w:rPr>
                <w:rFonts w:ascii="Calibri" w:eastAsia="Times New Roman" w:hAnsi="Calibri" w:cs="Calibri"/>
                <w:noProof/>
              </w:rPr>
              <w:t> </w:t>
            </w:r>
            <w:r>
              <w:rPr>
                <w:rFonts w:ascii="Calibri" w:eastAsia="Times New Roman" w:hAnsi="Calibri" w:cs="Calibri"/>
                <w:noProof/>
              </w:rPr>
              <w:t> </w:t>
            </w:r>
            <w:r>
              <w:rPr>
                <w:rFonts w:ascii="Calibri" w:eastAsia="Times New Roman" w:hAnsi="Calibri" w:cs="Calibri"/>
                <w:noProof/>
              </w:rPr>
              <w:t> </w:t>
            </w:r>
            <w:r>
              <w:rPr>
                <w:rFonts w:ascii="Calibri" w:eastAsia="Times New Roman" w:hAnsi="Calibri" w:cs="Calibri"/>
                <w:noProof/>
              </w:rPr>
              <w:t> </w:t>
            </w:r>
            <w:r w:rsidRPr="00E25DEA">
              <w:rPr>
                <w:rFonts w:ascii="Calibri" w:eastAsia="Times New Roman" w:hAnsi="Calibri" w:cs="Calibri"/>
              </w:rPr>
              <w:fldChar w:fldCharType="end"/>
            </w:r>
            <w:bookmarkEnd w:id="71"/>
          </w:p>
        </w:tc>
      </w:tr>
      <w:tr w:rsidR="001B5862" w14:paraId="62DA4744" w14:textId="77777777" w:rsidTr="00D01A2D">
        <w:trPr>
          <w:trHeight w:val="425"/>
        </w:trPr>
        <w:tc>
          <w:tcPr>
            <w:tcW w:w="1630" w:type="dxa"/>
            <w:tcBorders>
              <w:top w:val="dotted" w:sz="4" w:space="0" w:color="auto"/>
              <w:left w:val="dotted" w:sz="4" w:space="0" w:color="auto"/>
              <w:bottom w:val="dotted" w:sz="4" w:space="0" w:color="auto"/>
              <w:right w:val="dotted" w:sz="4" w:space="0" w:color="auto"/>
            </w:tcBorders>
          </w:tcPr>
          <w:p w14:paraId="31EF8D8E" w14:textId="77777777" w:rsidR="009E271B" w:rsidRPr="00E25DEA" w:rsidRDefault="002828FC" w:rsidP="00D01A2D">
            <w:pPr>
              <w:spacing w:after="0" w:line="300" w:lineRule="atLeast"/>
              <w:rPr>
                <w:rFonts w:ascii="Calibri" w:eastAsia="Times New Roman" w:hAnsi="Calibri" w:cs="Calibri"/>
              </w:rPr>
            </w:pPr>
            <w:r w:rsidRPr="00E25DEA">
              <w:rPr>
                <w:rFonts w:ascii="Calibri" w:eastAsia="Times New Roman" w:hAnsi="Calibri" w:cs="Calibri"/>
              </w:rPr>
              <w:t>Telefonnummer:</w:t>
            </w:r>
          </w:p>
        </w:tc>
        <w:tc>
          <w:tcPr>
            <w:tcW w:w="2976" w:type="dxa"/>
            <w:tcBorders>
              <w:top w:val="dotted" w:sz="4" w:space="0" w:color="auto"/>
              <w:left w:val="dotted" w:sz="4" w:space="0" w:color="auto"/>
              <w:bottom w:val="dotted" w:sz="4" w:space="0" w:color="auto"/>
              <w:right w:val="dotted" w:sz="4" w:space="0" w:color="auto"/>
            </w:tcBorders>
          </w:tcPr>
          <w:p w14:paraId="4E164884" w14:textId="77777777" w:rsidR="009E271B" w:rsidRPr="00E25DEA" w:rsidRDefault="002828FC" w:rsidP="00D01A2D">
            <w:pPr>
              <w:spacing w:after="0" w:line="300" w:lineRule="atLeast"/>
              <w:rPr>
                <w:rFonts w:ascii="Calibri" w:eastAsia="Times New Roman" w:hAnsi="Calibri" w:cs="Calibri"/>
              </w:rPr>
            </w:pPr>
            <w:r w:rsidRPr="00E25DEA">
              <w:rPr>
                <w:rFonts w:ascii="Calibri" w:eastAsia="Times New Roman" w:hAnsi="Calibri" w:cs="Calibri"/>
              </w:rPr>
              <w:fldChar w:fldCharType="begin">
                <w:ffData>
                  <w:name w:val="Tekst9"/>
                  <w:enabled/>
                  <w:calcOnExit w:val="0"/>
                  <w:textInput/>
                </w:ffData>
              </w:fldChar>
            </w:r>
            <w:r w:rsidRPr="00E25DEA">
              <w:rPr>
                <w:rFonts w:ascii="Calibri" w:eastAsia="Times New Roman" w:hAnsi="Calibri" w:cs="Calibri"/>
              </w:rPr>
              <w:instrText xml:space="preserve"> FORMTEXT </w:instrText>
            </w:r>
            <w:r w:rsidRPr="00E25DEA">
              <w:rPr>
                <w:rFonts w:ascii="Calibri" w:eastAsia="Times New Roman" w:hAnsi="Calibri" w:cs="Calibri"/>
              </w:rPr>
            </w:r>
            <w:r w:rsidRPr="00E25DEA">
              <w:rPr>
                <w:rFonts w:ascii="Calibri" w:eastAsia="Times New Roman" w:hAnsi="Calibri" w:cs="Calibri"/>
              </w:rPr>
              <w:fldChar w:fldCharType="separate"/>
            </w:r>
            <w:r>
              <w:rPr>
                <w:rFonts w:ascii="Calibri" w:eastAsia="Times New Roman" w:hAnsi="Calibri" w:cs="Calibri"/>
                <w:noProof/>
              </w:rPr>
              <w:t> </w:t>
            </w:r>
            <w:r>
              <w:rPr>
                <w:rFonts w:ascii="Calibri" w:eastAsia="Times New Roman" w:hAnsi="Calibri" w:cs="Calibri"/>
                <w:noProof/>
              </w:rPr>
              <w:t> </w:t>
            </w:r>
            <w:r>
              <w:rPr>
                <w:rFonts w:ascii="Calibri" w:eastAsia="Times New Roman" w:hAnsi="Calibri" w:cs="Calibri"/>
                <w:noProof/>
              </w:rPr>
              <w:t> </w:t>
            </w:r>
            <w:r>
              <w:rPr>
                <w:rFonts w:ascii="Calibri" w:eastAsia="Times New Roman" w:hAnsi="Calibri" w:cs="Calibri"/>
                <w:noProof/>
              </w:rPr>
              <w:t> </w:t>
            </w:r>
            <w:r>
              <w:rPr>
                <w:rFonts w:ascii="Calibri" w:eastAsia="Times New Roman" w:hAnsi="Calibri" w:cs="Calibri"/>
                <w:noProof/>
              </w:rPr>
              <w:t> </w:t>
            </w:r>
            <w:r w:rsidRPr="00E25DEA">
              <w:rPr>
                <w:rFonts w:ascii="Calibri" w:eastAsia="Times New Roman" w:hAnsi="Calibri" w:cs="Calibri"/>
              </w:rPr>
              <w:fldChar w:fldCharType="end"/>
            </w:r>
          </w:p>
        </w:tc>
        <w:tc>
          <w:tcPr>
            <w:tcW w:w="1418" w:type="dxa"/>
            <w:tcBorders>
              <w:top w:val="dotted" w:sz="4" w:space="0" w:color="auto"/>
              <w:left w:val="dotted" w:sz="4" w:space="0" w:color="auto"/>
              <w:bottom w:val="dotted" w:sz="4" w:space="0" w:color="auto"/>
              <w:right w:val="dotted" w:sz="4" w:space="0" w:color="auto"/>
            </w:tcBorders>
          </w:tcPr>
          <w:p w14:paraId="47E8D82E" w14:textId="77777777" w:rsidR="009E271B" w:rsidRPr="00E25DEA" w:rsidRDefault="002828FC" w:rsidP="00D01A2D">
            <w:pPr>
              <w:spacing w:after="0" w:line="300" w:lineRule="atLeast"/>
              <w:rPr>
                <w:rFonts w:ascii="Calibri" w:eastAsia="Times New Roman" w:hAnsi="Calibri" w:cs="Calibri"/>
              </w:rPr>
            </w:pPr>
            <w:r w:rsidRPr="00E25DEA">
              <w:rPr>
                <w:rFonts w:ascii="Calibri" w:eastAsia="Times New Roman" w:hAnsi="Calibri" w:cs="Calibri"/>
              </w:rPr>
              <w:t>Mobilnummer:</w:t>
            </w:r>
          </w:p>
        </w:tc>
        <w:tc>
          <w:tcPr>
            <w:tcW w:w="3188" w:type="dxa"/>
            <w:tcBorders>
              <w:top w:val="dotted" w:sz="4" w:space="0" w:color="auto"/>
              <w:left w:val="dotted" w:sz="4" w:space="0" w:color="auto"/>
              <w:bottom w:val="dotted" w:sz="4" w:space="0" w:color="auto"/>
              <w:right w:val="dotted" w:sz="4" w:space="0" w:color="auto"/>
            </w:tcBorders>
          </w:tcPr>
          <w:p w14:paraId="4ABA2996" w14:textId="77777777" w:rsidR="009E271B" w:rsidRPr="00E25DEA" w:rsidRDefault="002828FC" w:rsidP="00D01A2D">
            <w:pPr>
              <w:spacing w:after="0" w:line="300" w:lineRule="atLeast"/>
              <w:rPr>
                <w:rFonts w:ascii="Calibri" w:eastAsia="Times New Roman" w:hAnsi="Calibri" w:cs="Calibri"/>
              </w:rPr>
            </w:pPr>
            <w:r w:rsidRPr="00E25DEA">
              <w:rPr>
                <w:rFonts w:ascii="Calibri" w:eastAsia="Times New Roman" w:hAnsi="Calibri" w:cs="Calibri"/>
              </w:rPr>
              <w:fldChar w:fldCharType="begin">
                <w:ffData>
                  <w:name w:val="Tekst10"/>
                  <w:enabled/>
                  <w:calcOnExit w:val="0"/>
                  <w:textInput/>
                </w:ffData>
              </w:fldChar>
            </w:r>
            <w:bookmarkStart w:id="72" w:name="Tekst10"/>
            <w:r w:rsidRPr="00E25DEA">
              <w:rPr>
                <w:rFonts w:ascii="Calibri" w:eastAsia="Times New Roman" w:hAnsi="Calibri" w:cs="Calibri"/>
              </w:rPr>
              <w:instrText xml:space="preserve"> FORMTEXT </w:instrText>
            </w:r>
            <w:r w:rsidRPr="00E25DEA">
              <w:rPr>
                <w:rFonts w:ascii="Calibri" w:eastAsia="Times New Roman" w:hAnsi="Calibri" w:cs="Calibri"/>
              </w:rPr>
            </w:r>
            <w:r w:rsidRPr="00E25DEA">
              <w:rPr>
                <w:rFonts w:ascii="Calibri" w:eastAsia="Times New Roman" w:hAnsi="Calibri" w:cs="Calibri"/>
              </w:rPr>
              <w:fldChar w:fldCharType="separate"/>
            </w:r>
            <w:r>
              <w:rPr>
                <w:rFonts w:ascii="Calibri" w:eastAsia="Times New Roman" w:hAnsi="Calibri" w:cs="Calibri"/>
                <w:noProof/>
              </w:rPr>
              <w:t> </w:t>
            </w:r>
            <w:r>
              <w:rPr>
                <w:rFonts w:ascii="Calibri" w:eastAsia="Times New Roman" w:hAnsi="Calibri" w:cs="Calibri"/>
                <w:noProof/>
              </w:rPr>
              <w:t> </w:t>
            </w:r>
            <w:r>
              <w:rPr>
                <w:rFonts w:ascii="Calibri" w:eastAsia="Times New Roman" w:hAnsi="Calibri" w:cs="Calibri"/>
                <w:noProof/>
              </w:rPr>
              <w:t> </w:t>
            </w:r>
            <w:r>
              <w:rPr>
                <w:rFonts w:ascii="Calibri" w:eastAsia="Times New Roman" w:hAnsi="Calibri" w:cs="Calibri"/>
                <w:noProof/>
              </w:rPr>
              <w:t> </w:t>
            </w:r>
            <w:r>
              <w:rPr>
                <w:rFonts w:ascii="Calibri" w:eastAsia="Times New Roman" w:hAnsi="Calibri" w:cs="Calibri"/>
                <w:noProof/>
              </w:rPr>
              <w:t> </w:t>
            </w:r>
            <w:r w:rsidRPr="00E25DEA">
              <w:rPr>
                <w:rFonts w:ascii="Calibri" w:eastAsia="Times New Roman" w:hAnsi="Calibri" w:cs="Calibri"/>
              </w:rPr>
              <w:fldChar w:fldCharType="end"/>
            </w:r>
            <w:bookmarkEnd w:id="72"/>
          </w:p>
        </w:tc>
      </w:tr>
      <w:tr w:rsidR="001B5862" w14:paraId="63BC080C" w14:textId="77777777" w:rsidTr="00D01A2D">
        <w:trPr>
          <w:trHeight w:val="425"/>
        </w:trPr>
        <w:tc>
          <w:tcPr>
            <w:tcW w:w="1630" w:type="dxa"/>
            <w:tcBorders>
              <w:top w:val="dotted" w:sz="4" w:space="0" w:color="auto"/>
              <w:left w:val="dotted" w:sz="4" w:space="0" w:color="auto"/>
              <w:bottom w:val="dotted" w:sz="4" w:space="0" w:color="auto"/>
              <w:right w:val="dotted" w:sz="4" w:space="0" w:color="auto"/>
            </w:tcBorders>
          </w:tcPr>
          <w:p w14:paraId="6AECEB7E" w14:textId="77777777" w:rsidR="009E271B" w:rsidRPr="00E25DEA" w:rsidRDefault="002828FC" w:rsidP="00D01A2D">
            <w:pPr>
              <w:spacing w:after="0" w:line="300" w:lineRule="atLeast"/>
              <w:rPr>
                <w:rFonts w:ascii="Calibri" w:eastAsia="Times New Roman" w:hAnsi="Calibri" w:cs="Calibri"/>
              </w:rPr>
            </w:pPr>
            <w:r w:rsidRPr="00E25DEA">
              <w:rPr>
                <w:rFonts w:ascii="Calibri" w:eastAsia="Times New Roman" w:hAnsi="Calibri" w:cs="Calibri"/>
              </w:rPr>
              <w:t>E-postadresse:</w:t>
            </w:r>
          </w:p>
        </w:tc>
        <w:tc>
          <w:tcPr>
            <w:tcW w:w="7582" w:type="dxa"/>
            <w:gridSpan w:val="3"/>
            <w:tcBorders>
              <w:top w:val="dotted" w:sz="4" w:space="0" w:color="auto"/>
              <w:left w:val="dotted" w:sz="4" w:space="0" w:color="auto"/>
              <w:bottom w:val="dotted" w:sz="4" w:space="0" w:color="auto"/>
              <w:right w:val="dotted" w:sz="4" w:space="0" w:color="auto"/>
            </w:tcBorders>
          </w:tcPr>
          <w:p w14:paraId="1E134147" w14:textId="77777777" w:rsidR="009E271B" w:rsidRPr="00E25DEA" w:rsidRDefault="002828FC" w:rsidP="00D01A2D">
            <w:pPr>
              <w:spacing w:after="0" w:line="300" w:lineRule="atLeast"/>
              <w:rPr>
                <w:rFonts w:ascii="Calibri" w:eastAsia="Times New Roman" w:hAnsi="Calibri" w:cs="Calibri"/>
              </w:rPr>
            </w:pPr>
            <w:r w:rsidRPr="00E25DEA">
              <w:rPr>
                <w:rFonts w:ascii="Calibri" w:eastAsia="Times New Roman" w:hAnsi="Calibri" w:cs="Calibri"/>
              </w:rPr>
              <w:fldChar w:fldCharType="begin">
                <w:ffData>
                  <w:name w:val="Tekst11"/>
                  <w:enabled/>
                  <w:calcOnExit w:val="0"/>
                  <w:textInput/>
                </w:ffData>
              </w:fldChar>
            </w:r>
            <w:bookmarkStart w:id="73" w:name="Tekst11"/>
            <w:r w:rsidRPr="00E25DEA">
              <w:rPr>
                <w:rFonts w:ascii="Calibri" w:eastAsia="Times New Roman" w:hAnsi="Calibri" w:cs="Calibri"/>
              </w:rPr>
              <w:instrText xml:space="preserve"> FORMTEXT </w:instrText>
            </w:r>
            <w:r w:rsidRPr="00E25DEA">
              <w:rPr>
                <w:rFonts w:ascii="Calibri" w:eastAsia="Times New Roman" w:hAnsi="Calibri" w:cs="Calibri"/>
              </w:rPr>
            </w:r>
            <w:r w:rsidRPr="00E25DEA">
              <w:rPr>
                <w:rFonts w:ascii="Calibri" w:eastAsia="Times New Roman" w:hAnsi="Calibri" w:cs="Calibri"/>
              </w:rPr>
              <w:fldChar w:fldCharType="separate"/>
            </w:r>
            <w:r>
              <w:rPr>
                <w:rFonts w:ascii="Calibri" w:eastAsia="Times New Roman" w:hAnsi="Calibri" w:cs="Calibri"/>
                <w:noProof/>
              </w:rPr>
              <w:t> </w:t>
            </w:r>
            <w:r>
              <w:rPr>
                <w:rFonts w:ascii="Calibri" w:eastAsia="Times New Roman" w:hAnsi="Calibri" w:cs="Calibri"/>
                <w:noProof/>
              </w:rPr>
              <w:t> </w:t>
            </w:r>
            <w:r>
              <w:rPr>
                <w:rFonts w:ascii="Calibri" w:eastAsia="Times New Roman" w:hAnsi="Calibri" w:cs="Calibri"/>
                <w:noProof/>
              </w:rPr>
              <w:t> </w:t>
            </w:r>
            <w:r>
              <w:rPr>
                <w:rFonts w:ascii="Calibri" w:eastAsia="Times New Roman" w:hAnsi="Calibri" w:cs="Calibri"/>
                <w:noProof/>
              </w:rPr>
              <w:t> </w:t>
            </w:r>
            <w:r>
              <w:rPr>
                <w:rFonts w:ascii="Calibri" w:eastAsia="Times New Roman" w:hAnsi="Calibri" w:cs="Calibri"/>
                <w:noProof/>
              </w:rPr>
              <w:t> </w:t>
            </w:r>
            <w:r w:rsidRPr="00E25DEA">
              <w:rPr>
                <w:rFonts w:ascii="Calibri" w:eastAsia="Times New Roman" w:hAnsi="Calibri" w:cs="Calibri"/>
              </w:rPr>
              <w:fldChar w:fldCharType="end"/>
            </w:r>
            <w:bookmarkEnd w:id="73"/>
          </w:p>
        </w:tc>
      </w:tr>
    </w:tbl>
    <w:p w14:paraId="3F8DAA99" w14:textId="77777777" w:rsidR="009E271B" w:rsidRPr="00E25DEA" w:rsidRDefault="009E271B" w:rsidP="009E271B">
      <w:pPr>
        <w:spacing w:after="0" w:line="300" w:lineRule="atLeast"/>
        <w:rPr>
          <w:rFonts w:ascii="Calibri" w:eastAsia="Times New Roman" w:hAnsi="Calibri" w:cs="Calibri"/>
        </w:rPr>
      </w:pPr>
    </w:p>
    <w:p w14:paraId="17409E7B" w14:textId="77777777" w:rsidR="009E271B" w:rsidRPr="00E25DEA" w:rsidRDefault="009E271B" w:rsidP="009E271B">
      <w:pPr>
        <w:spacing w:after="0" w:line="300" w:lineRule="atLeast"/>
        <w:rPr>
          <w:rFonts w:ascii="Calibri" w:eastAsia="Times New Roman" w:hAnsi="Calibri" w:cs="Calibri"/>
        </w:rPr>
      </w:pPr>
    </w:p>
    <w:tbl>
      <w:tblPr>
        <w:tblW w:w="0" w:type="auto"/>
        <w:tblCellMar>
          <w:left w:w="70" w:type="dxa"/>
          <w:right w:w="70" w:type="dxa"/>
        </w:tblCellMar>
        <w:tblLook w:val="04A0" w:firstRow="1" w:lastRow="0" w:firstColumn="1" w:lastColumn="0" w:noHBand="0" w:noVBand="1"/>
      </w:tblPr>
      <w:tblGrid>
        <w:gridCol w:w="2055"/>
        <w:gridCol w:w="1559"/>
        <w:gridCol w:w="5596"/>
      </w:tblGrid>
      <w:tr w:rsidR="001B5862" w14:paraId="2066D5D8" w14:textId="77777777" w:rsidTr="00D01A2D">
        <w:trPr>
          <w:trHeight w:val="425"/>
        </w:trPr>
        <w:tc>
          <w:tcPr>
            <w:tcW w:w="2055" w:type="dxa"/>
            <w:tcBorders>
              <w:top w:val="nil"/>
              <w:left w:val="nil"/>
              <w:bottom w:val="dotted" w:sz="4" w:space="0" w:color="auto"/>
              <w:right w:val="nil"/>
            </w:tcBorders>
          </w:tcPr>
          <w:p w14:paraId="250C9772" w14:textId="77777777" w:rsidR="009E271B" w:rsidRPr="00E25DEA" w:rsidRDefault="009E271B" w:rsidP="00D01A2D">
            <w:pPr>
              <w:spacing w:after="0" w:line="300" w:lineRule="atLeast"/>
              <w:rPr>
                <w:rFonts w:ascii="Calibri" w:eastAsia="Times New Roman" w:hAnsi="Calibri" w:cs="Calibri"/>
              </w:rPr>
            </w:pPr>
          </w:p>
        </w:tc>
        <w:tc>
          <w:tcPr>
            <w:tcW w:w="1559" w:type="dxa"/>
            <w:tcBorders>
              <w:top w:val="nil"/>
              <w:left w:val="nil"/>
              <w:bottom w:val="dotted" w:sz="4" w:space="0" w:color="auto"/>
              <w:right w:val="nil"/>
            </w:tcBorders>
          </w:tcPr>
          <w:p w14:paraId="6F1AC42E" w14:textId="77777777" w:rsidR="009E271B" w:rsidRPr="00E25DEA" w:rsidRDefault="009E271B" w:rsidP="00D01A2D">
            <w:pPr>
              <w:spacing w:after="0" w:line="300" w:lineRule="atLeast"/>
              <w:rPr>
                <w:rFonts w:ascii="Calibri" w:eastAsia="Times New Roman" w:hAnsi="Calibri" w:cs="Calibri"/>
              </w:rPr>
            </w:pPr>
          </w:p>
        </w:tc>
        <w:tc>
          <w:tcPr>
            <w:tcW w:w="5596" w:type="dxa"/>
            <w:tcBorders>
              <w:top w:val="nil"/>
              <w:left w:val="nil"/>
              <w:bottom w:val="dotted" w:sz="4" w:space="0" w:color="auto"/>
              <w:right w:val="nil"/>
            </w:tcBorders>
          </w:tcPr>
          <w:p w14:paraId="70E51BC2" w14:textId="77777777" w:rsidR="009E271B" w:rsidRPr="00E25DEA" w:rsidRDefault="009E271B" w:rsidP="00D01A2D">
            <w:pPr>
              <w:spacing w:after="0" w:line="300" w:lineRule="atLeast"/>
              <w:rPr>
                <w:rFonts w:ascii="Calibri" w:eastAsia="Times New Roman" w:hAnsi="Calibri" w:cs="Calibri"/>
              </w:rPr>
            </w:pPr>
          </w:p>
        </w:tc>
      </w:tr>
      <w:tr w:rsidR="001B5862" w14:paraId="41E6F3BB" w14:textId="77777777" w:rsidTr="00D01A2D">
        <w:tc>
          <w:tcPr>
            <w:tcW w:w="2055" w:type="dxa"/>
            <w:tcBorders>
              <w:top w:val="dotted" w:sz="4" w:space="0" w:color="auto"/>
              <w:left w:val="nil"/>
              <w:bottom w:val="nil"/>
              <w:right w:val="nil"/>
            </w:tcBorders>
            <w:hideMark/>
          </w:tcPr>
          <w:p w14:paraId="24267665" w14:textId="77777777" w:rsidR="009E271B" w:rsidRPr="00E25DEA" w:rsidRDefault="002828FC" w:rsidP="00D01A2D">
            <w:pPr>
              <w:spacing w:after="0" w:line="300" w:lineRule="atLeast"/>
              <w:rPr>
                <w:rFonts w:ascii="Calibri" w:eastAsia="Times New Roman" w:hAnsi="Calibri" w:cs="Calibri"/>
              </w:rPr>
            </w:pPr>
            <w:r w:rsidRPr="00E25DEA">
              <w:rPr>
                <w:rFonts w:ascii="Calibri" w:eastAsia="Times New Roman" w:hAnsi="Calibri" w:cs="Calibri"/>
              </w:rPr>
              <w:t>Sted</w:t>
            </w:r>
          </w:p>
        </w:tc>
        <w:tc>
          <w:tcPr>
            <w:tcW w:w="1559" w:type="dxa"/>
            <w:tcBorders>
              <w:top w:val="dotted" w:sz="4" w:space="0" w:color="auto"/>
              <w:left w:val="nil"/>
              <w:bottom w:val="nil"/>
              <w:right w:val="nil"/>
            </w:tcBorders>
            <w:hideMark/>
          </w:tcPr>
          <w:p w14:paraId="7298B9A2" w14:textId="77777777" w:rsidR="009E271B" w:rsidRPr="00E25DEA" w:rsidRDefault="002828FC" w:rsidP="00D01A2D">
            <w:pPr>
              <w:spacing w:after="0" w:line="300" w:lineRule="atLeast"/>
              <w:rPr>
                <w:rFonts w:ascii="Calibri" w:eastAsia="Times New Roman" w:hAnsi="Calibri" w:cs="Calibri"/>
              </w:rPr>
            </w:pPr>
            <w:r w:rsidRPr="00E25DEA">
              <w:rPr>
                <w:rFonts w:ascii="Calibri" w:eastAsia="Times New Roman" w:hAnsi="Calibri" w:cs="Calibri"/>
              </w:rPr>
              <w:t>Dato</w:t>
            </w:r>
          </w:p>
        </w:tc>
        <w:tc>
          <w:tcPr>
            <w:tcW w:w="5596" w:type="dxa"/>
            <w:tcBorders>
              <w:top w:val="dotted" w:sz="4" w:space="0" w:color="auto"/>
              <w:left w:val="nil"/>
              <w:bottom w:val="nil"/>
              <w:right w:val="nil"/>
            </w:tcBorders>
            <w:hideMark/>
          </w:tcPr>
          <w:p w14:paraId="68167DDA" w14:textId="77777777" w:rsidR="009E271B" w:rsidRPr="00E25DEA" w:rsidRDefault="002828FC" w:rsidP="00D01A2D">
            <w:pPr>
              <w:spacing w:after="0" w:line="300" w:lineRule="atLeast"/>
              <w:rPr>
                <w:rFonts w:ascii="Calibri" w:eastAsia="Times New Roman" w:hAnsi="Calibri" w:cs="Calibri"/>
              </w:rPr>
            </w:pPr>
            <w:r w:rsidRPr="00E25DEA">
              <w:rPr>
                <w:rFonts w:ascii="Calibri" w:eastAsia="Times New Roman" w:hAnsi="Calibri" w:cs="Calibri"/>
              </w:rPr>
              <w:t>Underskrift</w:t>
            </w:r>
          </w:p>
        </w:tc>
      </w:tr>
      <w:tr w:rsidR="001B5862" w14:paraId="6D023316" w14:textId="77777777" w:rsidTr="00D01A2D">
        <w:tc>
          <w:tcPr>
            <w:tcW w:w="2055" w:type="dxa"/>
          </w:tcPr>
          <w:p w14:paraId="5421171D" w14:textId="77777777" w:rsidR="009E271B" w:rsidRPr="00E25DEA" w:rsidRDefault="009E271B" w:rsidP="00D01A2D">
            <w:pPr>
              <w:spacing w:after="0" w:line="300" w:lineRule="atLeast"/>
              <w:rPr>
                <w:rFonts w:ascii="Calibri" w:eastAsia="Times New Roman" w:hAnsi="Calibri" w:cs="Calibri"/>
              </w:rPr>
            </w:pPr>
          </w:p>
        </w:tc>
        <w:tc>
          <w:tcPr>
            <w:tcW w:w="1559" w:type="dxa"/>
          </w:tcPr>
          <w:p w14:paraId="148086A2" w14:textId="77777777" w:rsidR="009E271B" w:rsidRPr="00E25DEA" w:rsidRDefault="009E271B" w:rsidP="00D01A2D">
            <w:pPr>
              <w:spacing w:after="0" w:line="300" w:lineRule="atLeast"/>
              <w:rPr>
                <w:rFonts w:ascii="Calibri" w:eastAsia="Times New Roman" w:hAnsi="Calibri" w:cs="Calibri"/>
              </w:rPr>
            </w:pPr>
          </w:p>
        </w:tc>
        <w:tc>
          <w:tcPr>
            <w:tcW w:w="5596" w:type="dxa"/>
            <w:tcBorders>
              <w:top w:val="nil"/>
              <w:left w:val="nil"/>
              <w:bottom w:val="dotted" w:sz="4" w:space="0" w:color="auto"/>
              <w:right w:val="nil"/>
            </w:tcBorders>
          </w:tcPr>
          <w:p w14:paraId="21B9B930" w14:textId="77777777" w:rsidR="009E271B" w:rsidRPr="00E25DEA" w:rsidRDefault="009E271B" w:rsidP="00D01A2D">
            <w:pPr>
              <w:spacing w:after="0" w:line="300" w:lineRule="atLeast"/>
              <w:rPr>
                <w:rFonts w:ascii="Calibri" w:eastAsia="Times New Roman" w:hAnsi="Calibri" w:cs="Calibri"/>
              </w:rPr>
            </w:pPr>
          </w:p>
        </w:tc>
      </w:tr>
      <w:tr w:rsidR="001B5862" w14:paraId="29601C81" w14:textId="77777777" w:rsidTr="00D01A2D">
        <w:tc>
          <w:tcPr>
            <w:tcW w:w="2055" w:type="dxa"/>
          </w:tcPr>
          <w:p w14:paraId="086ECC3B" w14:textId="77777777" w:rsidR="009E271B" w:rsidRPr="00E25DEA" w:rsidRDefault="009E271B" w:rsidP="00D01A2D">
            <w:pPr>
              <w:spacing w:after="0" w:line="300" w:lineRule="atLeast"/>
              <w:rPr>
                <w:rFonts w:ascii="Calibri" w:eastAsia="Times New Roman" w:hAnsi="Calibri" w:cs="Calibri"/>
              </w:rPr>
            </w:pPr>
          </w:p>
        </w:tc>
        <w:tc>
          <w:tcPr>
            <w:tcW w:w="1559" w:type="dxa"/>
          </w:tcPr>
          <w:p w14:paraId="1D9DA304" w14:textId="77777777" w:rsidR="009E271B" w:rsidRPr="00E25DEA" w:rsidRDefault="009E271B" w:rsidP="00D01A2D">
            <w:pPr>
              <w:spacing w:after="0" w:line="300" w:lineRule="atLeast"/>
              <w:rPr>
                <w:rFonts w:ascii="Calibri" w:eastAsia="Times New Roman" w:hAnsi="Calibri" w:cs="Calibri"/>
              </w:rPr>
            </w:pPr>
          </w:p>
        </w:tc>
        <w:tc>
          <w:tcPr>
            <w:tcW w:w="5596" w:type="dxa"/>
            <w:tcBorders>
              <w:top w:val="dotted" w:sz="4" w:space="0" w:color="auto"/>
              <w:left w:val="nil"/>
              <w:bottom w:val="nil"/>
              <w:right w:val="nil"/>
            </w:tcBorders>
            <w:hideMark/>
          </w:tcPr>
          <w:p w14:paraId="4383910B" w14:textId="77777777" w:rsidR="009E271B" w:rsidRPr="00E25DEA" w:rsidRDefault="002828FC" w:rsidP="00D01A2D">
            <w:pPr>
              <w:spacing w:after="0" w:line="300" w:lineRule="atLeast"/>
              <w:rPr>
                <w:rFonts w:ascii="Calibri" w:eastAsia="Times New Roman" w:hAnsi="Calibri" w:cs="Calibri"/>
              </w:rPr>
            </w:pPr>
            <w:r w:rsidRPr="00E25DEA">
              <w:rPr>
                <w:rFonts w:ascii="Calibri" w:eastAsia="Times New Roman" w:hAnsi="Calibri" w:cs="Calibri"/>
              </w:rPr>
              <w:t>Navn med blokkbokstaver</w:t>
            </w:r>
          </w:p>
        </w:tc>
      </w:tr>
    </w:tbl>
    <w:p w14:paraId="67323B9B" w14:textId="77777777" w:rsidR="009E271B" w:rsidRPr="00E25DEA" w:rsidRDefault="002828FC" w:rsidP="009E271B">
      <w:pPr>
        <w:spacing w:after="0"/>
        <w:rPr>
          <w:rFonts w:ascii="Calibri" w:eastAsia="Times New Roman" w:hAnsi="Calibri" w:cs="Calibri"/>
          <w:i/>
          <w:highlight w:val="yellow"/>
        </w:rPr>
      </w:pPr>
      <w:r w:rsidRPr="00E25DEA">
        <w:rPr>
          <w:rFonts w:ascii="Calibri" w:eastAsia="Times New Roman" w:hAnsi="Calibri" w:cs="Calibri"/>
          <w:i/>
          <w:highlight w:val="yellow"/>
        </w:rPr>
        <w:br w:type="page"/>
      </w:r>
    </w:p>
    <w:p w14:paraId="65C24458" w14:textId="5A015A58" w:rsidR="009E271B" w:rsidRDefault="002828FC" w:rsidP="00510B96">
      <w:pPr>
        <w:pStyle w:val="Overskrift2"/>
      </w:pPr>
      <w:bookmarkStart w:id="74" w:name="_Ref174430215"/>
      <w:bookmarkStart w:id="75" w:name="_Toc233275782"/>
      <w:r>
        <w:lastRenderedPageBreak/>
        <w:t>Vedlegg 2: Referanseskjema</w:t>
      </w:r>
      <w:bookmarkEnd w:id="74"/>
      <w:bookmarkEnd w:id="75"/>
    </w:p>
    <w:p w14:paraId="29814892" w14:textId="2F1CC35F" w:rsidR="009E271B" w:rsidRDefault="002828FC" w:rsidP="009E271B">
      <w:pPr>
        <w:rPr>
          <w:rFonts w:cstheme="minorHAnsi"/>
        </w:rPr>
      </w:pPr>
      <w:r w:rsidRPr="00441DC1">
        <w:rPr>
          <w:rFonts w:cstheme="minorHAnsi"/>
        </w:rPr>
        <w:t>Nedenstående tabell skal benyttes for å redegjøre for hvert enkelt referanseprosjekt som leverandøren ønsker å benytte for å oppfylle kvalifikasjonskravet</w:t>
      </w:r>
      <w:r w:rsidR="00441DC1" w:rsidRPr="00441DC1">
        <w:rPr>
          <w:rFonts w:cstheme="minorHAnsi"/>
        </w:rPr>
        <w:t xml:space="preserve"> til erfaring</w:t>
      </w:r>
      <w:r w:rsidRPr="00441DC1">
        <w:rPr>
          <w:rFonts w:cstheme="minorHAnsi"/>
        </w:rPr>
        <w:t>. Dersom leverandøren vil støtte seg på en underleverandør for å komplettere egen erfaring, skal det leveres eget referanseskjema fra underleverandøren (</w:t>
      </w:r>
      <w:r w:rsidR="00441DC1">
        <w:rPr>
          <w:rFonts w:cstheme="minorHAnsi"/>
        </w:rPr>
        <w:t xml:space="preserve">Se også </w:t>
      </w:r>
      <w:r w:rsidR="005D5B02">
        <w:rPr>
          <w:rFonts w:cstheme="minorHAnsi"/>
        </w:rPr>
        <w:t>kap.</w:t>
      </w:r>
      <w:r w:rsidR="00441DC1">
        <w:rPr>
          <w:rFonts w:cstheme="minorHAnsi"/>
        </w:rPr>
        <w:t xml:space="preserve"> 5.3 om </w:t>
      </w:r>
      <w:r w:rsidRPr="00441DC1">
        <w:rPr>
          <w:rFonts w:cstheme="minorHAnsi"/>
        </w:rPr>
        <w:t>forpliktelseserklæring og ESPD skjema)</w:t>
      </w:r>
      <w:r>
        <w:rPr>
          <w:rFonts w:cstheme="minorHAnsi"/>
        </w:rPr>
        <w:t xml:space="preserve"> </w:t>
      </w:r>
    </w:p>
    <w:p w14:paraId="5FC9C86D" w14:textId="6B431831" w:rsidR="009E271B" w:rsidRPr="00B05D97" w:rsidRDefault="002828FC" w:rsidP="009E271B">
      <w:pPr>
        <w:rPr>
          <w:b/>
        </w:rPr>
      </w:pPr>
      <w:r w:rsidRPr="00B05D97">
        <w:rPr>
          <w:b/>
        </w:rPr>
        <w:t xml:space="preserve">Referanseprosjekt </w:t>
      </w:r>
      <w:r w:rsidR="00016A91">
        <w:rPr>
          <w:b/>
        </w:rPr>
        <w:t>[navn]</w:t>
      </w:r>
    </w:p>
    <w:tbl>
      <w:tblPr>
        <w:tblStyle w:val="Tabellrutenett"/>
        <w:tblW w:w="0" w:type="auto"/>
        <w:tblLook w:val="04A0" w:firstRow="1" w:lastRow="0" w:firstColumn="1" w:lastColumn="0" w:noHBand="0" w:noVBand="1"/>
      </w:tblPr>
      <w:tblGrid>
        <w:gridCol w:w="3397"/>
        <w:gridCol w:w="5948"/>
      </w:tblGrid>
      <w:tr w:rsidR="001B5862" w14:paraId="6D96DA6A" w14:textId="77777777" w:rsidTr="34620CC0">
        <w:trPr>
          <w:trHeight w:val="227"/>
        </w:trPr>
        <w:tc>
          <w:tcPr>
            <w:tcW w:w="3397" w:type="dxa"/>
          </w:tcPr>
          <w:p w14:paraId="16B6607D" w14:textId="2ADCCF46" w:rsidR="00EB181F" w:rsidRPr="00D43630" w:rsidRDefault="002828FC" w:rsidP="34620CC0">
            <w:r w:rsidRPr="00D43630">
              <w:t>Beskrivelse av bygget/anlegget som referanseprosjektet gjelder</w:t>
            </w:r>
          </w:p>
          <w:p w14:paraId="5B1AF110" w14:textId="6DA0655D" w:rsidR="009E271B" w:rsidRPr="00D43630" w:rsidRDefault="009E271B" w:rsidP="34620CC0">
            <w:pPr>
              <w:rPr>
                <w:rFonts w:eastAsia="Times New Roman"/>
              </w:rPr>
            </w:pPr>
          </w:p>
        </w:tc>
        <w:tc>
          <w:tcPr>
            <w:tcW w:w="5948" w:type="dxa"/>
          </w:tcPr>
          <w:p w14:paraId="339EC922" w14:textId="77777777" w:rsidR="009E271B" w:rsidRPr="00B05D97" w:rsidRDefault="009E271B" w:rsidP="00D01A2D">
            <w:pPr>
              <w:rPr>
                <w:rFonts w:cstheme="minorHAnsi"/>
                <w:sz w:val="20"/>
              </w:rPr>
            </w:pPr>
          </w:p>
        </w:tc>
      </w:tr>
      <w:tr w:rsidR="001B5862" w14:paraId="022EC971" w14:textId="77777777" w:rsidTr="34620CC0">
        <w:trPr>
          <w:trHeight w:val="227"/>
        </w:trPr>
        <w:tc>
          <w:tcPr>
            <w:tcW w:w="3397" w:type="dxa"/>
          </w:tcPr>
          <w:p w14:paraId="28AAC161" w14:textId="77777777" w:rsidR="009E271B" w:rsidRPr="00D43630" w:rsidRDefault="002828FC" w:rsidP="34620CC0">
            <w:r w:rsidRPr="00D43630">
              <w:t>De sentrale arbeidsoppgavene i referanseprosjektet</w:t>
            </w:r>
          </w:p>
          <w:p w14:paraId="4F461622" w14:textId="5A692544" w:rsidR="00D43630" w:rsidRPr="00D43630" w:rsidRDefault="00D43630" w:rsidP="34620CC0"/>
        </w:tc>
        <w:tc>
          <w:tcPr>
            <w:tcW w:w="5948" w:type="dxa"/>
          </w:tcPr>
          <w:p w14:paraId="4ECBF97B" w14:textId="77777777" w:rsidR="009E271B" w:rsidRPr="00B05D97" w:rsidRDefault="009E271B" w:rsidP="00D01A2D">
            <w:pPr>
              <w:rPr>
                <w:rFonts w:cstheme="minorHAnsi"/>
                <w:sz w:val="20"/>
              </w:rPr>
            </w:pPr>
          </w:p>
        </w:tc>
      </w:tr>
      <w:tr w:rsidR="001B5862" w14:paraId="5BD62F10" w14:textId="77777777" w:rsidTr="34620CC0">
        <w:trPr>
          <w:trHeight w:val="227"/>
        </w:trPr>
        <w:tc>
          <w:tcPr>
            <w:tcW w:w="3397" w:type="dxa"/>
          </w:tcPr>
          <w:p w14:paraId="686F36E0" w14:textId="77777777" w:rsidR="00EB181F" w:rsidRPr="00D43630" w:rsidRDefault="002828FC" w:rsidP="34620CC0">
            <w:r w:rsidRPr="00D43630">
              <w:t xml:space="preserve">Referanseprosjektets størrelse (opprinnelig kroneverdi) målt i MNOK inkl. </w:t>
            </w:r>
            <w:proofErr w:type="spellStart"/>
            <w:r w:rsidRPr="00D43630">
              <w:t>mva</w:t>
            </w:r>
            <w:proofErr w:type="spellEnd"/>
            <w:r w:rsidRPr="00D43630">
              <w:t xml:space="preserve"> </w:t>
            </w:r>
          </w:p>
          <w:p w14:paraId="11290DB5" w14:textId="78CF7CD0" w:rsidR="009E271B" w:rsidRPr="00D43630" w:rsidRDefault="009E271B" w:rsidP="34620CC0">
            <w:pPr>
              <w:rPr>
                <w:rFonts w:cstheme="minorBidi"/>
                <w:i/>
                <w:iCs/>
                <w:sz w:val="20"/>
              </w:rPr>
            </w:pPr>
          </w:p>
        </w:tc>
        <w:tc>
          <w:tcPr>
            <w:tcW w:w="5948" w:type="dxa"/>
          </w:tcPr>
          <w:p w14:paraId="6EFF8675" w14:textId="77777777" w:rsidR="009E271B" w:rsidRPr="00B05D97" w:rsidRDefault="009E271B" w:rsidP="00D01A2D">
            <w:pPr>
              <w:rPr>
                <w:rFonts w:cstheme="minorHAnsi"/>
                <w:sz w:val="20"/>
              </w:rPr>
            </w:pPr>
          </w:p>
        </w:tc>
      </w:tr>
      <w:tr w:rsidR="001B5862" w14:paraId="2D272A58" w14:textId="77777777" w:rsidTr="34620CC0">
        <w:trPr>
          <w:trHeight w:val="227"/>
        </w:trPr>
        <w:tc>
          <w:tcPr>
            <w:tcW w:w="3397" w:type="dxa"/>
          </w:tcPr>
          <w:p w14:paraId="3C6F838A" w14:textId="77777777" w:rsidR="00EB181F" w:rsidRPr="00D43630" w:rsidRDefault="002828FC" w:rsidP="34620CC0">
            <w:r w:rsidRPr="00D43630">
              <w:t>Referanseprosjektets varighet</w:t>
            </w:r>
          </w:p>
          <w:p w14:paraId="01493C31" w14:textId="77777777" w:rsidR="009E271B" w:rsidRPr="00D43630" w:rsidRDefault="009E271B" w:rsidP="34620CC0">
            <w:pPr>
              <w:rPr>
                <w:rFonts w:cstheme="minorBidi"/>
                <w:i/>
                <w:iCs/>
                <w:sz w:val="20"/>
              </w:rPr>
            </w:pPr>
          </w:p>
          <w:p w14:paraId="42D85CB1" w14:textId="4AF43D9C" w:rsidR="00D43630" w:rsidRPr="00D43630" w:rsidRDefault="00D43630" w:rsidP="34620CC0">
            <w:pPr>
              <w:rPr>
                <w:rFonts w:cstheme="minorBidi"/>
                <w:i/>
                <w:iCs/>
                <w:sz w:val="20"/>
              </w:rPr>
            </w:pPr>
          </w:p>
        </w:tc>
        <w:tc>
          <w:tcPr>
            <w:tcW w:w="5948" w:type="dxa"/>
          </w:tcPr>
          <w:p w14:paraId="0168D104" w14:textId="77777777" w:rsidR="009E271B" w:rsidRPr="00B05D97" w:rsidRDefault="009E271B" w:rsidP="00D01A2D">
            <w:pPr>
              <w:rPr>
                <w:rFonts w:cstheme="minorHAnsi"/>
                <w:sz w:val="20"/>
              </w:rPr>
            </w:pPr>
          </w:p>
        </w:tc>
      </w:tr>
      <w:tr w:rsidR="001B5862" w14:paraId="10D742AC" w14:textId="77777777" w:rsidTr="34620CC0">
        <w:trPr>
          <w:trHeight w:val="1644"/>
        </w:trPr>
        <w:tc>
          <w:tcPr>
            <w:tcW w:w="3397" w:type="dxa"/>
          </w:tcPr>
          <w:p w14:paraId="6FC378A1" w14:textId="56F3A0B2" w:rsidR="009E271B" w:rsidRPr="00E86CA0" w:rsidRDefault="009E271B" w:rsidP="00D01A2D">
            <w:pPr>
              <w:rPr>
                <w:rFonts w:cstheme="minorHAnsi"/>
                <w:bCs/>
                <w:i/>
                <w:iCs/>
                <w:sz w:val="20"/>
              </w:rPr>
            </w:pPr>
          </w:p>
        </w:tc>
        <w:tc>
          <w:tcPr>
            <w:tcW w:w="5948" w:type="dxa"/>
          </w:tcPr>
          <w:p w14:paraId="38F7ADE7" w14:textId="77777777" w:rsidR="009E271B" w:rsidRPr="00B05D97" w:rsidRDefault="009E271B" w:rsidP="00D01A2D">
            <w:pPr>
              <w:rPr>
                <w:rFonts w:cstheme="minorHAnsi"/>
                <w:sz w:val="20"/>
              </w:rPr>
            </w:pPr>
          </w:p>
        </w:tc>
      </w:tr>
    </w:tbl>
    <w:p w14:paraId="05943322" w14:textId="0803F602" w:rsidR="009E271B" w:rsidRDefault="002828FC" w:rsidP="00016A91">
      <w:pPr>
        <w:spacing w:after="0"/>
      </w:pPr>
      <w:r>
        <w:rPr>
          <w:rFonts w:cstheme="minorHAnsi"/>
        </w:rPr>
        <w:br w:type="page"/>
      </w:r>
    </w:p>
    <w:p w14:paraId="782C42DD" w14:textId="1B45D677" w:rsidR="00A16EA4" w:rsidRDefault="002828FC" w:rsidP="00510B96">
      <w:pPr>
        <w:pStyle w:val="Overskrift2"/>
      </w:pPr>
      <w:bookmarkStart w:id="76" w:name="_Toc177466689"/>
      <w:bookmarkStart w:id="77" w:name="_Toc233275783"/>
      <w:r>
        <w:lastRenderedPageBreak/>
        <w:t>Vedlegg 3: Maler for Forpliktelseserklæring</w:t>
      </w:r>
      <w:bookmarkEnd w:id="76"/>
      <w:r>
        <w:t>er</w:t>
      </w:r>
      <w:bookmarkEnd w:id="77"/>
    </w:p>
    <w:p w14:paraId="550E1411" w14:textId="77777777" w:rsidR="00A16EA4" w:rsidRPr="00254791" w:rsidRDefault="002828FC" w:rsidP="00A16EA4">
      <w:pPr>
        <w:rPr>
          <w:b/>
        </w:rPr>
      </w:pPr>
      <w:bookmarkStart w:id="78" w:name="_Hlk177393047"/>
      <w:r w:rsidRPr="00254791">
        <w:rPr>
          <w:b/>
        </w:rPr>
        <w:t xml:space="preserve">Forpliktelseserklæring </w:t>
      </w:r>
      <w:r>
        <w:rPr>
          <w:b/>
        </w:rPr>
        <w:t>fra underleverandør</w:t>
      </w:r>
    </w:p>
    <w:p w14:paraId="1824ACB7" w14:textId="3C439129" w:rsidR="00A16EA4" w:rsidRPr="00D43630" w:rsidRDefault="002828FC" w:rsidP="34620CC0">
      <w:r>
        <w:t xml:space="preserve">[Underleverandørs firmanavn og organisasjonsnummer] vil være </w:t>
      </w:r>
      <w:r w:rsidRPr="00D43630">
        <w:t xml:space="preserve">underleverandør av [beskriv arbeidsområdet] til [Tilbyderens firmanavn] i tilbud på kontrakt med Helse Sør-Øst RHF på 2215 Helikopterplattform. </w:t>
      </w:r>
    </w:p>
    <w:bookmarkEnd w:id="78"/>
    <w:p w14:paraId="5202A878" w14:textId="77777777" w:rsidR="00A16EA4" w:rsidRDefault="002828FC" w:rsidP="00A16EA4">
      <w:r>
        <w:t>Vi forplikter oss</w:t>
      </w:r>
      <w:r w:rsidRPr="003453C9">
        <w:t xml:space="preserve"> til å stille nødvendige ressurser til disposisjon </w:t>
      </w:r>
      <w:r>
        <w:t>for</w:t>
      </w:r>
      <w:r w:rsidRPr="003453C9">
        <w:t xml:space="preserve"> </w:t>
      </w:r>
      <w:r>
        <w:t xml:space="preserve">å oppfylle våre forpliktelser.   </w:t>
      </w:r>
    </w:p>
    <w:p w14:paraId="4B05E214" w14:textId="77777777" w:rsidR="00A16EA4" w:rsidRDefault="00A16EA4" w:rsidP="00A16EA4"/>
    <w:p w14:paraId="3BBEF4FA" w14:textId="77777777" w:rsidR="00A16EA4" w:rsidRPr="00E25DEA" w:rsidRDefault="00A16EA4" w:rsidP="00A16EA4"/>
    <w:tbl>
      <w:tblPr>
        <w:tblW w:w="0" w:type="auto"/>
        <w:tblCellMar>
          <w:left w:w="70" w:type="dxa"/>
          <w:right w:w="70" w:type="dxa"/>
        </w:tblCellMar>
        <w:tblLook w:val="04A0" w:firstRow="1" w:lastRow="0" w:firstColumn="1" w:lastColumn="0" w:noHBand="0" w:noVBand="1"/>
      </w:tblPr>
      <w:tblGrid>
        <w:gridCol w:w="2055"/>
        <w:gridCol w:w="1559"/>
        <w:gridCol w:w="5596"/>
      </w:tblGrid>
      <w:tr w:rsidR="001B5862" w14:paraId="110161AA" w14:textId="77777777" w:rsidTr="00A275C2">
        <w:tc>
          <w:tcPr>
            <w:tcW w:w="2055" w:type="dxa"/>
            <w:tcBorders>
              <w:top w:val="dotted" w:sz="4" w:space="0" w:color="auto"/>
              <w:left w:val="nil"/>
              <w:bottom w:val="nil"/>
              <w:right w:val="nil"/>
            </w:tcBorders>
            <w:hideMark/>
          </w:tcPr>
          <w:p w14:paraId="27C90140" w14:textId="77777777" w:rsidR="00A16EA4" w:rsidRPr="00E25DEA" w:rsidRDefault="002828FC" w:rsidP="00A275C2">
            <w:pPr>
              <w:spacing w:after="0" w:line="300" w:lineRule="atLeast"/>
              <w:rPr>
                <w:rFonts w:ascii="Calibri" w:eastAsia="Times New Roman" w:hAnsi="Calibri" w:cs="Calibri"/>
              </w:rPr>
            </w:pPr>
            <w:r w:rsidRPr="00E25DEA">
              <w:rPr>
                <w:rFonts w:ascii="Calibri" w:eastAsia="Times New Roman" w:hAnsi="Calibri" w:cs="Calibri"/>
              </w:rPr>
              <w:t>Sted</w:t>
            </w:r>
          </w:p>
        </w:tc>
        <w:tc>
          <w:tcPr>
            <w:tcW w:w="1559" w:type="dxa"/>
            <w:tcBorders>
              <w:top w:val="dotted" w:sz="4" w:space="0" w:color="auto"/>
              <w:left w:val="nil"/>
              <w:bottom w:val="nil"/>
              <w:right w:val="nil"/>
            </w:tcBorders>
            <w:hideMark/>
          </w:tcPr>
          <w:p w14:paraId="6541B356" w14:textId="77777777" w:rsidR="00A16EA4" w:rsidRPr="00E25DEA" w:rsidRDefault="002828FC" w:rsidP="00A275C2">
            <w:pPr>
              <w:spacing w:after="0" w:line="300" w:lineRule="atLeast"/>
              <w:rPr>
                <w:rFonts w:ascii="Calibri" w:eastAsia="Times New Roman" w:hAnsi="Calibri" w:cs="Calibri"/>
              </w:rPr>
            </w:pPr>
            <w:r w:rsidRPr="00E25DEA">
              <w:rPr>
                <w:rFonts w:ascii="Calibri" w:eastAsia="Times New Roman" w:hAnsi="Calibri" w:cs="Calibri"/>
              </w:rPr>
              <w:t>Dato</w:t>
            </w:r>
          </w:p>
        </w:tc>
        <w:tc>
          <w:tcPr>
            <w:tcW w:w="5596" w:type="dxa"/>
            <w:tcBorders>
              <w:top w:val="dotted" w:sz="4" w:space="0" w:color="auto"/>
              <w:left w:val="nil"/>
              <w:bottom w:val="nil"/>
              <w:right w:val="nil"/>
            </w:tcBorders>
            <w:hideMark/>
          </w:tcPr>
          <w:p w14:paraId="2489E833" w14:textId="77777777" w:rsidR="00A16EA4" w:rsidRDefault="002828FC" w:rsidP="00A275C2">
            <w:pPr>
              <w:spacing w:after="0" w:line="300" w:lineRule="atLeast"/>
              <w:rPr>
                <w:rFonts w:ascii="Calibri" w:eastAsia="Times New Roman" w:hAnsi="Calibri" w:cs="Calibri"/>
              </w:rPr>
            </w:pPr>
            <w:r w:rsidRPr="00E25DEA">
              <w:rPr>
                <w:rFonts w:ascii="Calibri" w:eastAsia="Times New Roman" w:hAnsi="Calibri" w:cs="Calibri"/>
              </w:rPr>
              <w:t>Underskrift</w:t>
            </w:r>
            <w:r>
              <w:rPr>
                <w:rFonts w:ascii="Calibri" w:eastAsia="Times New Roman" w:hAnsi="Calibri" w:cs="Calibri"/>
              </w:rPr>
              <w:t xml:space="preserve"> av underleverandørs representant</w:t>
            </w:r>
          </w:p>
          <w:p w14:paraId="1459C211" w14:textId="77777777" w:rsidR="00A16EA4" w:rsidRDefault="00A16EA4" w:rsidP="00A275C2">
            <w:pPr>
              <w:spacing w:after="0" w:line="300" w:lineRule="atLeast"/>
              <w:rPr>
                <w:rFonts w:ascii="Calibri" w:eastAsia="Times New Roman" w:hAnsi="Calibri" w:cs="Calibri"/>
              </w:rPr>
            </w:pPr>
          </w:p>
          <w:p w14:paraId="599DACF7" w14:textId="77777777" w:rsidR="00A16EA4" w:rsidRPr="00E25DEA" w:rsidRDefault="00A16EA4" w:rsidP="00A275C2">
            <w:pPr>
              <w:spacing w:after="0" w:line="300" w:lineRule="atLeast"/>
              <w:rPr>
                <w:rFonts w:ascii="Calibri" w:eastAsia="Times New Roman" w:hAnsi="Calibri" w:cs="Calibri"/>
              </w:rPr>
            </w:pPr>
          </w:p>
        </w:tc>
      </w:tr>
      <w:tr w:rsidR="001B5862" w14:paraId="0495E89F" w14:textId="77777777" w:rsidTr="00A275C2">
        <w:tc>
          <w:tcPr>
            <w:tcW w:w="2055" w:type="dxa"/>
          </w:tcPr>
          <w:p w14:paraId="7D0C79BE" w14:textId="77777777" w:rsidR="00A16EA4" w:rsidRPr="00E25DEA" w:rsidRDefault="00A16EA4" w:rsidP="00A275C2">
            <w:pPr>
              <w:spacing w:after="0" w:line="300" w:lineRule="atLeast"/>
              <w:rPr>
                <w:rFonts w:ascii="Calibri" w:eastAsia="Times New Roman" w:hAnsi="Calibri" w:cs="Calibri"/>
              </w:rPr>
            </w:pPr>
          </w:p>
        </w:tc>
        <w:tc>
          <w:tcPr>
            <w:tcW w:w="1559" w:type="dxa"/>
          </w:tcPr>
          <w:p w14:paraId="62A756B2" w14:textId="77777777" w:rsidR="00A16EA4" w:rsidRPr="00E25DEA" w:rsidRDefault="00A16EA4" w:rsidP="00A275C2">
            <w:pPr>
              <w:spacing w:after="0" w:line="300" w:lineRule="atLeast"/>
              <w:rPr>
                <w:rFonts w:ascii="Calibri" w:eastAsia="Times New Roman" w:hAnsi="Calibri" w:cs="Calibri"/>
              </w:rPr>
            </w:pPr>
          </w:p>
        </w:tc>
        <w:tc>
          <w:tcPr>
            <w:tcW w:w="5596" w:type="dxa"/>
            <w:tcBorders>
              <w:top w:val="nil"/>
              <w:left w:val="nil"/>
              <w:bottom w:val="dotted" w:sz="4" w:space="0" w:color="auto"/>
              <w:right w:val="nil"/>
            </w:tcBorders>
          </w:tcPr>
          <w:p w14:paraId="48B5E16D" w14:textId="77777777" w:rsidR="00A16EA4" w:rsidRPr="00E25DEA" w:rsidRDefault="00A16EA4" w:rsidP="00A275C2">
            <w:pPr>
              <w:spacing w:after="0" w:line="300" w:lineRule="atLeast"/>
              <w:rPr>
                <w:rFonts w:ascii="Calibri" w:eastAsia="Times New Roman" w:hAnsi="Calibri" w:cs="Calibri"/>
              </w:rPr>
            </w:pPr>
          </w:p>
        </w:tc>
      </w:tr>
      <w:tr w:rsidR="001B5862" w14:paraId="7F9FD74D" w14:textId="77777777" w:rsidTr="00A275C2">
        <w:tc>
          <w:tcPr>
            <w:tcW w:w="2055" w:type="dxa"/>
          </w:tcPr>
          <w:p w14:paraId="0609BCF5" w14:textId="77777777" w:rsidR="00A16EA4" w:rsidRPr="00E25DEA" w:rsidRDefault="00A16EA4" w:rsidP="00A275C2">
            <w:pPr>
              <w:spacing w:after="0" w:line="300" w:lineRule="atLeast"/>
              <w:rPr>
                <w:rFonts w:ascii="Calibri" w:eastAsia="Times New Roman" w:hAnsi="Calibri" w:cs="Calibri"/>
              </w:rPr>
            </w:pPr>
          </w:p>
        </w:tc>
        <w:tc>
          <w:tcPr>
            <w:tcW w:w="1559" w:type="dxa"/>
          </w:tcPr>
          <w:p w14:paraId="3EA2C863" w14:textId="77777777" w:rsidR="00A16EA4" w:rsidRPr="00E25DEA" w:rsidRDefault="00A16EA4" w:rsidP="00A275C2">
            <w:pPr>
              <w:spacing w:after="0" w:line="300" w:lineRule="atLeast"/>
              <w:rPr>
                <w:rFonts w:ascii="Calibri" w:eastAsia="Times New Roman" w:hAnsi="Calibri" w:cs="Calibri"/>
              </w:rPr>
            </w:pPr>
          </w:p>
        </w:tc>
        <w:tc>
          <w:tcPr>
            <w:tcW w:w="5596" w:type="dxa"/>
            <w:tcBorders>
              <w:top w:val="dotted" w:sz="4" w:space="0" w:color="auto"/>
              <w:left w:val="nil"/>
              <w:bottom w:val="nil"/>
              <w:right w:val="nil"/>
            </w:tcBorders>
            <w:hideMark/>
          </w:tcPr>
          <w:p w14:paraId="05EE5F73" w14:textId="77777777" w:rsidR="00A16EA4" w:rsidRDefault="002828FC" w:rsidP="00A275C2">
            <w:pPr>
              <w:spacing w:after="0" w:line="300" w:lineRule="atLeast"/>
              <w:rPr>
                <w:rFonts w:ascii="Calibri" w:eastAsia="Times New Roman" w:hAnsi="Calibri" w:cs="Calibri"/>
              </w:rPr>
            </w:pPr>
            <w:r w:rsidRPr="00E25DEA">
              <w:rPr>
                <w:rFonts w:ascii="Calibri" w:eastAsia="Times New Roman" w:hAnsi="Calibri" w:cs="Calibri"/>
              </w:rPr>
              <w:t>Navn med blokkbokstaver</w:t>
            </w:r>
          </w:p>
          <w:p w14:paraId="24D07E52" w14:textId="77777777" w:rsidR="00A16EA4" w:rsidRDefault="00A16EA4" w:rsidP="00A275C2">
            <w:pPr>
              <w:spacing w:after="0" w:line="300" w:lineRule="atLeast"/>
              <w:rPr>
                <w:rFonts w:ascii="Calibri" w:eastAsia="Times New Roman" w:hAnsi="Calibri" w:cs="Calibri"/>
              </w:rPr>
            </w:pPr>
          </w:p>
          <w:p w14:paraId="6D8AC476" w14:textId="77777777" w:rsidR="00A16EA4" w:rsidRPr="00E25DEA" w:rsidRDefault="00A16EA4" w:rsidP="00A275C2">
            <w:pPr>
              <w:spacing w:after="0" w:line="300" w:lineRule="atLeast"/>
              <w:rPr>
                <w:rFonts w:ascii="Calibri" w:eastAsia="Times New Roman" w:hAnsi="Calibri" w:cs="Calibri"/>
              </w:rPr>
            </w:pPr>
          </w:p>
        </w:tc>
      </w:tr>
    </w:tbl>
    <w:p w14:paraId="3213AFAB" w14:textId="77777777" w:rsidR="00A16EA4" w:rsidRDefault="00A16EA4" w:rsidP="00A16EA4"/>
    <w:p w14:paraId="3846EEFD" w14:textId="77777777" w:rsidR="00A16EA4" w:rsidRPr="0048511E" w:rsidRDefault="002828FC" w:rsidP="00A16EA4">
      <w:pPr>
        <w:spacing w:after="0"/>
        <w:rPr>
          <w:b/>
          <w:bCs/>
        </w:rPr>
      </w:pPr>
      <w:r w:rsidRPr="0048511E">
        <w:rPr>
          <w:b/>
          <w:bCs/>
        </w:rPr>
        <w:t xml:space="preserve">Forpliktelseserklæring fra </w:t>
      </w:r>
      <w:r w:rsidRPr="0048511E">
        <w:rPr>
          <w:b/>
          <w:bCs/>
          <w:szCs w:val="21"/>
        </w:rPr>
        <w:t>garantist (morselskap eller lignende)</w:t>
      </w:r>
    </w:p>
    <w:p w14:paraId="144B3EC6" w14:textId="77777777" w:rsidR="00A16EA4" w:rsidRPr="0048511E" w:rsidRDefault="002828FC" w:rsidP="00A16EA4">
      <w:pPr>
        <w:rPr>
          <w:i/>
          <w:iCs/>
          <w:szCs w:val="21"/>
        </w:rPr>
      </w:pPr>
      <w:r w:rsidRPr="0048511E">
        <w:rPr>
          <w:i/>
          <w:iCs/>
          <w:szCs w:val="21"/>
        </w:rPr>
        <w:t>(</w:t>
      </w:r>
      <w:r>
        <w:rPr>
          <w:i/>
          <w:iCs/>
          <w:szCs w:val="21"/>
        </w:rPr>
        <w:t>Denne erklæringen b</w:t>
      </w:r>
      <w:r w:rsidRPr="0048511E">
        <w:rPr>
          <w:i/>
          <w:iCs/>
          <w:szCs w:val="21"/>
        </w:rPr>
        <w:t>enyttes bare når en leverandør støtter seg på kapasiteten til andre virksomheter for å oppfylle krave</w:t>
      </w:r>
      <w:r>
        <w:rPr>
          <w:i/>
          <w:iCs/>
          <w:szCs w:val="21"/>
        </w:rPr>
        <w:t>t</w:t>
      </w:r>
      <w:r w:rsidRPr="0048511E">
        <w:rPr>
          <w:i/>
          <w:iCs/>
          <w:szCs w:val="21"/>
        </w:rPr>
        <w:t xml:space="preserve"> til økonomisk og finansiell kapasitet.)  </w:t>
      </w:r>
    </w:p>
    <w:p w14:paraId="25B3E3C2" w14:textId="189F60F6" w:rsidR="00A16EA4" w:rsidRDefault="002828FC" w:rsidP="00A16EA4">
      <w:r w:rsidRPr="00254791">
        <w:t>[</w:t>
      </w:r>
      <w:r>
        <w:t>F</w:t>
      </w:r>
      <w:r w:rsidRPr="00254791">
        <w:t>irmanavn</w:t>
      </w:r>
      <w:r>
        <w:t xml:space="preserve"> og organisasjonsnummer</w:t>
      </w:r>
      <w:r w:rsidRPr="00254791">
        <w:t xml:space="preserve">] </w:t>
      </w:r>
      <w:r>
        <w:t xml:space="preserve">innestår som garantist overfor </w:t>
      </w:r>
      <w:r w:rsidRPr="00254791">
        <w:t>Helse Sør-Øst RHF</w:t>
      </w:r>
      <w:r>
        <w:t xml:space="preserve"> for </w:t>
      </w:r>
      <w:r w:rsidRPr="00254791">
        <w:t>[</w:t>
      </w:r>
      <w:r>
        <w:t>Tilbyderens firmanavn</w:t>
      </w:r>
      <w:r w:rsidRPr="00254791">
        <w:t xml:space="preserve">] </w:t>
      </w:r>
      <w:r>
        <w:t xml:space="preserve">oppfyllelse av sine forpliktelser i kontrakt [nummer og navn på kontrakten]. </w:t>
      </w:r>
    </w:p>
    <w:p w14:paraId="01355B4D" w14:textId="77777777" w:rsidR="00A16EA4" w:rsidRDefault="002828FC" w:rsidP="00A16EA4">
      <w:pPr>
        <w:rPr>
          <w:szCs w:val="21"/>
        </w:rPr>
      </w:pPr>
      <w:r>
        <w:rPr>
          <w:szCs w:val="21"/>
        </w:rPr>
        <w:t xml:space="preserve">Garantisten er solidarisk ansvarlig </w:t>
      </w:r>
      <w:r w:rsidRPr="00AB666A">
        <w:rPr>
          <w:szCs w:val="21"/>
        </w:rPr>
        <w:t xml:space="preserve">for betaling av ethvert </w:t>
      </w:r>
      <w:r>
        <w:rPr>
          <w:szCs w:val="21"/>
        </w:rPr>
        <w:t xml:space="preserve">beløp </w:t>
      </w:r>
      <w:r w:rsidRPr="00254791">
        <w:t>[</w:t>
      </w:r>
      <w:r>
        <w:t>Tilbyderens firmanavn</w:t>
      </w:r>
      <w:r w:rsidRPr="00254791">
        <w:t xml:space="preserve">] </w:t>
      </w:r>
      <w:r>
        <w:t xml:space="preserve">skylder Helse Sør-Øst </w:t>
      </w:r>
      <w:r w:rsidRPr="00AB666A">
        <w:rPr>
          <w:szCs w:val="21"/>
        </w:rPr>
        <w:t xml:space="preserve">grunnet manglende oppfyllelse av </w:t>
      </w:r>
      <w:r>
        <w:rPr>
          <w:szCs w:val="21"/>
        </w:rPr>
        <w:t xml:space="preserve">kontrakten. </w:t>
      </w:r>
    </w:p>
    <w:p w14:paraId="76FC59EF" w14:textId="77777777" w:rsidR="00A16EA4" w:rsidRDefault="00A16EA4" w:rsidP="00A16EA4"/>
    <w:p w14:paraId="4A13122C" w14:textId="77777777" w:rsidR="00A16EA4" w:rsidRPr="00E25DEA" w:rsidRDefault="00A16EA4" w:rsidP="00A16EA4"/>
    <w:tbl>
      <w:tblPr>
        <w:tblW w:w="0" w:type="auto"/>
        <w:tblCellMar>
          <w:left w:w="70" w:type="dxa"/>
          <w:right w:w="70" w:type="dxa"/>
        </w:tblCellMar>
        <w:tblLook w:val="04A0" w:firstRow="1" w:lastRow="0" w:firstColumn="1" w:lastColumn="0" w:noHBand="0" w:noVBand="1"/>
      </w:tblPr>
      <w:tblGrid>
        <w:gridCol w:w="2055"/>
        <w:gridCol w:w="1559"/>
        <w:gridCol w:w="5596"/>
      </w:tblGrid>
      <w:tr w:rsidR="001B5862" w14:paraId="2BAE79FA" w14:textId="77777777" w:rsidTr="00A275C2">
        <w:tc>
          <w:tcPr>
            <w:tcW w:w="2055" w:type="dxa"/>
            <w:tcBorders>
              <w:top w:val="dotted" w:sz="4" w:space="0" w:color="auto"/>
              <w:left w:val="nil"/>
              <w:bottom w:val="nil"/>
              <w:right w:val="nil"/>
            </w:tcBorders>
            <w:hideMark/>
          </w:tcPr>
          <w:p w14:paraId="58ACFA06" w14:textId="77777777" w:rsidR="00A16EA4" w:rsidRPr="00E25DEA" w:rsidRDefault="002828FC" w:rsidP="00A275C2">
            <w:pPr>
              <w:spacing w:after="0" w:line="300" w:lineRule="atLeast"/>
              <w:rPr>
                <w:rFonts w:ascii="Calibri" w:eastAsia="Times New Roman" w:hAnsi="Calibri" w:cs="Calibri"/>
              </w:rPr>
            </w:pPr>
            <w:r w:rsidRPr="00E25DEA">
              <w:rPr>
                <w:rFonts w:ascii="Calibri" w:eastAsia="Times New Roman" w:hAnsi="Calibri" w:cs="Calibri"/>
              </w:rPr>
              <w:t>Sted</w:t>
            </w:r>
          </w:p>
        </w:tc>
        <w:tc>
          <w:tcPr>
            <w:tcW w:w="1559" w:type="dxa"/>
            <w:tcBorders>
              <w:top w:val="dotted" w:sz="4" w:space="0" w:color="auto"/>
              <w:left w:val="nil"/>
              <w:bottom w:val="nil"/>
              <w:right w:val="nil"/>
            </w:tcBorders>
            <w:hideMark/>
          </w:tcPr>
          <w:p w14:paraId="7F00A26D" w14:textId="77777777" w:rsidR="00A16EA4" w:rsidRPr="00E25DEA" w:rsidRDefault="002828FC" w:rsidP="00A275C2">
            <w:pPr>
              <w:spacing w:after="0" w:line="300" w:lineRule="atLeast"/>
              <w:rPr>
                <w:rFonts w:ascii="Calibri" w:eastAsia="Times New Roman" w:hAnsi="Calibri" w:cs="Calibri"/>
              </w:rPr>
            </w:pPr>
            <w:r w:rsidRPr="00E25DEA">
              <w:rPr>
                <w:rFonts w:ascii="Calibri" w:eastAsia="Times New Roman" w:hAnsi="Calibri" w:cs="Calibri"/>
              </w:rPr>
              <w:t>Dato</w:t>
            </w:r>
          </w:p>
        </w:tc>
        <w:tc>
          <w:tcPr>
            <w:tcW w:w="5596" w:type="dxa"/>
            <w:tcBorders>
              <w:top w:val="dotted" w:sz="4" w:space="0" w:color="auto"/>
              <w:left w:val="nil"/>
              <w:bottom w:val="nil"/>
              <w:right w:val="nil"/>
            </w:tcBorders>
            <w:hideMark/>
          </w:tcPr>
          <w:p w14:paraId="56641F2A" w14:textId="77777777" w:rsidR="00A16EA4" w:rsidRDefault="002828FC" w:rsidP="00A275C2">
            <w:pPr>
              <w:spacing w:after="0" w:line="300" w:lineRule="atLeast"/>
              <w:rPr>
                <w:rFonts w:ascii="Calibri" w:eastAsia="Times New Roman" w:hAnsi="Calibri" w:cs="Calibri"/>
              </w:rPr>
            </w:pPr>
            <w:r w:rsidRPr="00E25DEA">
              <w:rPr>
                <w:rFonts w:ascii="Calibri" w:eastAsia="Times New Roman" w:hAnsi="Calibri" w:cs="Calibri"/>
              </w:rPr>
              <w:t>Underskrift</w:t>
            </w:r>
            <w:r>
              <w:rPr>
                <w:rFonts w:ascii="Calibri" w:eastAsia="Times New Roman" w:hAnsi="Calibri" w:cs="Calibri"/>
              </w:rPr>
              <w:t xml:space="preserve"> av garantistens representant</w:t>
            </w:r>
          </w:p>
          <w:p w14:paraId="46723A69" w14:textId="77777777" w:rsidR="00A16EA4" w:rsidRDefault="00A16EA4" w:rsidP="00A275C2">
            <w:pPr>
              <w:spacing w:after="0" w:line="300" w:lineRule="atLeast"/>
              <w:rPr>
                <w:rFonts w:ascii="Calibri" w:eastAsia="Times New Roman" w:hAnsi="Calibri" w:cs="Calibri"/>
              </w:rPr>
            </w:pPr>
          </w:p>
          <w:p w14:paraId="5A0C79EE" w14:textId="77777777" w:rsidR="00A16EA4" w:rsidRPr="00E25DEA" w:rsidRDefault="00A16EA4" w:rsidP="00A275C2">
            <w:pPr>
              <w:spacing w:after="0" w:line="300" w:lineRule="atLeast"/>
              <w:rPr>
                <w:rFonts w:ascii="Calibri" w:eastAsia="Times New Roman" w:hAnsi="Calibri" w:cs="Calibri"/>
              </w:rPr>
            </w:pPr>
          </w:p>
        </w:tc>
      </w:tr>
      <w:tr w:rsidR="001B5862" w14:paraId="405AE3E2" w14:textId="77777777" w:rsidTr="00A275C2">
        <w:tc>
          <w:tcPr>
            <w:tcW w:w="2055" w:type="dxa"/>
          </w:tcPr>
          <w:p w14:paraId="5F8A2F7B" w14:textId="77777777" w:rsidR="00A16EA4" w:rsidRPr="00E25DEA" w:rsidRDefault="00A16EA4" w:rsidP="00A275C2">
            <w:pPr>
              <w:spacing w:after="0" w:line="300" w:lineRule="atLeast"/>
              <w:rPr>
                <w:rFonts w:ascii="Calibri" w:eastAsia="Times New Roman" w:hAnsi="Calibri" w:cs="Calibri"/>
              </w:rPr>
            </w:pPr>
          </w:p>
        </w:tc>
        <w:tc>
          <w:tcPr>
            <w:tcW w:w="1559" w:type="dxa"/>
          </w:tcPr>
          <w:p w14:paraId="534C5C59" w14:textId="77777777" w:rsidR="00A16EA4" w:rsidRPr="00E25DEA" w:rsidRDefault="00A16EA4" w:rsidP="00A275C2">
            <w:pPr>
              <w:spacing w:after="0" w:line="300" w:lineRule="atLeast"/>
              <w:rPr>
                <w:rFonts w:ascii="Calibri" w:eastAsia="Times New Roman" w:hAnsi="Calibri" w:cs="Calibri"/>
              </w:rPr>
            </w:pPr>
          </w:p>
        </w:tc>
        <w:tc>
          <w:tcPr>
            <w:tcW w:w="5596" w:type="dxa"/>
            <w:tcBorders>
              <w:top w:val="nil"/>
              <w:left w:val="nil"/>
              <w:bottom w:val="dotted" w:sz="4" w:space="0" w:color="auto"/>
              <w:right w:val="nil"/>
            </w:tcBorders>
          </w:tcPr>
          <w:p w14:paraId="337F93EE" w14:textId="77777777" w:rsidR="00A16EA4" w:rsidRPr="00E25DEA" w:rsidRDefault="00A16EA4" w:rsidP="00A275C2">
            <w:pPr>
              <w:spacing w:after="0" w:line="300" w:lineRule="atLeast"/>
              <w:rPr>
                <w:rFonts w:ascii="Calibri" w:eastAsia="Times New Roman" w:hAnsi="Calibri" w:cs="Calibri"/>
              </w:rPr>
            </w:pPr>
          </w:p>
        </w:tc>
      </w:tr>
      <w:tr w:rsidR="001B5862" w14:paraId="5C75E3F4" w14:textId="77777777" w:rsidTr="00A275C2">
        <w:tc>
          <w:tcPr>
            <w:tcW w:w="2055" w:type="dxa"/>
          </w:tcPr>
          <w:p w14:paraId="79E52772" w14:textId="77777777" w:rsidR="00A16EA4" w:rsidRPr="00E25DEA" w:rsidRDefault="00A16EA4" w:rsidP="00A275C2">
            <w:pPr>
              <w:spacing w:after="0" w:line="300" w:lineRule="atLeast"/>
              <w:rPr>
                <w:rFonts w:ascii="Calibri" w:eastAsia="Times New Roman" w:hAnsi="Calibri" w:cs="Calibri"/>
              </w:rPr>
            </w:pPr>
          </w:p>
        </w:tc>
        <w:tc>
          <w:tcPr>
            <w:tcW w:w="1559" w:type="dxa"/>
          </w:tcPr>
          <w:p w14:paraId="67273227" w14:textId="77777777" w:rsidR="00A16EA4" w:rsidRPr="00E25DEA" w:rsidRDefault="00A16EA4" w:rsidP="00A275C2">
            <w:pPr>
              <w:spacing w:after="0" w:line="300" w:lineRule="atLeast"/>
              <w:rPr>
                <w:rFonts w:ascii="Calibri" w:eastAsia="Times New Roman" w:hAnsi="Calibri" w:cs="Calibri"/>
              </w:rPr>
            </w:pPr>
          </w:p>
        </w:tc>
        <w:tc>
          <w:tcPr>
            <w:tcW w:w="5596" w:type="dxa"/>
            <w:tcBorders>
              <w:top w:val="dotted" w:sz="4" w:space="0" w:color="auto"/>
              <w:left w:val="nil"/>
              <w:bottom w:val="nil"/>
              <w:right w:val="nil"/>
            </w:tcBorders>
            <w:hideMark/>
          </w:tcPr>
          <w:p w14:paraId="65BBF82E" w14:textId="77777777" w:rsidR="00A16EA4" w:rsidRDefault="002828FC" w:rsidP="00A275C2">
            <w:pPr>
              <w:spacing w:after="0" w:line="300" w:lineRule="atLeast"/>
              <w:rPr>
                <w:rFonts w:ascii="Calibri" w:eastAsia="Times New Roman" w:hAnsi="Calibri" w:cs="Calibri"/>
              </w:rPr>
            </w:pPr>
            <w:r w:rsidRPr="00E25DEA">
              <w:rPr>
                <w:rFonts w:ascii="Calibri" w:eastAsia="Times New Roman" w:hAnsi="Calibri" w:cs="Calibri"/>
              </w:rPr>
              <w:t>Navn med blokkbokstaver</w:t>
            </w:r>
          </w:p>
          <w:p w14:paraId="772CD9C5" w14:textId="77777777" w:rsidR="00A16EA4" w:rsidRDefault="00A16EA4" w:rsidP="00A275C2">
            <w:pPr>
              <w:spacing w:after="0" w:line="300" w:lineRule="atLeast"/>
              <w:rPr>
                <w:rFonts w:ascii="Calibri" w:eastAsia="Times New Roman" w:hAnsi="Calibri" w:cs="Calibri"/>
              </w:rPr>
            </w:pPr>
          </w:p>
          <w:p w14:paraId="0EAB4B56" w14:textId="77777777" w:rsidR="00A16EA4" w:rsidRPr="00E25DEA" w:rsidRDefault="00A16EA4" w:rsidP="00A275C2">
            <w:pPr>
              <w:spacing w:after="0" w:line="300" w:lineRule="atLeast"/>
              <w:rPr>
                <w:rFonts w:ascii="Calibri" w:eastAsia="Times New Roman" w:hAnsi="Calibri" w:cs="Calibri"/>
              </w:rPr>
            </w:pPr>
          </w:p>
        </w:tc>
      </w:tr>
    </w:tbl>
    <w:p w14:paraId="406C3CEB" w14:textId="77777777" w:rsidR="00C259A6" w:rsidRDefault="002828FC">
      <w:pPr>
        <w:spacing w:after="0"/>
        <w:rPr>
          <w:rFonts w:asciiTheme="majorHAnsi" w:hAnsiTheme="majorHAnsi" w:cs="Arial"/>
          <w:b/>
          <w:sz w:val="28"/>
          <w:szCs w:val="24"/>
        </w:rPr>
      </w:pPr>
      <w:r>
        <w:br w:type="page"/>
      </w:r>
    </w:p>
    <w:p w14:paraId="2DF9CFA9" w14:textId="5C0B184F" w:rsidR="00AB66E4" w:rsidRDefault="002828FC" w:rsidP="00510B96">
      <w:pPr>
        <w:pStyle w:val="Overskrift2"/>
      </w:pPr>
      <w:bookmarkStart w:id="79" w:name="_Toc233275784"/>
      <w:r>
        <w:lastRenderedPageBreak/>
        <w:t>Vedlegg 4: Egenerklæring om russisk involvering</w:t>
      </w:r>
      <w:bookmarkEnd w:id="79"/>
      <w:r>
        <w:t xml:space="preserve"> </w:t>
      </w:r>
    </w:p>
    <w:p w14:paraId="5713331A" w14:textId="0A70C405" w:rsidR="00AB66E4" w:rsidRDefault="002828FC" w:rsidP="00AB66E4">
      <w:r>
        <w:t xml:space="preserve">Jeg erklærer herved at det ikke er russisk </w:t>
      </w:r>
      <w:r w:rsidRPr="00D43630">
        <w:t xml:space="preserve">involvering i 2215 Helikopterplattform til selskapet </w:t>
      </w:r>
      <w:r>
        <w:t xml:space="preserve">jeg representerer som overskrider grensene fastsatt i § 8n i forskrift av 15. august 2014 nr. 1076 om restriktive tiltak </w:t>
      </w:r>
      <w:proofErr w:type="gramStart"/>
      <w:r>
        <w:t>vedrørende</w:t>
      </w:r>
      <w:proofErr w:type="gramEnd"/>
      <w:r>
        <w:t xml:space="preserve"> handlinger som undergraver eller truer Ukrainas territorielle integritet, suverenitet, uavhengighet og stabilitet, med etterfølgende endringer.</w:t>
      </w:r>
    </w:p>
    <w:p w14:paraId="169C4B75" w14:textId="77777777" w:rsidR="00AB66E4" w:rsidRDefault="002828FC" w:rsidP="00AB66E4">
      <w:r>
        <w:t>I særdeleshet erklærer jeg at:</w:t>
      </w:r>
    </w:p>
    <w:p w14:paraId="05078746" w14:textId="77777777" w:rsidR="00AB66E4" w:rsidRDefault="002828FC" w:rsidP="00AB66E4">
      <w:r>
        <w:t>(a)</w:t>
      </w:r>
      <w:r>
        <w:tab/>
        <w:t>verken jeg, selskapet jeg representerer eller selskapene som er medlemmer i vår leverandørsammenslutning er en russisk statsborger eller en fysisk eller juridisk person, enhet eller organ etablert i Russland,</w:t>
      </w:r>
    </w:p>
    <w:p w14:paraId="0CDD2BA6" w14:textId="77777777" w:rsidR="00AB66E4" w:rsidRDefault="002828FC" w:rsidP="00AB66E4">
      <w:r>
        <w:t>(b)</w:t>
      </w:r>
      <w:r>
        <w:tab/>
        <w:t xml:space="preserve">verken selskapet jeg representerer eller selskapene som er medlemmer i vår leverandørsammenslutning er direkte eller indirekte eid mer enn 50 % av en enhet som nevnt i punkt (a) over, </w:t>
      </w:r>
    </w:p>
    <w:p w14:paraId="1BE04105" w14:textId="77777777" w:rsidR="00AB66E4" w:rsidRDefault="002828FC" w:rsidP="00AB66E4">
      <w:r>
        <w:t>(c)</w:t>
      </w:r>
      <w:r>
        <w:tab/>
        <w:t>verken jeg eller selskapet jeg representerer handler på vegne av, eller etter instruks fra, en enhet som nevnt i punkt (a) eller (b) over, og</w:t>
      </w:r>
    </w:p>
    <w:p w14:paraId="052B1BC3" w14:textId="77777777" w:rsidR="00AB66E4" w:rsidRDefault="002828FC" w:rsidP="00AB66E4">
      <w:r>
        <w:t>(d)</w:t>
      </w:r>
      <w:r>
        <w:tab/>
        <w:t>ingen av underleverandørene, selskaper mv., hvis kapasitet vi støtter oss på for gjennomføring av mer enn 10 % av verdien av denne kontrakten, handler på vegne av en enhet som nevnt i bokstav (a) eller (b) over.</w:t>
      </w:r>
    </w:p>
    <w:p w14:paraId="74A26733" w14:textId="77777777" w:rsidR="00AB66E4" w:rsidRDefault="00AB66E4" w:rsidP="00AB66E4"/>
    <w:tbl>
      <w:tblPr>
        <w:tblW w:w="0" w:type="auto"/>
        <w:tblCellMar>
          <w:left w:w="70" w:type="dxa"/>
          <w:right w:w="70" w:type="dxa"/>
        </w:tblCellMar>
        <w:tblLook w:val="04A0" w:firstRow="1" w:lastRow="0" w:firstColumn="1" w:lastColumn="0" w:noHBand="0" w:noVBand="1"/>
      </w:tblPr>
      <w:tblGrid>
        <w:gridCol w:w="2055"/>
        <w:gridCol w:w="1559"/>
        <w:gridCol w:w="5596"/>
      </w:tblGrid>
      <w:tr w:rsidR="001B5862" w14:paraId="50C0BAA5" w14:textId="77777777" w:rsidTr="000E42B2">
        <w:trPr>
          <w:trHeight w:val="425"/>
        </w:trPr>
        <w:tc>
          <w:tcPr>
            <w:tcW w:w="2055" w:type="dxa"/>
            <w:tcBorders>
              <w:top w:val="nil"/>
              <w:left w:val="nil"/>
              <w:bottom w:val="dotted" w:sz="4" w:space="0" w:color="auto"/>
              <w:right w:val="nil"/>
            </w:tcBorders>
          </w:tcPr>
          <w:p w14:paraId="0DF49B8A" w14:textId="77777777" w:rsidR="00AB66E4" w:rsidRPr="00E25DEA" w:rsidRDefault="00AB66E4" w:rsidP="000E42B2">
            <w:pPr>
              <w:spacing w:after="0" w:line="300" w:lineRule="atLeast"/>
              <w:rPr>
                <w:rFonts w:ascii="Calibri" w:eastAsia="Times New Roman" w:hAnsi="Calibri" w:cs="Calibri"/>
              </w:rPr>
            </w:pPr>
          </w:p>
        </w:tc>
        <w:tc>
          <w:tcPr>
            <w:tcW w:w="1559" w:type="dxa"/>
            <w:tcBorders>
              <w:top w:val="nil"/>
              <w:left w:val="nil"/>
              <w:bottom w:val="dotted" w:sz="4" w:space="0" w:color="auto"/>
              <w:right w:val="nil"/>
            </w:tcBorders>
          </w:tcPr>
          <w:p w14:paraId="7BFFC2F6" w14:textId="77777777" w:rsidR="00AB66E4" w:rsidRPr="00E25DEA" w:rsidRDefault="00AB66E4" w:rsidP="000E42B2">
            <w:pPr>
              <w:spacing w:after="0" w:line="300" w:lineRule="atLeast"/>
              <w:rPr>
                <w:rFonts w:ascii="Calibri" w:eastAsia="Times New Roman" w:hAnsi="Calibri" w:cs="Calibri"/>
              </w:rPr>
            </w:pPr>
          </w:p>
        </w:tc>
        <w:tc>
          <w:tcPr>
            <w:tcW w:w="5596" w:type="dxa"/>
            <w:tcBorders>
              <w:top w:val="nil"/>
              <w:left w:val="nil"/>
              <w:bottom w:val="dotted" w:sz="4" w:space="0" w:color="auto"/>
              <w:right w:val="nil"/>
            </w:tcBorders>
          </w:tcPr>
          <w:p w14:paraId="1DE762A9" w14:textId="77777777" w:rsidR="00AB66E4" w:rsidRPr="00E25DEA" w:rsidRDefault="00AB66E4" w:rsidP="000E42B2">
            <w:pPr>
              <w:spacing w:after="0" w:line="300" w:lineRule="atLeast"/>
              <w:rPr>
                <w:rFonts w:ascii="Calibri" w:eastAsia="Times New Roman" w:hAnsi="Calibri" w:cs="Calibri"/>
              </w:rPr>
            </w:pPr>
          </w:p>
        </w:tc>
      </w:tr>
      <w:tr w:rsidR="001B5862" w14:paraId="69D2C4B0" w14:textId="77777777" w:rsidTr="000E42B2">
        <w:tc>
          <w:tcPr>
            <w:tcW w:w="2055" w:type="dxa"/>
            <w:tcBorders>
              <w:top w:val="dotted" w:sz="4" w:space="0" w:color="auto"/>
              <w:left w:val="nil"/>
              <w:bottom w:val="nil"/>
              <w:right w:val="nil"/>
            </w:tcBorders>
            <w:hideMark/>
          </w:tcPr>
          <w:p w14:paraId="0CC53033" w14:textId="77777777" w:rsidR="00AB66E4" w:rsidRPr="00E25DEA" w:rsidRDefault="002828FC" w:rsidP="000E42B2">
            <w:pPr>
              <w:spacing w:after="0" w:line="300" w:lineRule="atLeast"/>
              <w:rPr>
                <w:rFonts w:ascii="Calibri" w:eastAsia="Times New Roman" w:hAnsi="Calibri" w:cs="Calibri"/>
              </w:rPr>
            </w:pPr>
            <w:r w:rsidRPr="00E25DEA">
              <w:rPr>
                <w:rFonts w:ascii="Calibri" w:eastAsia="Times New Roman" w:hAnsi="Calibri" w:cs="Calibri"/>
              </w:rPr>
              <w:t>Sted</w:t>
            </w:r>
          </w:p>
        </w:tc>
        <w:tc>
          <w:tcPr>
            <w:tcW w:w="1559" w:type="dxa"/>
            <w:tcBorders>
              <w:top w:val="dotted" w:sz="4" w:space="0" w:color="auto"/>
              <w:left w:val="nil"/>
              <w:bottom w:val="nil"/>
              <w:right w:val="nil"/>
            </w:tcBorders>
            <w:hideMark/>
          </w:tcPr>
          <w:p w14:paraId="03D6C95B" w14:textId="77777777" w:rsidR="00AB66E4" w:rsidRPr="00E25DEA" w:rsidRDefault="002828FC" w:rsidP="000E42B2">
            <w:pPr>
              <w:spacing w:after="0" w:line="300" w:lineRule="atLeast"/>
              <w:rPr>
                <w:rFonts w:ascii="Calibri" w:eastAsia="Times New Roman" w:hAnsi="Calibri" w:cs="Calibri"/>
              </w:rPr>
            </w:pPr>
            <w:r w:rsidRPr="00E25DEA">
              <w:rPr>
                <w:rFonts w:ascii="Calibri" w:eastAsia="Times New Roman" w:hAnsi="Calibri" w:cs="Calibri"/>
              </w:rPr>
              <w:t>Dato</w:t>
            </w:r>
          </w:p>
        </w:tc>
        <w:tc>
          <w:tcPr>
            <w:tcW w:w="5596" w:type="dxa"/>
            <w:tcBorders>
              <w:top w:val="dotted" w:sz="4" w:space="0" w:color="auto"/>
              <w:left w:val="nil"/>
              <w:bottom w:val="nil"/>
              <w:right w:val="nil"/>
            </w:tcBorders>
            <w:hideMark/>
          </w:tcPr>
          <w:p w14:paraId="61F75DB5" w14:textId="77777777" w:rsidR="00AB66E4" w:rsidRPr="00E25DEA" w:rsidRDefault="002828FC" w:rsidP="000E42B2">
            <w:pPr>
              <w:spacing w:after="0" w:line="300" w:lineRule="atLeast"/>
              <w:rPr>
                <w:rFonts w:ascii="Calibri" w:eastAsia="Times New Roman" w:hAnsi="Calibri" w:cs="Calibri"/>
              </w:rPr>
            </w:pPr>
            <w:r w:rsidRPr="00E25DEA">
              <w:rPr>
                <w:rFonts w:ascii="Calibri" w:eastAsia="Times New Roman" w:hAnsi="Calibri" w:cs="Calibri"/>
              </w:rPr>
              <w:t>Underskrift</w:t>
            </w:r>
          </w:p>
        </w:tc>
      </w:tr>
      <w:tr w:rsidR="001B5862" w14:paraId="6A47E31F" w14:textId="77777777" w:rsidTr="000E42B2">
        <w:tc>
          <w:tcPr>
            <w:tcW w:w="2055" w:type="dxa"/>
          </w:tcPr>
          <w:p w14:paraId="55D08F45" w14:textId="77777777" w:rsidR="00AB66E4" w:rsidRPr="00E25DEA" w:rsidRDefault="00AB66E4" w:rsidP="000E42B2">
            <w:pPr>
              <w:spacing w:after="0" w:line="300" w:lineRule="atLeast"/>
              <w:rPr>
                <w:rFonts w:ascii="Calibri" w:eastAsia="Times New Roman" w:hAnsi="Calibri" w:cs="Calibri"/>
              </w:rPr>
            </w:pPr>
          </w:p>
        </w:tc>
        <w:tc>
          <w:tcPr>
            <w:tcW w:w="1559" w:type="dxa"/>
          </w:tcPr>
          <w:p w14:paraId="3D152328" w14:textId="77777777" w:rsidR="00AB66E4" w:rsidRPr="00E25DEA" w:rsidRDefault="00AB66E4" w:rsidP="000E42B2">
            <w:pPr>
              <w:spacing w:after="0" w:line="300" w:lineRule="atLeast"/>
              <w:rPr>
                <w:rFonts w:ascii="Calibri" w:eastAsia="Times New Roman" w:hAnsi="Calibri" w:cs="Calibri"/>
              </w:rPr>
            </w:pPr>
          </w:p>
        </w:tc>
        <w:tc>
          <w:tcPr>
            <w:tcW w:w="5596" w:type="dxa"/>
            <w:tcBorders>
              <w:top w:val="nil"/>
              <w:left w:val="nil"/>
              <w:bottom w:val="dotted" w:sz="4" w:space="0" w:color="auto"/>
              <w:right w:val="nil"/>
            </w:tcBorders>
          </w:tcPr>
          <w:p w14:paraId="6EF28E3E" w14:textId="77777777" w:rsidR="00AB66E4" w:rsidRPr="00E25DEA" w:rsidRDefault="00AB66E4" w:rsidP="000E42B2">
            <w:pPr>
              <w:spacing w:after="0" w:line="300" w:lineRule="atLeast"/>
              <w:rPr>
                <w:rFonts w:ascii="Calibri" w:eastAsia="Times New Roman" w:hAnsi="Calibri" w:cs="Calibri"/>
              </w:rPr>
            </w:pPr>
          </w:p>
        </w:tc>
      </w:tr>
      <w:tr w:rsidR="001B5862" w14:paraId="0C14D8A3" w14:textId="77777777" w:rsidTr="000E42B2">
        <w:tc>
          <w:tcPr>
            <w:tcW w:w="2055" w:type="dxa"/>
          </w:tcPr>
          <w:p w14:paraId="62E10D2D" w14:textId="77777777" w:rsidR="00AB66E4" w:rsidRPr="00E25DEA" w:rsidRDefault="00AB66E4" w:rsidP="000E42B2">
            <w:pPr>
              <w:spacing w:after="0" w:line="300" w:lineRule="atLeast"/>
              <w:rPr>
                <w:rFonts w:ascii="Calibri" w:eastAsia="Times New Roman" w:hAnsi="Calibri" w:cs="Calibri"/>
              </w:rPr>
            </w:pPr>
          </w:p>
        </w:tc>
        <w:tc>
          <w:tcPr>
            <w:tcW w:w="1559" w:type="dxa"/>
          </w:tcPr>
          <w:p w14:paraId="6EC36D48" w14:textId="77777777" w:rsidR="00AB66E4" w:rsidRPr="00E25DEA" w:rsidRDefault="00AB66E4" w:rsidP="000E42B2">
            <w:pPr>
              <w:spacing w:after="0" w:line="300" w:lineRule="atLeast"/>
              <w:rPr>
                <w:rFonts w:ascii="Calibri" w:eastAsia="Times New Roman" w:hAnsi="Calibri" w:cs="Calibri"/>
              </w:rPr>
            </w:pPr>
          </w:p>
        </w:tc>
        <w:tc>
          <w:tcPr>
            <w:tcW w:w="5596" w:type="dxa"/>
            <w:tcBorders>
              <w:top w:val="dotted" w:sz="4" w:space="0" w:color="auto"/>
              <w:left w:val="nil"/>
              <w:bottom w:val="nil"/>
              <w:right w:val="nil"/>
            </w:tcBorders>
            <w:hideMark/>
          </w:tcPr>
          <w:p w14:paraId="5A445F9C" w14:textId="77777777" w:rsidR="00AB66E4" w:rsidRPr="00E25DEA" w:rsidRDefault="002828FC" w:rsidP="000E42B2">
            <w:pPr>
              <w:spacing w:after="0" w:line="300" w:lineRule="atLeast"/>
              <w:rPr>
                <w:rFonts w:ascii="Calibri" w:eastAsia="Times New Roman" w:hAnsi="Calibri" w:cs="Calibri"/>
              </w:rPr>
            </w:pPr>
            <w:r w:rsidRPr="00E25DEA">
              <w:rPr>
                <w:rFonts w:ascii="Calibri" w:eastAsia="Times New Roman" w:hAnsi="Calibri" w:cs="Calibri"/>
              </w:rPr>
              <w:t>Navn med blokkbokstaver</w:t>
            </w:r>
          </w:p>
        </w:tc>
      </w:tr>
    </w:tbl>
    <w:p w14:paraId="61448F9B" w14:textId="2230AD05" w:rsidR="00EB181F" w:rsidRDefault="00EB181F" w:rsidP="00AB66E4"/>
    <w:p w14:paraId="406A6A90" w14:textId="77777777" w:rsidR="00EB181F" w:rsidRDefault="002828FC">
      <w:pPr>
        <w:spacing w:after="0"/>
      </w:pPr>
      <w:r>
        <w:br w:type="page"/>
      </w:r>
    </w:p>
    <w:p w14:paraId="53008397" w14:textId="1B1449E9" w:rsidR="009E271B" w:rsidRDefault="002828FC" w:rsidP="00510B96">
      <w:pPr>
        <w:pStyle w:val="Overskrift2"/>
      </w:pPr>
      <w:bookmarkStart w:id="80" w:name="_Toc233275785"/>
      <w:r>
        <w:lastRenderedPageBreak/>
        <w:t xml:space="preserve">Vedlegg </w:t>
      </w:r>
      <w:r w:rsidR="00AB66E4">
        <w:t>5</w:t>
      </w:r>
      <w:r>
        <w:t>: Tilbudsskjema</w:t>
      </w:r>
      <w:bookmarkEnd w:id="80"/>
    </w:p>
    <w:p w14:paraId="7A397847" w14:textId="5F263C46" w:rsidR="009E271B" w:rsidRPr="00D43630" w:rsidRDefault="002828FC" w:rsidP="009E271B">
      <w:pPr>
        <w:rPr>
          <w:rFonts w:ascii="Calibri" w:eastAsia="Times New Roman" w:hAnsi="Calibri" w:cs="Calibri"/>
        </w:rPr>
      </w:pPr>
      <w:r w:rsidRPr="00E25DEA">
        <w:t xml:space="preserve">Kvalifiserte </w:t>
      </w:r>
      <w:r w:rsidR="00512241">
        <w:t>t</w:t>
      </w:r>
      <w:r>
        <w:t>ilbyder</w:t>
      </w:r>
      <w:r w:rsidRPr="00E25DEA">
        <w:t xml:space="preserve">e som blir invitert til å levere tilbud, skal fylle ut og levere dette skjemaet sammen </w:t>
      </w:r>
      <w:r w:rsidRPr="00D43630">
        <w:t xml:space="preserve">med tilbudet sitt. </w:t>
      </w:r>
    </w:p>
    <w:p w14:paraId="49BB73A2" w14:textId="2E9E5A77" w:rsidR="00512241" w:rsidRPr="00D43630" w:rsidRDefault="002828FC" w:rsidP="34620CC0">
      <w:pPr>
        <w:rPr>
          <w:rFonts w:eastAsia="Times New Roman" w:cs="Calibri"/>
          <w:b/>
          <w:bCs/>
        </w:rPr>
      </w:pPr>
      <w:r w:rsidRPr="00D43630">
        <w:rPr>
          <w:rFonts w:eastAsia="Times New Roman" w:cs="Calibri"/>
          <w:b/>
          <w:bCs/>
        </w:rPr>
        <w:t>Tilbud entreprise 2215 Helikopterplattform</w:t>
      </w:r>
    </w:p>
    <w:p w14:paraId="374FF22E" w14:textId="77777777" w:rsidR="00512241" w:rsidRDefault="002828FC" w:rsidP="00512241">
      <w:pPr>
        <w:spacing w:after="0" w:line="300" w:lineRule="atLeast"/>
        <w:rPr>
          <w:rFonts w:eastAsia="Times New Roman" w:cs="Calibri"/>
          <w:bCs/>
        </w:rPr>
      </w:pPr>
      <w:proofErr w:type="gramStart"/>
      <w:r>
        <w:rPr>
          <w:rFonts w:eastAsia="Times New Roman" w:cs="Calibri"/>
          <w:bCs/>
        </w:rPr>
        <w:t>Undertegnede</w:t>
      </w:r>
      <w:proofErr w:type="gramEnd"/>
      <w:r w:rsidRPr="00686DE4">
        <w:rPr>
          <w:rFonts w:eastAsia="Times New Roman" w:cs="Calibri"/>
          <w:bCs/>
        </w:rPr>
        <w:t xml:space="preserve"> gir med dette tilbud på ovennevnte entreprise. </w:t>
      </w:r>
    </w:p>
    <w:p w14:paraId="110AB0DF" w14:textId="77777777" w:rsidR="00512241" w:rsidRPr="00686DE4" w:rsidRDefault="00512241" w:rsidP="00512241">
      <w:pPr>
        <w:spacing w:after="0" w:line="300" w:lineRule="atLeast"/>
        <w:rPr>
          <w:rFonts w:ascii="Calibri" w:eastAsia="Times New Roman" w:hAnsi="Calibri" w:cs="Calibri"/>
          <w:bCs/>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780"/>
        <w:gridCol w:w="2970"/>
        <w:gridCol w:w="1415"/>
        <w:gridCol w:w="3180"/>
      </w:tblGrid>
      <w:tr w:rsidR="001B5862" w14:paraId="755E74DC" w14:textId="77777777" w:rsidTr="00015958">
        <w:trPr>
          <w:trHeight w:val="425"/>
        </w:trPr>
        <w:tc>
          <w:tcPr>
            <w:tcW w:w="1630" w:type="dxa"/>
          </w:tcPr>
          <w:p w14:paraId="62300C8A" w14:textId="77777777" w:rsidR="00512241" w:rsidRPr="00E25DEA" w:rsidRDefault="002828FC" w:rsidP="00015958">
            <w:pPr>
              <w:spacing w:after="0" w:line="300" w:lineRule="atLeast"/>
              <w:rPr>
                <w:rFonts w:ascii="Calibri" w:eastAsia="Times New Roman" w:hAnsi="Calibri" w:cs="Calibri"/>
              </w:rPr>
            </w:pPr>
            <w:r w:rsidRPr="00E25DEA">
              <w:rPr>
                <w:rFonts w:ascii="Calibri" w:eastAsia="Times New Roman" w:hAnsi="Calibri" w:cs="Calibri"/>
              </w:rPr>
              <w:t>Firmanavn:</w:t>
            </w:r>
          </w:p>
        </w:tc>
        <w:tc>
          <w:tcPr>
            <w:tcW w:w="7582" w:type="dxa"/>
            <w:gridSpan w:val="3"/>
          </w:tcPr>
          <w:p w14:paraId="685DE671" w14:textId="77777777" w:rsidR="00512241" w:rsidRPr="00E25DEA" w:rsidRDefault="002828FC" w:rsidP="00015958">
            <w:pPr>
              <w:spacing w:after="0" w:line="300" w:lineRule="atLeast"/>
              <w:rPr>
                <w:rFonts w:ascii="Calibri" w:eastAsia="Times New Roman" w:hAnsi="Calibri" w:cs="Calibri"/>
              </w:rPr>
            </w:pPr>
            <w:r w:rsidRPr="00E25DEA">
              <w:rPr>
                <w:rFonts w:ascii="Calibri" w:eastAsia="Times New Roman" w:hAnsi="Calibri" w:cs="Calibri"/>
              </w:rPr>
              <w:fldChar w:fldCharType="begin">
                <w:ffData>
                  <w:name w:val="Tekst7"/>
                  <w:enabled/>
                  <w:calcOnExit w:val="0"/>
                  <w:textInput/>
                </w:ffData>
              </w:fldChar>
            </w:r>
            <w:r w:rsidRPr="00E25DEA">
              <w:rPr>
                <w:rFonts w:ascii="Calibri" w:eastAsia="Times New Roman" w:hAnsi="Calibri" w:cs="Calibri"/>
              </w:rPr>
              <w:instrText xml:space="preserve"> FORMTEXT </w:instrText>
            </w:r>
            <w:r w:rsidRPr="00E25DEA">
              <w:rPr>
                <w:rFonts w:ascii="Calibri" w:eastAsia="Times New Roman" w:hAnsi="Calibri" w:cs="Calibri"/>
              </w:rPr>
            </w:r>
            <w:r w:rsidRPr="00E25DEA">
              <w:rPr>
                <w:rFonts w:ascii="Calibri" w:eastAsia="Times New Roman" w:hAnsi="Calibri" w:cs="Calibri"/>
              </w:rPr>
              <w:fldChar w:fldCharType="separate"/>
            </w:r>
            <w:r>
              <w:rPr>
                <w:rFonts w:ascii="Calibri" w:eastAsia="Times New Roman" w:hAnsi="Calibri" w:cs="Calibri"/>
                <w:noProof/>
              </w:rPr>
              <w:t> </w:t>
            </w:r>
            <w:r>
              <w:rPr>
                <w:rFonts w:ascii="Calibri" w:eastAsia="Times New Roman" w:hAnsi="Calibri" w:cs="Calibri"/>
                <w:noProof/>
              </w:rPr>
              <w:t> </w:t>
            </w:r>
            <w:r>
              <w:rPr>
                <w:rFonts w:ascii="Calibri" w:eastAsia="Times New Roman" w:hAnsi="Calibri" w:cs="Calibri"/>
                <w:noProof/>
              </w:rPr>
              <w:t> </w:t>
            </w:r>
            <w:r>
              <w:rPr>
                <w:rFonts w:ascii="Calibri" w:eastAsia="Times New Roman" w:hAnsi="Calibri" w:cs="Calibri"/>
                <w:noProof/>
              </w:rPr>
              <w:t> </w:t>
            </w:r>
            <w:r>
              <w:rPr>
                <w:rFonts w:ascii="Calibri" w:eastAsia="Times New Roman" w:hAnsi="Calibri" w:cs="Calibri"/>
                <w:noProof/>
              </w:rPr>
              <w:t> </w:t>
            </w:r>
            <w:r w:rsidRPr="00E25DEA">
              <w:rPr>
                <w:rFonts w:ascii="Calibri" w:eastAsia="Times New Roman" w:hAnsi="Calibri" w:cs="Calibri"/>
              </w:rPr>
              <w:fldChar w:fldCharType="end"/>
            </w:r>
          </w:p>
        </w:tc>
      </w:tr>
      <w:tr w:rsidR="001B5862" w14:paraId="4A161EE7" w14:textId="77777777" w:rsidTr="00015958">
        <w:trPr>
          <w:trHeight w:val="425"/>
        </w:trPr>
        <w:tc>
          <w:tcPr>
            <w:tcW w:w="1630" w:type="dxa"/>
          </w:tcPr>
          <w:p w14:paraId="43B606C5" w14:textId="77777777" w:rsidR="00512241" w:rsidRPr="00E25DEA" w:rsidRDefault="002828FC" w:rsidP="00015958">
            <w:pPr>
              <w:spacing w:after="0" w:line="300" w:lineRule="atLeast"/>
              <w:rPr>
                <w:rFonts w:ascii="Calibri" w:eastAsia="Times New Roman" w:hAnsi="Calibri" w:cs="Calibri"/>
              </w:rPr>
            </w:pPr>
            <w:proofErr w:type="spellStart"/>
            <w:r w:rsidRPr="00E25DEA">
              <w:rPr>
                <w:rFonts w:ascii="Calibri" w:eastAsia="Times New Roman" w:hAnsi="Calibri" w:cs="Calibri"/>
              </w:rPr>
              <w:t>Org.nummer</w:t>
            </w:r>
            <w:proofErr w:type="spellEnd"/>
            <w:r w:rsidRPr="00E25DEA">
              <w:rPr>
                <w:rFonts w:ascii="Calibri" w:eastAsia="Times New Roman" w:hAnsi="Calibri" w:cs="Calibri"/>
              </w:rPr>
              <w:t>:</w:t>
            </w:r>
          </w:p>
        </w:tc>
        <w:tc>
          <w:tcPr>
            <w:tcW w:w="7582" w:type="dxa"/>
            <w:gridSpan w:val="3"/>
          </w:tcPr>
          <w:p w14:paraId="392E8E4E" w14:textId="77777777" w:rsidR="00512241" w:rsidRPr="00E25DEA" w:rsidRDefault="002828FC" w:rsidP="00015958">
            <w:pPr>
              <w:spacing w:after="0" w:line="300" w:lineRule="atLeast"/>
              <w:rPr>
                <w:rFonts w:ascii="Calibri" w:eastAsia="Times New Roman" w:hAnsi="Calibri" w:cs="Calibri"/>
              </w:rPr>
            </w:pPr>
            <w:r w:rsidRPr="00E25DEA">
              <w:rPr>
                <w:rFonts w:ascii="Calibri" w:eastAsia="Times New Roman" w:hAnsi="Calibri" w:cs="Calibri"/>
              </w:rPr>
              <w:fldChar w:fldCharType="begin">
                <w:ffData>
                  <w:name w:val="Tekst2"/>
                  <w:enabled/>
                  <w:calcOnExit w:val="0"/>
                  <w:textInput/>
                </w:ffData>
              </w:fldChar>
            </w:r>
            <w:r w:rsidRPr="00E25DEA">
              <w:rPr>
                <w:rFonts w:ascii="Calibri" w:eastAsia="Times New Roman" w:hAnsi="Calibri" w:cs="Calibri"/>
              </w:rPr>
              <w:instrText xml:space="preserve"> FORMTEXT </w:instrText>
            </w:r>
            <w:r w:rsidRPr="00E25DEA">
              <w:rPr>
                <w:rFonts w:ascii="Calibri" w:eastAsia="Times New Roman" w:hAnsi="Calibri" w:cs="Calibri"/>
              </w:rPr>
            </w:r>
            <w:r w:rsidRPr="00E25DEA">
              <w:rPr>
                <w:rFonts w:ascii="Calibri" w:eastAsia="Times New Roman" w:hAnsi="Calibri" w:cs="Calibri"/>
              </w:rPr>
              <w:fldChar w:fldCharType="separate"/>
            </w:r>
            <w:r>
              <w:rPr>
                <w:rFonts w:ascii="Calibri" w:eastAsia="Times New Roman" w:hAnsi="Calibri" w:cs="Calibri"/>
                <w:noProof/>
              </w:rPr>
              <w:t> </w:t>
            </w:r>
            <w:r>
              <w:rPr>
                <w:rFonts w:ascii="Calibri" w:eastAsia="Times New Roman" w:hAnsi="Calibri" w:cs="Calibri"/>
                <w:noProof/>
              </w:rPr>
              <w:t> </w:t>
            </w:r>
            <w:r>
              <w:rPr>
                <w:rFonts w:ascii="Calibri" w:eastAsia="Times New Roman" w:hAnsi="Calibri" w:cs="Calibri"/>
                <w:noProof/>
              </w:rPr>
              <w:t> </w:t>
            </w:r>
            <w:r>
              <w:rPr>
                <w:rFonts w:ascii="Calibri" w:eastAsia="Times New Roman" w:hAnsi="Calibri" w:cs="Calibri"/>
                <w:noProof/>
              </w:rPr>
              <w:t> </w:t>
            </w:r>
            <w:r>
              <w:rPr>
                <w:rFonts w:ascii="Calibri" w:eastAsia="Times New Roman" w:hAnsi="Calibri" w:cs="Calibri"/>
                <w:noProof/>
              </w:rPr>
              <w:t> </w:t>
            </w:r>
            <w:r w:rsidRPr="00E25DEA">
              <w:rPr>
                <w:rFonts w:ascii="Calibri" w:eastAsia="Times New Roman" w:hAnsi="Calibri" w:cs="Calibri"/>
              </w:rPr>
              <w:fldChar w:fldCharType="end"/>
            </w:r>
          </w:p>
        </w:tc>
      </w:tr>
      <w:tr w:rsidR="001B5862" w14:paraId="7AC4B107" w14:textId="77777777" w:rsidTr="00015958">
        <w:trPr>
          <w:trHeight w:val="425"/>
        </w:trPr>
        <w:tc>
          <w:tcPr>
            <w:tcW w:w="1630" w:type="dxa"/>
          </w:tcPr>
          <w:p w14:paraId="4DAC5238" w14:textId="77777777" w:rsidR="00512241" w:rsidRPr="00E25DEA" w:rsidRDefault="002828FC" w:rsidP="00015958">
            <w:pPr>
              <w:spacing w:after="0" w:line="300" w:lineRule="atLeast"/>
              <w:rPr>
                <w:rFonts w:ascii="Calibri" w:eastAsia="Times New Roman" w:hAnsi="Calibri" w:cs="Calibri"/>
              </w:rPr>
            </w:pPr>
            <w:r w:rsidRPr="00E25DEA">
              <w:rPr>
                <w:rFonts w:ascii="Calibri" w:eastAsia="Times New Roman" w:hAnsi="Calibri" w:cs="Calibri"/>
              </w:rPr>
              <w:t>Postadresse:</w:t>
            </w:r>
          </w:p>
        </w:tc>
        <w:tc>
          <w:tcPr>
            <w:tcW w:w="7582" w:type="dxa"/>
            <w:gridSpan w:val="3"/>
          </w:tcPr>
          <w:p w14:paraId="66DB0110" w14:textId="77777777" w:rsidR="00512241" w:rsidRPr="00E25DEA" w:rsidRDefault="002828FC" w:rsidP="00015958">
            <w:pPr>
              <w:spacing w:after="0" w:line="300" w:lineRule="atLeast"/>
              <w:rPr>
                <w:rFonts w:ascii="Calibri" w:eastAsia="Times New Roman" w:hAnsi="Calibri" w:cs="Calibri"/>
              </w:rPr>
            </w:pPr>
            <w:r w:rsidRPr="00E25DEA">
              <w:rPr>
                <w:rFonts w:ascii="Calibri" w:eastAsia="Times New Roman" w:hAnsi="Calibri" w:cs="Calibri"/>
              </w:rPr>
              <w:fldChar w:fldCharType="begin">
                <w:ffData>
                  <w:name w:val="Tekst3"/>
                  <w:enabled/>
                  <w:calcOnExit w:val="0"/>
                  <w:textInput/>
                </w:ffData>
              </w:fldChar>
            </w:r>
            <w:r w:rsidRPr="00E25DEA">
              <w:rPr>
                <w:rFonts w:ascii="Calibri" w:eastAsia="Times New Roman" w:hAnsi="Calibri" w:cs="Calibri"/>
              </w:rPr>
              <w:instrText xml:space="preserve"> FORMTEXT </w:instrText>
            </w:r>
            <w:r w:rsidRPr="00E25DEA">
              <w:rPr>
                <w:rFonts w:ascii="Calibri" w:eastAsia="Times New Roman" w:hAnsi="Calibri" w:cs="Calibri"/>
              </w:rPr>
            </w:r>
            <w:r w:rsidRPr="00E25DEA">
              <w:rPr>
                <w:rFonts w:ascii="Calibri" w:eastAsia="Times New Roman" w:hAnsi="Calibri" w:cs="Calibri"/>
              </w:rPr>
              <w:fldChar w:fldCharType="separate"/>
            </w:r>
            <w:r>
              <w:rPr>
                <w:rFonts w:ascii="Calibri" w:eastAsia="Times New Roman" w:hAnsi="Calibri" w:cs="Calibri"/>
                <w:noProof/>
              </w:rPr>
              <w:t> </w:t>
            </w:r>
            <w:r>
              <w:rPr>
                <w:rFonts w:ascii="Calibri" w:eastAsia="Times New Roman" w:hAnsi="Calibri" w:cs="Calibri"/>
                <w:noProof/>
              </w:rPr>
              <w:t> </w:t>
            </w:r>
            <w:r>
              <w:rPr>
                <w:rFonts w:ascii="Calibri" w:eastAsia="Times New Roman" w:hAnsi="Calibri" w:cs="Calibri"/>
                <w:noProof/>
              </w:rPr>
              <w:t> </w:t>
            </w:r>
            <w:r>
              <w:rPr>
                <w:rFonts w:ascii="Calibri" w:eastAsia="Times New Roman" w:hAnsi="Calibri" w:cs="Calibri"/>
                <w:noProof/>
              </w:rPr>
              <w:t> </w:t>
            </w:r>
            <w:r>
              <w:rPr>
                <w:rFonts w:ascii="Calibri" w:eastAsia="Times New Roman" w:hAnsi="Calibri" w:cs="Calibri"/>
                <w:noProof/>
              </w:rPr>
              <w:t> </w:t>
            </w:r>
            <w:r w:rsidRPr="00E25DEA">
              <w:rPr>
                <w:rFonts w:ascii="Calibri" w:eastAsia="Times New Roman" w:hAnsi="Calibri" w:cs="Calibri"/>
              </w:rPr>
              <w:fldChar w:fldCharType="end"/>
            </w:r>
          </w:p>
        </w:tc>
      </w:tr>
      <w:tr w:rsidR="001B5862" w14:paraId="4926B9C1" w14:textId="77777777" w:rsidTr="00015958">
        <w:trPr>
          <w:trHeight w:val="425"/>
        </w:trPr>
        <w:tc>
          <w:tcPr>
            <w:tcW w:w="1630" w:type="dxa"/>
          </w:tcPr>
          <w:p w14:paraId="66C86129" w14:textId="77777777" w:rsidR="00512241" w:rsidRPr="00E25DEA" w:rsidRDefault="002828FC" w:rsidP="00015958">
            <w:pPr>
              <w:spacing w:after="0" w:line="300" w:lineRule="atLeast"/>
              <w:rPr>
                <w:rFonts w:ascii="Calibri" w:eastAsia="Times New Roman" w:hAnsi="Calibri" w:cs="Calibri"/>
              </w:rPr>
            </w:pPr>
            <w:r w:rsidRPr="00E25DEA">
              <w:rPr>
                <w:rFonts w:ascii="Calibri" w:eastAsia="Times New Roman" w:hAnsi="Calibri" w:cs="Calibri"/>
              </w:rPr>
              <w:t>Besøksadresse:</w:t>
            </w:r>
          </w:p>
        </w:tc>
        <w:tc>
          <w:tcPr>
            <w:tcW w:w="7582" w:type="dxa"/>
            <w:gridSpan w:val="3"/>
          </w:tcPr>
          <w:p w14:paraId="30445968" w14:textId="77777777" w:rsidR="00512241" w:rsidRPr="00E25DEA" w:rsidRDefault="002828FC" w:rsidP="00015958">
            <w:pPr>
              <w:spacing w:after="0" w:line="300" w:lineRule="atLeast"/>
              <w:rPr>
                <w:rFonts w:ascii="Calibri" w:eastAsia="Times New Roman" w:hAnsi="Calibri" w:cs="Calibri"/>
              </w:rPr>
            </w:pPr>
            <w:r w:rsidRPr="00E25DEA">
              <w:rPr>
                <w:rFonts w:ascii="Calibri" w:eastAsia="Times New Roman" w:hAnsi="Calibri" w:cs="Calibri"/>
              </w:rPr>
              <w:fldChar w:fldCharType="begin">
                <w:ffData>
                  <w:name w:val="Tekst4"/>
                  <w:enabled/>
                  <w:calcOnExit w:val="0"/>
                  <w:textInput/>
                </w:ffData>
              </w:fldChar>
            </w:r>
            <w:r w:rsidRPr="00E25DEA">
              <w:rPr>
                <w:rFonts w:ascii="Calibri" w:eastAsia="Times New Roman" w:hAnsi="Calibri" w:cs="Calibri"/>
              </w:rPr>
              <w:instrText xml:space="preserve"> FORMTEXT </w:instrText>
            </w:r>
            <w:r w:rsidRPr="00E25DEA">
              <w:rPr>
                <w:rFonts w:ascii="Calibri" w:eastAsia="Times New Roman" w:hAnsi="Calibri" w:cs="Calibri"/>
              </w:rPr>
            </w:r>
            <w:r w:rsidRPr="00E25DEA">
              <w:rPr>
                <w:rFonts w:ascii="Calibri" w:eastAsia="Times New Roman" w:hAnsi="Calibri" w:cs="Calibri"/>
              </w:rPr>
              <w:fldChar w:fldCharType="separate"/>
            </w:r>
            <w:r>
              <w:rPr>
                <w:rFonts w:ascii="Calibri" w:eastAsia="Times New Roman" w:hAnsi="Calibri" w:cs="Calibri"/>
                <w:noProof/>
              </w:rPr>
              <w:t> </w:t>
            </w:r>
            <w:r>
              <w:rPr>
                <w:rFonts w:ascii="Calibri" w:eastAsia="Times New Roman" w:hAnsi="Calibri" w:cs="Calibri"/>
                <w:noProof/>
              </w:rPr>
              <w:t> </w:t>
            </w:r>
            <w:r>
              <w:rPr>
                <w:rFonts w:ascii="Calibri" w:eastAsia="Times New Roman" w:hAnsi="Calibri" w:cs="Calibri"/>
                <w:noProof/>
              </w:rPr>
              <w:t> </w:t>
            </w:r>
            <w:r>
              <w:rPr>
                <w:rFonts w:ascii="Calibri" w:eastAsia="Times New Roman" w:hAnsi="Calibri" w:cs="Calibri"/>
                <w:noProof/>
              </w:rPr>
              <w:t> </w:t>
            </w:r>
            <w:r>
              <w:rPr>
                <w:rFonts w:ascii="Calibri" w:eastAsia="Times New Roman" w:hAnsi="Calibri" w:cs="Calibri"/>
                <w:noProof/>
              </w:rPr>
              <w:t> </w:t>
            </w:r>
            <w:r w:rsidRPr="00E25DEA">
              <w:rPr>
                <w:rFonts w:ascii="Calibri" w:eastAsia="Times New Roman" w:hAnsi="Calibri" w:cs="Calibri"/>
              </w:rPr>
              <w:fldChar w:fldCharType="end"/>
            </w:r>
          </w:p>
        </w:tc>
      </w:tr>
      <w:tr w:rsidR="001B5862" w14:paraId="0FCADAC6" w14:textId="77777777" w:rsidTr="00015958">
        <w:trPr>
          <w:trHeight w:val="425"/>
        </w:trPr>
        <w:tc>
          <w:tcPr>
            <w:tcW w:w="1630" w:type="dxa"/>
          </w:tcPr>
          <w:p w14:paraId="6DB10C2F" w14:textId="77777777" w:rsidR="00512241" w:rsidRPr="00E25DEA" w:rsidRDefault="002828FC" w:rsidP="00015958">
            <w:pPr>
              <w:spacing w:after="0" w:line="300" w:lineRule="atLeast"/>
              <w:rPr>
                <w:rFonts w:ascii="Calibri" w:eastAsia="Times New Roman" w:hAnsi="Calibri" w:cs="Calibri"/>
              </w:rPr>
            </w:pPr>
            <w:r w:rsidRPr="00E25DEA">
              <w:rPr>
                <w:rFonts w:ascii="Calibri" w:eastAsia="Times New Roman" w:hAnsi="Calibri" w:cs="Calibri"/>
              </w:rPr>
              <w:t>Telefonnummer:</w:t>
            </w:r>
          </w:p>
        </w:tc>
        <w:tc>
          <w:tcPr>
            <w:tcW w:w="2976" w:type="dxa"/>
          </w:tcPr>
          <w:p w14:paraId="3C2D5691" w14:textId="77777777" w:rsidR="00512241" w:rsidRPr="00E25DEA" w:rsidRDefault="002828FC" w:rsidP="00015958">
            <w:pPr>
              <w:spacing w:after="0" w:line="300" w:lineRule="atLeast"/>
              <w:rPr>
                <w:rFonts w:ascii="Calibri" w:eastAsia="Times New Roman" w:hAnsi="Calibri" w:cs="Calibri"/>
              </w:rPr>
            </w:pPr>
            <w:r w:rsidRPr="00E25DEA">
              <w:rPr>
                <w:rFonts w:ascii="Calibri" w:eastAsia="Times New Roman" w:hAnsi="Calibri" w:cs="Calibri"/>
              </w:rPr>
              <w:fldChar w:fldCharType="begin">
                <w:ffData>
                  <w:name w:val="Tekst5"/>
                  <w:enabled/>
                  <w:calcOnExit w:val="0"/>
                  <w:textInput/>
                </w:ffData>
              </w:fldChar>
            </w:r>
            <w:r w:rsidRPr="00E25DEA">
              <w:rPr>
                <w:rFonts w:ascii="Calibri" w:eastAsia="Times New Roman" w:hAnsi="Calibri" w:cs="Calibri"/>
              </w:rPr>
              <w:instrText xml:space="preserve"> FORMTEXT </w:instrText>
            </w:r>
            <w:r w:rsidRPr="00E25DEA">
              <w:rPr>
                <w:rFonts w:ascii="Calibri" w:eastAsia="Times New Roman" w:hAnsi="Calibri" w:cs="Calibri"/>
              </w:rPr>
            </w:r>
            <w:r w:rsidRPr="00E25DEA">
              <w:rPr>
                <w:rFonts w:ascii="Calibri" w:eastAsia="Times New Roman" w:hAnsi="Calibri" w:cs="Calibri"/>
              </w:rPr>
              <w:fldChar w:fldCharType="separate"/>
            </w:r>
            <w:r>
              <w:rPr>
                <w:rFonts w:ascii="Calibri" w:eastAsia="Times New Roman" w:hAnsi="Calibri" w:cs="Calibri"/>
                <w:noProof/>
              </w:rPr>
              <w:t> </w:t>
            </w:r>
            <w:r>
              <w:rPr>
                <w:rFonts w:ascii="Calibri" w:eastAsia="Times New Roman" w:hAnsi="Calibri" w:cs="Calibri"/>
                <w:noProof/>
              </w:rPr>
              <w:t> </w:t>
            </w:r>
            <w:r>
              <w:rPr>
                <w:rFonts w:ascii="Calibri" w:eastAsia="Times New Roman" w:hAnsi="Calibri" w:cs="Calibri"/>
                <w:noProof/>
              </w:rPr>
              <w:t> </w:t>
            </w:r>
            <w:r>
              <w:rPr>
                <w:rFonts w:ascii="Calibri" w:eastAsia="Times New Roman" w:hAnsi="Calibri" w:cs="Calibri"/>
                <w:noProof/>
              </w:rPr>
              <w:t> </w:t>
            </w:r>
            <w:r>
              <w:rPr>
                <w:rFonts w:ascii="Calibri" w:eastAsia="Times New Roman" w:hAnsi="Calibri" w:cs="Calibri"/>
                <w:noProof/>
              </w:rPr>
              <w:t> </w:t>
            </w:r>
            <w:r w:rsidRPr="00E25DEA">
              <w:rPr>
                <w:rFonts w:ascii="Calibri" w:eastAsia="Times New Roman" w:hAnsi="Calibri" w:cs="Calibri"/>
              </w:rPr>
              <w:fldChar w:fldCharType="end"/>
            </w:r>
          </w:p>
        </w:tc>
        <w:tc>
          <w:tcPr>
            <w:tcW w:w="1418" w:type="dxa"/>
          </w:tcPr>
          <w:p w14:paraId="325EDD4E" w14:textId="77777777" w:rsidR="00512241" w:rsidRPr="00E25DEA" w:rsidRDefault="00512241" w:rsidP="00015958">
            <w:pPr>
              <w:spacing w:after="0" w:line="300" w:lineRule="atLeast"/>
              <w:rPr>
                <w:rFonts w:ascii="Calibri" w:eastAsia="Times New Roman" w:hAnsi="Calibri" w:cs="Calibri"/>
              </w:rPr>
            </w:pPr>
          </w:p>
        </w:tc>
        <w:tc>
          <w:tcPr>
            <w:tcW w:w="3188" w:type="dxa"/>
          </w:tcPr>
          <w:p w14:paraId="7C5CD100" w14:textId="77777777" w:rsidR="00512241" w:rsidRPr="00E25DEA" w:rsidRDefault="00512241" w:rsidP="00015958">
            <w:pPr>
              <w:spacing w:after="0" w:line="300" w:lineRule="atLeast"/>
              <w:rPr>
                <w:rFonts w:ascii="Calibri" w:eastAsia="Times New Roman" w:hAnsi="Calibri" w:cs="Calibri"/>
              </w:rPr>
            </w:pPr>
          </w:p>
        </w:tc>
      </w:tr>
    </w:tbl>
    <w:p w14:paraId="74379573" w14:textId="77777777" w:rsidR="00512241" w:rsidRPr="00E25DEA" w:rsidRDefault="00512241" w:rsidP="00512241">
      <w:pPr>
        <w:spacing w:after="0" w:line="300" w:lineRule="atLeast"/>
        <w:rPr>
          <w:rFonts w:ascii="Calibri" w:eastAsia="Times New Roman"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80"/>
        <w:gridCol w:w="2876"/>
        <w:gridCol w:w="1611"/>
        <w:gridCol w:w="3078"/>
      </w:tblGrid>
      <w:tr w:rsidR="001B5862" w14:paraId="6FAD3D94" w14:textId="77777777" w:rsidTr="00015958">
        <w:trPr>
          <w:trHeight w:val="425"/>
        </w:trPr>
        <w:tc>
          <w:tcPr>
            <w:tcW w:w="1630" w:type="dxa"/>
            <w:tcBorders>
              <w:top w:val="dotted" w:sz="4" w:space="0" w:color="auto"/>
              <w:left w:val="dotted" w:sz="4" w:space="0" w:color="auto"/>
              <w:bottom w:val="dotted" w:sz="4" w:space="0" w:color="auto"/>
              <w:right w:val="dotted" w:sz="4" w:space="0" w:color="auto"/>
            </w:tcBorders>
          </w:tcPr>
          <w:p w14:paraId="136D4D79" w14:textId="77777777" w:rsidR="00512241" w:rsidRPr="00E25DEA" w:rsidRDefault="002828FC" w:rsidP="00015958">
            <w:pPr>
              <w:spacing w:after="0" w:line="300" w:lineRule="atLeast"/>
              <w:rPr>
                <w:rFonts w:ascii="Calibri" w:eastAsia="Times New Roman" w:hAnsi="Calibri" w:cs="Calibri"/>
              </w:rPr>
            </w:pPr>
            <w:r w:rsidRPr="00E25DEA">
              <w:rPr>
                <w:rFonts w:ascii="Calibri" w:eastAsia="Times New Roman" w:hAnsi="Calibri" w:cs="Calibri"/>
              </w:rPr>
              <w:t>Kontaktperson:</w:t>
            </w:r>
          </w:p>
        </w:tc>
        <w:tc>
          <w:tcPr>
            <w:tcW w:w="7582" w:type="dxa"/>
            <w:gridSpan w:val="3"/>
            <w:tcBorders>
              <w:top w:val="dotted" w:sz="4" w:space="0" w:color="auto"/>
              <w:left w:val="dotted" w:sz="4" w:space="0" w:color="auto"/>
              <w:bottom w:val="dotted" w:sz="4" w:space="0" w:color="auto"/>
              <w:right w:val="dotted" w:sz="4" w:space="0" w:color="auto"/>
            </w:tcBorders>
          </w:tcPr>
          <w:p w14:paraId="6341D5A0" w14:textId="77777777" w:rsidR="00512241" w:rsidRPr="00E25DEA" w:rsidRDefault="002828FC" w:rsidP="00015958">
            <w:pPr>
              <w:spacing w:after="0" w:line="300" w:lineRule="atLeast"/>
              <w:rPr>
                <w:rFonts w:ascii="Calibri" w:eastAsia="Times New Roman" w:hAnsi="Calibri" w:cs="Calibri"/>
              </w:rPr>
            </w:pPr>
            <w:r w:rsidRPr="00E25DEA">
              <w:rPr>
                <w:rFonts w:ascii="Calibri" w:eastAsia="Times New Roman" w:hAnsi="Calibri" w:cs="Calibri"/>
              </w:rPr>
              <w:fldChar w:fldCharType="begin">
                <w:ffData>
                  <w:name w:val="Tekst8"/>
                  <w:enabled/>
                  <w:calcOnExit w:val="0"/>
                  <w:textInput/>
                </w:ffData>
              </w:fldChar>
            </w:r>
            <w:r w:rsidRPr="00E25DEA">
              <w:rPr>
                <w:rFonts w:ascii="Calibri" w:eastAsia="Times New Roman" w:hAnsi="Calibri" w:cs="Calibri"/>
              </w:rPr>
              <w:instrText xml:space="preserve"> FORMTEXT </w:instrText>
            </w:r>
            <w:r w:rsidRPr="00E25DEA">
              <w:rPr>
                <w:rFonts w:ascii="Calibri" w:eastAsia="Times New Roman" w:hAnsi="Calibri" w:cs="Calibri"/>
              </w:rPr>
            </w:r>
            <w:r w:rsidRPr="00E25DEA">
              <w:rPr>
                <w:rFonts w:ascii="Calibri" w:eastAsia="Times New Roman" w:hAnsi="Calibri" w:cs="Calibri"/>
              </w:rPr>
              <w:fldChar w:fldCharType="separate"/>
            </w:r>
            <w:r>
              <w:rPr>
                <w:rFonts w:ascii="Calibri" w:eastAsia="Times New Roman" w:hAnsi="Calibri" w:cs="Calibri"/>
                <w:noProof/>
              </w:rPr>
              <w:t> </w:t>
            </w:r>
            <w:r>
              <w:rPr>
                <w:rFonts w:ascii="Calibri" w:eastAsia="Times New Roman" w:hAnsi="Calibri" w:cs="Calibri"/>
                <w:noProof/>
              </w:rPr>
              <w:t> </w:t>
            </w:r>
            <w:r>
              <w:rPr>
                <w:rFonts w:ascii="Calibri" w:eastAsia="Times New Roman" w:hAnsi="Calibri" w:cs="Calibri"/>
                <w:noProof/>
              </w:rPr>
              <w:t> </w:t>
            </w:r>
            <w:r>
              <w:rPr>
                <w:rFonts w:ascii="Calibri" w:eastAsia="Times New Roman" w:hAnsi="Calibri" w:cs="Calibri"/>
                <w:noProof/>
              </w:rPr>
              <w:t> </w:t>
            </w:r>
            <w:r>
              <w:rPr>
                <w:rFonts w:ascii="Calibri" w:eastAsia="Times New Roman" w:hAnsi="Calibri" w:cs="Calibri"/>
                <w:noProof/>
              </w:rPr>
              <w:t> </w:t>
            </w:r>
            <w:r w:rsidRPr="00E25DEA">
              <w:rPr>
                <w:rFonts w:ascii="Calibri" w:eastAsia="Times New Roman" w:hAnsi="Calibri" w:cs="Calibri"/>
              </w:rPr>
              <w:fldChar w:fldCharType="end"/>
            </w:r>
          </w:p>
        </w:tc>
      </w:tr>
      <w:tr w:rsidR="001B5862" w14:paraId="33B9C01E" w14:textId="77777777" w:rsidTr="00015958">
        <w:trPr>
          <w:trHeight w:val="425"/>
        </w:trPr>
        <w:tc>
          <w:tcPr>
            <w:tcW w:w="1630" w:type="dxa"/>
            <w:tcBorders>
              <w:top w:val="dotted" w:sz="4" w:space="0" w:color="auto"/>
              <w:left w:val="dotted" w:sz="4" w:space="0" w:color="auto"/>
              <w:bottom w:val="dotted" w:sz="4" w:space="0" w:color="auto"/>
              <w:right w:val="dotted" w:sz="4" w:space="0" w:color="auto"/>
            </w:tcBorders>
          </w:tcPr>
          <w:p w14:paraId="64204A87" w14:textId="77777777" w:rsidR="00512241" w:rsidRPr="00E25DEA" w:rsidRDefault="002828FC" w:rsidP="00015958">
            <w:pPr>
              <w:spacing w:after="0" w:line="300" w:lineRule="atLeast"/>
              <w:rPr>
                <w:rFonts w:ascii="Calibri" w:eastAsia="Times New Roman" w:hAnsi="Calibri" w:cs="Calibri"/>
              </w:rPr>
            </w:pPr>
            <w:r w:rsidRPr="00E25DEA">
              <w:rPr>
                <w:rFonts w:ascii="Calibri" w:eastAsia="Times New Roman" w:hAnsi="Calibri" w:cs="Calibri"/>
              </w:rPr>
              <w:t>Telefonnummer:</w:t>
            </w:r>
          </w:p>
        </w:tc>
        <w:tc>
          <w:tcPr>
            <w:tcW w:w="2976" w:type="dxa"/>
            <w:tcBorders>
              <w:top w:val="dotted" w:sz="4" w:space="0" w:color="auto"/>
              <w:left w:val="dotted" w:sz="4" w:space="0" w:color="auto"/>
              <w:bottom w:val="dotted" w:sz="4" w:space="0" w:color="auto"/>
              <w:right w:val="dotted" w:sz="4" w:space="0" w:color="auto"/>
            </w:tcBorders>
          </w:tcPr>
          <w:p w14:paraId="45D80F4F" w14:textId="77777777" w:rsidR="00512241" w:rsidRPr="00E25DEA" w:rsidRDefault="002828FC" w:rsidP="00015958">
            <w:pPr>
              <w:spacing w:after="0" w:line="300" w:lineRule="atLeast"/>
              <w:rPr>
                <w:rFonts w:ascii="Calibri" w:eastAsia="Times New Roman" w:hAnsi="Calibri" w:cs="Calibri"/>
              </w:rPr>
            </w:pPr>
            <w:r w:rsidRPr="00E25DEA">
              <w:rPr>
                <w:rFonts w:ascii="Calibri" w:eastAsia="Times New Roman" w:hAnsi="Calibri" w:cs="Calibri"/>
              </w:rPr>
              <w:fldChar w:fldCharType="begin">
                <w:ffData>
                  <w:name w:val="Tekst9"/>
                  <w:enabled/>
                  <w:calcOnExit w:val="0"/>
                  <w:textInput/>
                </w:ffData>
              </w:fldChar>
            </w:r>
            <w:r w:rsidRPr="00E25DEA">
              <w:rPr>
                <w:rFonts w:ascii="Calibri" w:eastAsia="Times New Roman" w:hAnsi="Calibri" w:cs="Calibri"/>
              </w:rPr>
              <w:instrText xml:space="preserve"> FORMTEXT </w:instrText>
            </w:r>
            <w:r w:rsidRPr="00E25DEA">
              <w:rPr>
                <w:rFonts w:ascii="Calibri" w:eastAsia="Times New Roman" w:hAnsi="Calibri" w:cs="Calibri"/>
              </w:rPr>
            </w:r>
            <w:r w:rsidRPr="00E25DEA">
              <w:rPr>
                <w:rFonts w:ascii="Calibri" w:eastAsia="Times New Roman" w:hAnsi="Calibri" w:cs="Calibri"/>
              </w:rPr>
              <w:fldChar w:fldCharType="separate"/>
            </w:r>
            <w:r>
              <w:rPr>
                <w:rFonts w:ascii="Calibri" w:eastAsia="Times New Roman" w:hAnsi="Calibri" w:cs="Calibri"/>
                <w:noProof/>
              </w:rPr>
              <w:t> </w:t>
            </w:r>
            <w:r>
              <w:rPr>
                <w:rFonts w:ascii="Calibri" w:eastAsia="Times New Roman" w:hAnsi="Calibri" w:cs="Calibri"/>
                <w:noProof/>
              </w:rPr>
              <w:t> </w:t>
            </w:r>
            <w:r>
              <w:rPr>
                <w:rFonts w:ascii="Calibri" w:eastAsia="Times New Roman" w:hAnsi="Calibri" w:cs="Calibri"/>
                <w:noProof/>
              </w:rPr>
              <w:t> </w:t>
            </w:r>
            <w:r>
              <w:rPr>
                <w:rFonts w:ascii="Calibri" w:eastAsia="Times New Roman" w:hAnsi="Calibri" w:cs="Calibri"/>
                <w:noProof/>
              </w:rPr>
              <w:t> </w:t>
            </w:r>
            <w:r>
              <w:rPr>
                <w:rFonts w:ascii="Calibri" w:eastAsia="Times New Roman" w:hAnsi="Calibri" w:cs="Calibri"/>
                <w:noProof/>
              </w:rPr>
              <w:t> </w:t>
            </w:r>
            <w:r w:rsidRPr="00E25DEA">
              <w:rPr>
                <w:rFonts w:ascii="Calibri" w:eastAsia="Times New Roman" w:hAnsi="Calibri" w:cs="Calibri"/>
              </w:rPr>
              <w:fldChar w:fldCharType="end"/>
            </w:r>
          </w:p>
        </w:tc>
        <w:tc>
          <w:tcPr>
            <w:tcW w:w="1418" w:type="dxa"/>
            <w:tcBorders>
              <w:top w:val="dotted" w:sz="4" w:space="0" w:color="auto"/>
              <w:left w:val="dotted" w:sz="4" w:space="0" w:color="auto"/>
              <w:bottom w:val="dotted" w:sz="4" w:space="0" w:color="auto"/>
              <w:right w:val="dotted" w:sz="4" w:space="0" w:color="auto"/>
            </w:tcBorders>
          </w:tcPr>
          <w:p w14:paraId="0CD0239E" w14:textId="77777777" w:rsidR="00512241" w:rsidRPr="00E25DEA" w:rsidRDefault="002828FC" w:rsidP="00015958">
            <w:pPr>
              <w:spacing w:after="0" w:line="300" w:lineRule="atLeast"/>
              <w:rPr>
                <w:rFonts w:ascii="Calibri" w:eastAsia="Times New Roman" w:hAnsi="Calibri" w:cs="Calibri"/>
              </w:rPr>
            </w:pPr>
            <w:r w:rsidRPr="00E25DEA">
              <w:rPr>
                <w:rFonts w:ascii="Calibri" w:eastAsia="Times New Roman" w:hAnsi="Calibri" w:cs="Calibri"/>
              </w:rPr>
              <w:t>Mobilnummer:</w:t>
            </w:r>
          </w:p>
        </w:tc>
        <w:tc>
          <w:tcPr>
            <w:tcW w:w="3188" w:type="dxa"/>
            <w:tcBorders>
              <w:top w:val="dotted" w:sz="4" w:space="0" w:color="auto"/>
              <w:left w:val="dotted" w:sz="4" w:space="0" w:color="auto"/>
              <w:bottom w:val="dotted" w:sz="4" w:space="0" w:color="auto"/>
              <w:right w:val="dotted" w:sz="4" w:space="0" w:color="auto"/>
            </w:tcBorders>
          </w:tcPr>
          <w:p w14:paraId="27F316AD" w14:textId="77777777" w:rsidR="00512241" w:rsidRPr="00E25DEA" w:rsidRDefault="002828FC" w:rsidP="00015958">
            <w:pPr>
              <w:spacing w:after="0" w:line="300" w:lineRule="atLeast"/>
              <w:rPr>
                <w:rFonts w:ascii="Calibri" w:eastAsia="Times New Roman" w:hAnsi="Calibri" w:cs="Calibri"/>
              </w:rPr>
            </w:pPr>
            <w:r w:rsidRPr="00E25DEA">
              <w:rPr>
                <w:rFonts w:ascii="Calibri" w:eastAsia="Times New Roman" w:hAnsi="Calibri" w:cs="Calibri"/>
              </w:rPr>
              <w:fldChar w:fldCharType="begin">
                <w:ffData>
                  <w:name w:val="Tekst10"/>
                  <w:enabled/>
                  <w:calcOnExit w:val="0"/>
                  <w:textInput/>
                </w:ffData>
              </w:fldChar>
            </w:r>
            <w:r w:rsidRPr="00E25DEA">
              <w:rPr>
                <w:rFonts w:ascii="Calibri" w:eastAsia="Times New Roman" w:hAnsi="Calibri" w:cs="Calibri"/>
              </w:rPr>
              <w:instrText xml:space="preserve"> FORMTEXT </w:instrText>
            </w:r>
            <w:r w:rsidRPr="00E25DEA">
              <w:rPr>
                <w:rFonts w:ascii="Calibri" w:eastAsia="Times New Roman" w:hAnsi="Calibri" w:cs="Calibri"/>
              </w:rPr>
            </w:r>
            <w:r w:rsidRPr="00E25DEA">
              <w:rPr>
                <w:rFonts w:ascii="Calibri" w:eastAsia="Times New Roman" w:hAnsi="Calibri" w:cs="Calibri"/>
              </w:rPr>
              <w:fldChar w:fldCharType="separate"/>
            </w:r>
            <w:r>
              <w:rPr>
                <w:rFonts w:ascii="Calibri" w:eastAsia="Times New Roman" w:hAnsi="Calibri" w:cs="Calibri"/>
                <w:noProof/>
              </w:rPr>
              <w:t> </w:t>
            </w:r>
            <w:r>
              <w:rPr>
                <w:rFonts w:ascii="Calibri" w:eastAsia="Times New Roman" w:hAnsi="Calibri" w:cs="Calibri"/>
                <w:noProof/>
              </w:rPr>
              <w:t> </w:t>
            </w:r>
            <w:r>
              <w:rPr>
                <w:rFonts w:ascii="Calibri" w:eastAsia="Times New Roman" w:hAnsi="Calibri" w:cs="Calibri"/>
                <w:noProof/>
              </w:rPr>
              <w:t> </w:t>
            </w:r>
            <w:r>
              <w:rPr>
                <w:rFonts w:ascii="Calibri" w:eastAsia="Times New Roman" w:hAnsi="Calibri" w:cs="Calibri"/>
                <w:noProof/>
              </w:rPr>
              <w:t> </w:t>
            </w:r>
            <w:r>
              <w:rPr>
                <w:rFonts w:ascii="Calibri" w:eastAsia="Times New Roman" w:hAnsi="Calibri" w:cs="Calibri"/>
                <w:noProof/>
              </w:rPr>
              <w:t> </w:t>
            </w:r>
            <w:r w:rsidRPr="00E25DEA">
              <w:rPr>
                <w:rFonts w:ascii="Calibri" w:eastAsia="Times New Roman" w:hAnsi="Calibri" w:cs="Calibri"/>
              </w:rPr>
              <w:fldChar w:fldCharType="end"/>
            </w:r>
          </w:p>
        </w:tc>
      </w:tr>
      <w:tr w:rsidR="001B5862" w14:paraId="0E5876AC" w14:textId="77777777" w:rsidTr="00015958">
        <w:trPr>
          <w:trHeight w:val="425"/>
        </w:trPr>
        <w:tc>
          <w:tcPr>
            <w:tcW w:w="1630" w:type="dxa"/>
            <w:tcBorders>
              <w:top w:val="dotted" w:sz="4" w:space="0" w:color="auto"/>
              <w:left w:val="dotted" w:sz="4" w:space="0" w:color="auto"/>
              <w:bottom w:val="dotted" w:sz="4" w:space="0" w:color="auto"/>
              <w:right w:val="dotted" w:sz="4" w:space="0" w:color="auto"/>
            </w:tcBorders>
          </w:tcPr>
          <w:p w14:paraId="780C0D7F" w14:textId="77777777" w:rsidR="00512241" w:rsidRPr="00E25DEA" w:rsidRDefault="002828FC" w:rsidP="00015958">
            <w:pPr>
              <w:spacing w:after="0" w:line="300" w:lineRule="atLeast"/>
              <w:rPr>
                <w:rFonts w:ascii="Calibri" w:eastAsia="Times New Roman" w:hAnsi="Calibri" w:cs="Calibri"/>
              </w:rPr>
            </w:pPr>
            <w:r w:rsidRPr="00E25DEA">
              <w:rPr>
                <w:rFonts w:ascii="Calibri" w:eastAsia="Times New Roman" w:hAnsi="Calibri" w:cs="Calibri"/>
              </w:rPr>
              <w:t>E-postadresse:</w:t>
            </w:r>
          </w:p>
        </w:tc>
        <w:tc>
          <w:tcPr>
            <w:tcW w:w="7582" w:type="dxa"/>
            <w:gridSpan w:val="3"/>
            <w:tcBorders>
              <w:top w:val="dotted" w:sz="4" w:space="0" w:color="auto"/>
              <w:left w:val="dotted" w:sz="4" w:space="0" w:color="auto"/>
              <w:bottom w:val="dotted" w:sz="4" w:space="0" w:color="auto"/>
              <w:right w:val="dotted" w:sz="4" w:space="0" w:color="auto"/>
            </w:tcBorders>
          </w:tcPr>
          <w:p w14:paraId="016EAFBC" w14:textId="77777777" w:rsidR="00512241" w:rsidRPr="00E25DEA" w:rsidRDefault="002828FC" w:rsidP="00015958">
            <w:pPr>
              <w:spacing w:after="0" w:line="300" w:lineRule="atLeast"/>
              <w:rPr>
                <w:rFonts w:ascii="Calibri" w:eastAsia="Times New Roman" w:hAnsi="Calibri" w:cs="Calibri"/>
              </w:rPr>
            </w:pPr>
            <w:r w:rsidRPr="00E25DEA">
              <w:rPr>
                <w:rFonts w:ascii="Calibri" w:eastAsia="Times New Roman" w:hAnsi="Calibri" w:cs="Calibri"/>
              </w:rPr>
              <w:fldChar w:fldCharType="begin">
                <w:ffData>
                  <w:name w:val="Tekst11"/>
                  <w:enabled/>
                  <w:calcOnExit w:val="0"/>
                  <w:textInput/>
                </w:ffData>
              </w:fldChar>
            </w:r>
            <w:r w:rsidRPr="00E25DEA">
              <w:rPr>
                <w:rFonts w:ascii="Calibri" w:eastAsia="Times New Roman" w:hAnsi="Calibri" w:cs="Calibri"/>
              </w:rPr>
              <w:instrText xml:space="preserve"> FORMTEXT </w:instrText>
            </w:r>
            <w:r w:rsidRPr="00E25DEA">
              <w:rPr>
                <w:rFonts w:ascii="Calibri" w:eastAsia="Times New Roman" w:hAnsi="Calibri" w:cs="Calibri"/>
              </w:rPr>
            </w:r>
            <w:r w:rsidRPr="00E25DEA">
              <w:rPr>
                <w:rFonts w:ascii="Calibri" w:eastAsia="Times New Roman" w:hAnsi="Calibri" w:cs="Calibri"/>
              </w:rPr>
              <w:fldChar w:fldCharType="separate"/>
            </w:r>
            <w:r>
              <w:rPr>
                <w:rFonts w:ascii="Calibri" w:eastAsia="Times New Roman" w:hAnsi="Calibri" w:cs="Calibri"/>
                <w:noProof/>
              </w:rPr>
              <w:t> </w:t>
            </w:r>
            <w:r>
              <w:rPr>
                <w:rFonts w:ascii="Calibri" w:eastAsia="Times New Roman" w:hAnsi="Calibri" w:cs="Calibri"/>
                <w:noProof/>
              </w:rPr>
              <w:t> </w:t>
            </w:r>
            <w:r>
              <w:rPr>
                <w:rFonts w:ascii="Calibri" w:eastAsia="Times New Roman" w:hAnsi="Calibri" w:cs="Calibri"/>
                <w:noProof/>
              </w:rPr>
              <w:t> </w:t>
            </w:r>
            <w:r>
              <w:rPr>
                <w:rFonts w:ascii="Calibri" w:eastAsia="Times New Roman" w:hAnsi="Calibri" w:cs="Calibri"/>
                <w:noProof/>
              </w:rPr>
              <w:t> </w:t>
            </w:r>
            <w:r>
              <w:rPr>
                <w:rFonts w:ascii="Calibri" w:eastAsia="Times New Roman" w:hAnsi="Calibri" w:cs="Calibri"/>
                <w:noProof/>
              </w:rPr>
              <w:t> </w:t>
            </w:r>
            <w:r w:rsidRPr="00E25DEA">
              <w:rPr>
                <w:rFonts w:ascii="Calibri" w:eastAsia="Times New Roman" w:hAnsi="Calibri" w:cs="Calibri"/>
              </w:rPr>
              <w:fldChar w:fldCharType="end"/>
            </w:r>
          </w:p>
        </w:tc>
      </w:tr>
    </w:tbl>
    <w:p w14:paraId="72CD60E0" w14:textId="77777777" w:rsidR="00512241" w:rsidRDefault="00512241" w:rsidP="00512241">
      <w:pPr>
        <w:spacing w:after="0" w:line="300" w:lineRule="atLeast"/>
        <w:rPr>
          <w:rFonts w:ascii="Calibri" w:eastAsia="Times New Roman" w:hAnsi="Calibri" w:cs="Calibri"/>
        </w:rPr>
      </w:pPr>
    </w:p>
    <w:p w14:paraId="4C0A6626" w14:textId="77777777" w:rsidR="00512241" w:rsidRPr="000958CF" w:rsidRDefault="002828FC" w:rsidP="00512241">
      <w:pPr>
        <w:spacing w:after="0" w:line="300" w:lineRule="atLeast"/>
        <w:rPr>
          <w:rFonts w:ascii="Calibri" w:eastAsia="Times New Roman" w:hAnsi="Calibri" w:cs="Calibri"/>
        </w:rPr>
      </w:pPr>
      <w:r w:rsidRPr="000958CF">
        <w:rPr>
          <w:rFonts w:ascii="Calibri" w:eastAsia="Times New Roman" w:hAnsi="Calibri" w:cs="Calibri"/>
        </w:rPr>
        <w:t xml:space="preserve">Velg alternativ: </w:t>
      </w:r>
    </w:p>
    <w:p w14:paraId="45FDB046" w14:textId="77777777" w:rsidR="00512241" w:rsidRPr="000958CF" w:rsidRDefault="00787F94" w:rsidP="00BB0D01">
      <w:pPr>
        <w:pStyle w:val="Listeavsnitt"/>
        <w:numPr>
          <w:ilvl w:val="0"/>
          <w:numId w:val="15"/>
        </w:numPr>
        <w:spacing w:after="0" w:line="300" w:lineRule="atLeast"/>
        <w:rPr>
          <w:rFonts w:ascii="Calibri" w:eastAsia="Times New Roman" w:hAnsi="Calibri" w:cs="Calibri"/>
        </w:rPr>
      </w:pPr>
      <w:sdt>
        <w:sdtPr>
          <w:rPr>
            <w:rFonts w:ascii="Calibri" w:eastAsia="Times New Roman" w:hAnsi="Calibri" w:cs="Calibri"/>
          </w:rPr>
          <w:id w:val="-962185860"/>
          <w14:checkbox>
            <w14:checked w14:val="0"/>
            <w14:checkedState w14:val="2612" w14:font="MS Gothic"/>
            <w14:uncheckedState w14:val="2610" w14:font="MS Gothic"/>
          </w14:checkbox>
        </w:sdtPr>
        <w:sdtEndPr/>
        <w:sdtContent>
          <w:r w:rsidR="00172891" w:rsidRPr="000958CF">
            <w:rPr>
              <w:rFonts w:ascii="MS Gothic" w:eastAsia="MS Gothic" w:hAnsi="MS Gothic" w:cs="Calibri" w:hint="eastAsia"/>
            </w:rPr>
            <w:t>☐</w:t>
          </w:r>
        </w:sdtContent>
      </w:sdt>
      <w:r w:rsidR="00172891" w:rsidRPr="000958CF">
        <w:rPr>
          <w:rFonts w:ascii="Calibri" w:eastAsia="Times New Roman" w:hAnsi="Calibri" w:cs="Calibri"/>
        </w:rPr>
        <w:t xml:space="preserve"> Tilbudet inneholder ikke forbehold mot eller avvik fra konkurransegrunnlaget </w:t>
      </w:r>
    </w:p>
    <w:p w14:paraId="3060398F" w14:textId="77777777" w:rsidR="00512241" w:rsidRPr="000958CF" w:rsidRDefault="00512241" w:rsidP="00512241">
      <w:pPr>
        <w:spacing w:after="0" w:line="300" w:lineRule="atLeast"/>
        <w:ind w:left="720"/>
        <w:rPr>
          <w:rFonts w:ascii="Calibri" w:eastAsia="Times New Roman" w:hAnsi="Calibri" w:cs="Calibri"/>
        </w:rPr>
      </w:pPr>
    </w:p>
    <w:p w14:paraId="768CEB67" w14:textId="77777777" w:rsidR="00512241" w:rsidRPr="000958CF" w:rsidRDefault="00787F94" w:rsidP="00BB0D01">
      <w:pPr>
        <w:pStyle w:val="Listeavsnitt"/>
        <w:numPr>
          <w:ilvl w:val="0"/>
          <w:numId w:val="15"/>
        </w:numPr>
        <w:spacing w:after="0" w:line="300" w:lineRule="atLeast"/>
        <w:rPr>
          <w:rFonts w:ascii="Calibri" w:eastAsia="Times New Roman" w:hAnsi="Calibri" w:cs="Calibri"/>
        </w:rPr>
      </w:pPr>
      <w:sdt>
        <w:sdtPr>
          <w:rPr>
            <w:rFonts w:ascii="Calibri" w:eastAsia="Times New Roman" w:hAnsi="Calibri" w:cs="Calibri"/>
          </w:rPr>
          <w:id w:val="-970132111"/>
          <w14:checkbox>
            <w14:checked w14:val="0"/>
            <w14:checkedState w14:val="2612" w14:font="MS Gothic"/>
            <w14:uncheckedState w14:val="2610" w14:font="MS Gothic"/>
          </w14:checkbox>
        </w:sdtPr>
        <w:sdtEndPr/>
        <w:sdtContent>
          <w:r w:rsidR="00172891" w:rsidRPr="000958CF">
            <w:rPr>
              <w:rFonts w:ascii="MS Gothic" w:eastAsia="MS Gothic" w:hAnsi="MS Gothic" w:cs="Calibri" w:hint="eastAsia"/>
            </w:rPr>
            <w:t>☐</w:t>
          </w:r>
        </w:sdtContent>
      </w:sdt>
      <w:r w:rsidR="00172891" w:rsidRPr="000958CF">
        <w:rPr>
          <w:rFonts w:ascii="Calibri" w:eastAsia="Times New Roman" w:hAnsi="Calibri" w:cs="Calibri"/>
        </w:rPr>
        <w:t xml:space="preserve"> Tilbudet inneholder avvik </w:t>
      </w:r>
      <w:r w:rsidR="00172891">
        <w:rPr>
          <w:rFonts w:ascii="Calibri" w:eastAsia="Times New Roman" w:hAnsi="Calibri" w:cs="Calibri"/>
        </w:rPr>
        <w:t>og/</w:t>
      </w:r>
      <w:r w:rsidR="00172891" w:rsidRPr="000958CF">
        <w:rPr>
          <w:rFonts w:ascii="Calibri" w:eastAsia="Times New Roman" w:hAnsi="Calibri" w:cs="Calibri"/>
        </w:rPr>
        <w:t xml:space="preserve">eller forbehold </w:t>
      </w:r>
    </w:p>
    <w:p w14:paraId="172FC110" w14:textId="77777777" w:rsidR="00512241" w:rsidRPr="000958CF" w:rsidRDefault="00512241" w:rsidP="00512241">
      <w:pPr>
        <w:spacing w:after="0" w:line="300" w:lineRule="atLeast"/>
        <w:rPr>
          <w:rFonts w:ascii="Calibri" w:eastAsia="Times New Roman" w:hAnsi="Calibri" w:cs="Calibri"/>
        </w:rPr>
      </w:pPr>
    </w:p>
    <w:p w14:paraId="1E0E32FE" w14:textId="77777777" w:rsidR="00512241" w:rsidRDefault="002828FC" w:rsidP="00512241">
      <w:pPr>
        <w:spacing w:after="0" w:line="300" w:lineRule="atLeast"/>
        <w:rPr>
          <w:rFonts w:ascii="Calibri" w:eastAsia="Times New Roman" w:hAnsi="Calibri" w:cs="Calibri"/>
        </w:rPr>
      </w:pPr>
      <w:r w:rsidRPr="000958CF">
        <w:rPr>
          <w:rFonts w:ascii="Calibri" w:eastAsia="Times New Roman" w:hAnsi="Calibri" w:cs="Calibri"/>
        </w:rPr>
        <w:t xml:space="preserve">Hvis </w:t>
      </w:r>
      <w:r>
        <w:rPr>
          <w:rFonts w:ascii="Calibri" w:eastAsia="Times New Roman" w:hAnsi="Calibri" w:cs="Calibri"/>
        </w:rPr>
        <w:t xml:space="preserve">det er </w:t>
      </w:r>
      <w:r w:rsidRPr="000958CF">
        <w:rPr>
          <w:rFonts w:ascii="Calibri" w:eastAsia="Times New Roman" w:hAnsi="Calibri" w:cs="Calibri"/>
        </w:rPr>
        <w:t>krysset av på punkt 2: Beskriv avvikene/forbeholdene med henvisning til aktuell bestemmelse i konkurransegrunnlaget</w:t>
      </w:r>
      <w:r>
        <w:rPr>
          <w:rFonts w:ascii="Calibri" w:eastAsia="Times New Roman" w:hAnsi="Calibri" w:cs="Calibri"/>
        </w:rPr>
        <w:t xml:space="preserve">: </w:t>
      </w:r>
      <w:r w:rsidRPr="00E25DEA">
        <w:rPr>
          <w:rFonts w:ascii="Calibri" w:eastAsia="Times New Roman" w:hAnsi="Calibri" w:cs="Calibri"/>
        </w:rPr>
        <w:fldChar w:fldCharType="begin">
          <w:ffData>
            <w:name w:val="Tekst7"/>
            <w:enabled/>
            <w:calcOnExit w:val="0"/>
            <w:textInput/>
          </w:ffData>
        </w:fldChar>
      </w:r>
      <w:r w:rsidRPr="00E25DEA">
        <w:rPr>
          <w:rFonts w:ascii="Calibri" w:eastAsia="Times New Roman" w:hAnsi="Calibri" w:cs="Calibri"/>
        </w:rPr>
        <w:instrText xml:space="preserve"> FORMTEXT </w:instrText>
      </w:r>
      <w:r w:rsidRPr="00E25DEA">
        <w:rPr>
          <w:rFonts w:ascii="Calibri" w:eastAsia="Times New Roman" w:hAnsi="Calibri" w:cs="Calibri"/>
        </w:rPr>
      </w:r>
      <w:r w:rsidRPr="00E25DEA">
        <w:rPr>
          <w:rFonts w:ascii="Calibri" w:eastAsia="Times New Roman" w:hAnsi="Calibri" w:cs="Calibri"/>
        </w:rPr>
        <w:fldChar w:fldCharType="separate"/>
      </w:r>
      <w:r>
        <w:rPr>
          <w:rFonts w:ascii="Calibri" w:eastAsia="Times New Roman" w:hAnsi="Calibri" w:cs="Calibri"/>
          <w:noProof/>
        </w:rPr>
        <w:t> </w:t>
      </w:r>
      <w:r>
        <w:rPr>
          <w:rFonts w:ascii="Calibri" w:eastAsia="Times New Roman" w:hAnsi="Calibri" w:cs="Calibri"/>
          <w:noProof/>
        </w:rPr>
        <w:t> </w:t>
      </w:r>
      <w:r>
        <w:rPr>
          <w:rFonts w:ascii="Calibri" w:eastAsia="Times New Roman" w:hAnsi="Calibri" w:cs="Calibri"/>
          <w:noProof/>
        </w:rPr>
        <w:t> </w:t>
      </w:r>
      <w:r>
        <w:rPr>
          <w:rFonts w:ascii="Calibri" w:eastAsia="Times New Roman" w:hAnsi="Calibri" w:cs="Calibri"/>
          <w:noProof/>
        </w:rPr>
        <w:t> </w:t>
      </w:r>
      <w:r>
        <w:rPr>
          <w:rFonts w:ascii="Calibri" w:eastAsia="Times New Roman" w:hAnsi="Calibri" w:cs="Calibri"/>
          <w:noProof/>
        </w:rPr>
        <w:t> </w:t>
      </w:r>
      <w:r w:rsidRPr="00E25DEA">
        <w:rPr>
          <w:rFonts w:ascii="Calibri" w:eastAsia="Times New Roman" w:hAnsi="Calibri" w:cs="Calibri"/>
        </w:rPr>
        <w:fldChar w:fldCharType="end"/>
      </w:r>
    </w:p>
    <w:p w14:paraId="21C70C3F" w14:textId="77777777" w:rsidR="00512241" w:rsidRDefault="00512241" w:rsidP="00512241">
      <w:pPr>
        <w:spacing w:after="0" w:line="300" w:lineRule="atLeast"/>
        <w:rPr>
          <w:rFonts w:ascii="Calibri" w:eastAsia="Times New Roman" w:hAnsi="Calibri" w:cs="Calibri"/>
        </w:rPr>
      </w:pPr>
    </w:p>
    <w:p w14:paraId="6C2D9BC9" w14:textId="77777777" w:rsidR="00512241" w:rsidRDefault="002828FC" w:rsidP="00512241">
      <w:pPr>
        <w:spacing w:after="0" w:line="300" w:lineRule="atLeast"/>
        <w:rPr>
          <w:rFonts w:ascii="Calibri" w:eastAsia="Times New Roman" w:hAnsi="Calibri" w:cs="Calibri"/>
        </w:rPr>
      </w:pPr>
      <w:r>
        <w:rPr>
          <w:rFonts w:ascii="Calibri" w:eastAsia="Times New Roman" w:hAnsi="Calibri" w:cs="Calibri"/>
        </w:rPr>
        <w:t xml:space="preserve">Tilbudet har følgende vedlegg: </w:t>
      </w:r>
    </w:p>
    <w:p w14:paraId="2CBE5220" w14:textId="77777777" w:rsidR="00512241" w:rsidRDefault="00512241" w:rsidP="00512241">
      <w:pPr>
        <w:spacing w:after="0" w:line="300" w:lineRule="atLeast"/>
        <w:rPr>
          <w:rFonts w:ascii="Calibri" w:eastAsia="Times New Roman" w:hAnsi="Calibri" w:cs="Calibri"/>
        </w:rPr>
      </w:pPr>
    </w:p>
    <w:p w14:paraId="1C6162E1" w14:textId="77777777" w:rsidR="00512241" w:rsidRDefault="002828FC" w:rsidP="00512241">
      <w:pPr>
        <w:spacing w:after="0" w:line="300" w:lineRule="atLeast"/>
        <w:rPr>
          <w:rFonts w:ascii="Calibri" w:eastAsia="Times New Roman" w:hAnsi="Calibri" w:cs="Calibri"/>
        </w:rPr>
      </w:pPr>
      <w:r w:rsidRPr="00E25DEA">
        <w:rPr>
          <w:rFonts w:ascii="Calibri" w:eastAsia="Times New Roman" w:hAnsi="Calibri" w:cs="Calibri"/>
        </w:rPr>
        <w:fldChar w:fldCharType="begin">
          <w:ffData>
            <w:name w:val="Tekst7"/>
            <w:enabled/>
            <w:calcOnExit w:val="0"/>
            <w:textInput/>
          </w:ffData>
        </w:fldChar>
      </w:r>
      <w:r w:rsidRPr="00E25DEA">
        <w:rPr>
          <w:rFonts w:ascii="Calibri" w:eastAsia="Times New Roman" w:hAnsi="Calibri" w:cs="Calibri"/>
        </w:rPr>
        <w:instrText xml:space="preserve"> FORMTEXT </w:instrText>
      </w:r>
      <w:r w:rsidRPr="00E25DEA">
        <w:rPr>
          <w:rFonts w:ascii="Calibri" w:eastAsia="Times New Roman" w:hAnsi="Calibri" w:cs="Calibri"/>
        </w:rPr>
      </w:r>
      <w:r w:rsidRPr="00E25DEA">
        <w:rPr>
          <w:rFonts w:ascii="Calibri" w:eastAsia="Times New Roman" w:hAnsi="Calibri" w:cs="Calibri"/>
        </w:rPr>
        <w:fldChar w:fldCharType="separate"/>
      </w:r>
      <w:r>
        <w:rPr>
          <w:rFonts w:ascii="Calibri" w:eastAsia="Times New Roman" w:hAnsi="Calibri" w:cs="Calibri"/>
          <w:noProof/>
        </w:rPr>
        <w:t> </w:t>
      </w:r>
      <w:r>
        <w:rPr>
          <w:rFonts w:ascii="Calibri" w:eastAsia="Times New Roman" w:hAnsi="Calibri" w:cs="Calibri"/>
          <w:noProof/>
        </w:rPr>
        <w:t> </w:t>
      </w:r>
      <w:r>
        <w:rPr>
          <w:rFonts w:ascii="Calibri" w:eastAsia="Times New Roman" w:hAnsi="Calibri" w:cs="Calibri"/>
          <w:noProof/>
        </w:rPr>
        <w:t> </w:t>
      </w:r>
      <w:r>
        <w:rPr>
          <w:rFonts w:ascii="Calibri" w:eastAsia="Times New Roman" w:hAnsi="Calibri" w:cs="Calibri"/>
          <w:noProof/>
        </w:rPr>
        <w:t> </w:t>
      </w:r>
      <w:r>
        <w:rPr>
          <w:rFonts w:ascii="Calibri" w:eastAsia="Times New Roman" w:hAnsi="Calibri" w:cs="Calibri"/>
          <w:noProof/>
        </w:rPr>
        <w:t> </w:t>
      </w:r>
      <w:r w:rsidRPr="00E25DEA">
        <w:rPr>
          <w:rFonts w:ascii="Calibri" w:eastAsia="Times New Roman" w:hAnsi="Calibri" w:cs="Calibri"/>
        </w:rPr>
        <w:fldChar w:fldCharType="end"/>
      </w:r>
    </w:p>
    <w:p w14:paraId="5F1B0FA1" w14:textId="77777777" w:rsidR="00512241" w:rsidRDefault="00512241" w:rsidP="00512241">
      <w:pPr>
        <w:spacing w:after="0" w:line="300" w:lineRule="atLeast"/>
        <w:rPr>
          <w:rFonts w:ascii="Calibri" w:eastAsia="Times New Roman" w:hAnsi="Calibri" w:cs="Calibri"/>
        </w:rPr>
      </w:pPr>
    </w:p>
    <w:p w14:paraId="2C336EAD" w14:textId="77777777" w:rsidR="00512241" w:rsidRPr="00E25DEA" w:rsidRDefault="00512241" w:rsidP="00512241">
      <w:pPr>
        <w:spacing w:after="0" w:line="300" w:lineRule="atLeast"/>
        <w:rPr>
          <w:rFonts w:ascii="Calibri" w:eastAsia="Times New Roman" w:hAnsi="Calibri" w:cs="Calibri"/>
        </w:rPr>
      </w:pPr>
    </w:p>
    <w:p w14:paraId="4C29BEDC" w14:textId="77777777" w:rsidR="00512241" w:rsidRPr="00E25DEA" w:rsidRDefault="00512241" w:rsidP="00512241">
      <w:pPr>
        <w:spacing w:after="0" w:line="300" w:lineRule="atLeast"/>
        <w:rPr>
          <w:rFonts w:ascii="Calibri" w:eastAsia="Times New Roman" w:hAnsi="Calibri" w:cs="Calibri"/>
        </w:rPr>
      </w:pPr>
    </w:p>
    <w:tbl>
      <w:tblPr>
        <w:tblW w:w="0" w:type="auto"/>
        <w:tblCellMar>
          <w:left w:w="70" w:type="dxa"/>
          <w:right w:w="70" w:type="dxa"/>
        </w:tblCellMar>
        <w:tblLook w:val="04A0" w:firstRow="1" w:lastRow="0" w:firstColumn="1" w:lastColumn="0" w:noHBand="0" w:noVBand="1"/>
      </w:tblPr>
      <w:tblGrid>
        <w:gridCol w:w="2055"/>
        <w:gridCol w:w="1559"/>
        <w:gridCol w:w="5596"/>
      </w:tblGrid>
      <w:tr w:rsidR="001B5862" w14:paraId="47904FD4" w14:textId="77777777" w:rsidTr="00015958">
        <w:trPr>
          <w:trHeight w:val="425"/>
        </w:trPr>
        <w:tc>
          <w:tcPr>
            <w:tcW w:w="2055" w:type="dxa"/>
            <w:tcBorders>
              <w:top w:val="nil"/>
              <w:left w:val="nil"/>
              <w:bottom w:val="dotted" w:sz="4" w:space="0" w:color="auto"/>
              <w:right w:val="nil"/>
            </w:tcBorders>
          </w:tcPr>
          <w:p w14:paraId="788BD9DB" w14:textId="77777777" w:rsidR="00512241" w:rsidRPr="00E25DEA" w:rsidRDefault="00512241" w:rsidP="00015958">
            <w:pPr>
              <w:spacing w:after="0" w:line="300" w:lineRule="atLeast"/>
              <w:rPr>
                <w:rFonts w:ascii="Calibri" w:eastAsia="Times New Roman" w:hAnsi="Calibri" w:cs="Calibri"/>
              </w:rPr>
            </w:pPr>
          </w:p>
        </w:tc>
        <w:tc>
          <w:tcPr>
            <w:tcW w:w="1559" w:type="dxa"/>
            <w:tcBorders>
              <w:top w:val="nil"/>
              <w:left w:val="nil"/>
              <w:bottom w:val="dotted" w:sz="4" w:space="0" w:color="auto"/>
              <w:right w:val="nil"/>
            </w:tcBorders>
          </w:tcPr>
          <w:p w14:paraId="2831A1E4" w14:textId="77777777" w:rsidR="00512241" w:rsidRPr="00E25DEA" w:rsidRDefault="00512241" w:rsidP="00015958">
            <w:pPr>
              <w:spacing w:after="0" w:line="300" w:lineRule="atLeast"/>
              <w:rPr>
                <w:rFonts w:ascii="Calibri" w:eastAsia="Times New Roman" w:hAnsi="Calibri" w:cs="Calibri"/>
              </w:rPr>
            </w:pPr>
          </w:p>
        </w:tc>
        <w:tc>
          <w:tcPr>
            <w:tcW w:w="5596" w:type="dxa"/>
            <w:tcBorders>
              <w:top w:val="nil"/>
              <w:left w:val="nil"/>
              <w:bottom w:val="dotted" w:sz="4" w:space="0" w:color="auto"/>
              <w:right w:val="nil"/>
            </w:tcBorders>
          </w:tcPr>
          <w:p w14:paraId="131C8112" w14:textId="77777777" w:rsidR="00512241" w:rsidRPr="00E25DEA" w:rsidRDefault="00512241" w:rsidP="00015958">
            <w:pPr>
              <w:spacing w:after="0" w:line="300" w:lineRule="atLeast"/>
              <w:rPr>
                <w:rFonts w:ascii="Calibri" w:eastAsia="Times New Roman" w:hAnsi="Calibri" w:cs="Calibri"/>
              </w:rPr>
            </w:pPr>
          </w:p>
        </w:tc>
      </w:tr>
      <w:tr w:rsidR="001B5862" w14:paraId="48017D10" w14:textId="77777777" w:rsidTr="00015958">
        <w:tc>
          <w:tcPr>
            <w:tcW w:w="2055" w:type="dxa"/>
            <w:tcBorders>
              <w:top w:val="dotted" w:sz="4" w:space="0" w:color="auto"/>
              <w:left w:val="nil"/>
              <w:bottom w:val="nil"/>
              <w:right w:val="nil"/>
            </w:tcBorders>
            <w:hideMark/>
          </w:tcPr>
          <w:p w14:paraId="06534C04" w14:textId="77777777" w:rsidR="00512241" w:rsidRPr="00E25DEA" w:rsidRDefault="002828FC" w:rsidP="00015958">
            <w:pPr>
              <w:spacing w:after="0" w:line="300" w:lineRule="atLeast"/>
              <w:rPr>
                <w:rFonts w:ascii="Calibri" w:eastAsia="Times New Roman" w:hAnsi="Calibri" w:cs="Calibri"/>
              </w:rPr>
            </w:pPr>
            <w:r w:rsidRPr="00E25DEA">
              <w:rPr>
                <w:rFonts w:ascii="Calibri" w:eastAsia="Times New Roman" w:hAnsi="Calibri" w:cs="Calibri"/>
              </w:rPr>
              <w:t>Sted</w:t>
            </w:r>
          </w:p>
        </w:tc>
        <w:tc>
          <w:tcPr>
            <w:tcW w:w="1559" w:type="dxa"/>
            <w:tcBorders>
              <w:top w:val="dotted" w:sz="4" w:space="0" w:color="auto"/>
              <w:left w:val="nil"/>
              <w:bottom w:val="nil"/>
              <w:right w:val="nil"/>
            </w:tcBorders>
            <w:hideMark/>
          </w:tcPr>
          <w:p w14:paraId="4497DA51" w14:textId="77777777" w:rsidR="00512241" w:rsidRPr="00E25DEA" w:rsidRDefault="002828FC" w:rsidP="00015958">
            <w:pPr>
              <w:spacing w:after="0" w:line="300" w:lineRule="atLeast"/>
              <w:rPr>
                <w:rFonts w:ascii="Calibri" w:eastAsia="Times New Roman" w:hAnsi="Calibri" w:cs="Calibri"/>
              </w:rPr>
            </w:pPr>
            <w:r w:rsidRPr="00E25DEA">
              <w:rPr>
                <w:rFonts w:ascii="Calibri" w:eastAsia="Times New Roman" w:hAnsi="Calibri" w:cs="Calibri"/>
              </w:rPr>
              <w:t>Dato</w:t>
            </w:r>
          </w:p>
        </w:tc>
        <w:tc>
          <w:tcPr>
            <w:tcW w:w="5596" w:type="dxa"/>
            <w:tcBorders>
              <w:top w:val="dotted" w:sz="4" w:space="0" w:color="auto"/>
              <w:left w:val="nil"/>
              <w:bottom w:val="nil"/>
              <w:right w:val="nil"/>
            </w:tcBorders>
            <w:hideMark/>
          </w:tcPr>
          <w:p w14:paraId="109F3D5B" w14:textId="77777777" w:rsidR="00512241" w:rsidRPr="00E25DEA" w:rsidRDefault="002828FC" w:rsidP="00015958">
            <w:pPr>
              <w:spacing w:after="0" w:line="300" w:lineRule="atLeast"/>
              <w:rPr>
                <w:rFonts w:ascii="Calibri" w:eastAsia="Times New Roman" w:hAnsi="Calibri" w:cs="Calibri"/>
              </w:rPr>
            </w:pPr>
            <w:r w:rsidRPr="00E25DEA">
              <w:rPr>
                <w:rFonts w:ascii="Calibri" w:eastAsia="Times New Roman" w:hAnsi="Calibri" w:cs="Calibri"/>
              </w:rPr>
              <w:t>Underskrift</w:t>
            </w:r>
          </w:p>
        </w:tc>
      </w:tr>
      <w:tr w:rsidR="001B5862" w14:paraId="36C1C95F" w14:textId="77777777" w:rsidTr="00015958">
        <w:tc>
          <w:tcPr>
            <w:tcW w:w="2055" w:type="dxa"/>
          </w:tcPr>
          <w:p w14:paraId="7C27A0B5" w14:textId="77777777" w:rsidR="00512241" w:rsidRPr="00E25DEA" w:rsidRDefault="00512241" w:rsidP="00015958">
            <w:pPr>
              <w:spacing w:after="0" w:line="300" w:lineRule="atLeast"/>
              <w:rPr>
                <w:rFonts w:ascii="Calibri" w:eastAsia="Times New Roman" w:hAnsi="Calibri" w:cs="Calibri"/>
              </w:rPr>
            </w:pPr>
          </w:p>
        </w:tc>
        <w:tc>
          <w:tcPr>
            <w:tcW w:w="1559" w:type="dxa"/>
          </w:tcPr>
          <w:p w14:paraId="174D2E0D" w14:textId="77777777" w:rsidR="00512241" w:rsidRPr="00E25DEA" w:rsidRDefault="00512241" w:rsidP="00015958">
            <w:pPr>
              <w:spacing w:after="0" w:line="300" w:lineRule="atLeast"/>
              <w:rPr>
                <w:rFonts w:ascii="Calibri" w:eastAsia="Times New Roman" w:hAnsi="Calibri" w:cs="Calibri"/>
              </w:rPr>
            </w:pPr>
          </w:p>
        </w:tc>
        <w:tc>
          <w:tcPr>
            <w:tcW w:w="5596" w:type="dxa"/>
            <w:tcBorders>
              <w:top w:val="nil"/>
              <w:left w:val="nil"/>
              <w:bottom w:val="dotted" w:sz="4" w:space="0" w:color="auto"/>
              <w:right w:val="nil"/>
            </w:tcBorders>
          </w:tcPr>
          <w:p w14:paraId="06EC6A97" w14:textId="77777777" w:rsidR="00512241" w:rsidRPr="00E25DEA" w:rsidRDefault="00512241" w:rsidP="00015958">
            <w:pPr>
              <w:spacing w:after="0" w:line="300" w:lineRule="atLeast"/>
              <w:rPr>
                <w:rFonts w:ascii="Calibri" w:eastAsia="Times New Roman" w:hAnsi="Calibri" w:cs="Calibri"/>
              </w:rPr>
            </w:pPr>
          </w:p>
        </w:tc>
      </w:tr>
      <w:tr w:rsidR="001B5862" w14:paraId="443EF255" w14:textId="77777777" w:rsidTr="00015958">
        <w:tc>
          <w:tcPr>
            <w:tcW w:w="2055" w:type="dxa"/>
          </w:tcPr>
          <w:p w14:paraId="435702ED" w14:textId="77777777" w:rsidR="00512241" w:rsidRPr="00E25DEA" w:rsidRDefault="00512241" w:rsidP="00015958">
            <w:pPr>
              <w:spacing w:after="0" w:line="300" w:lineRule="atLeast"/>
              <w:rPr>
                <w:rFonts w:ascii="Calibri" w:eastAsia="Times New Roman" w:hAnsi="Calibri" w:cs="Calibri"/>
              </w:rPr>
            </w:pPr>
          </w:p>
        </w:tc>
        <w:tc>
          <w:tcPr>
            <w:tcW w:w="1559" w:type="dxa"/>
          </w:tcPr>
          <w:p w14:paraId="7C180786" w14:textId="77777777" w:rsidR="00512241" w:rsidRPr="00E25DEA" w:rsidRDefault="00512241" w:rsidP="00015958">
            <w:pPr>
              <w:spacing w:after="0" w:line="300" w:lineRule="atLeast"/>
              <w:rPr>
                <w:rFonts w:ascii="Calibri" w:eastAsia="Times New Roman" w:hAnsi="Calibri" w:cs="Calibri"/>
              </w:rPr>
            </w:pPr>
          </w:p>
        </w:tc>
        <w:tc>
          <w:tcPr>
            <w:tcW w:w="5596" w:type="dxa"/>
            <w:tcBorders>
              <w:top w:val="dotted" w:sz="4" w:space="0" w:color="auto"/>
              <w:left w:val="nil"/>
              <w:bottom w:val="nil"/>
              <w:right w:val="nil"/>
            </w:tcBorders>
            <w:hideMark/>
          </w:tcPr>
          <w:p w14:paraId="40E5A02F" w14:textId="77777777" w:rsidR="00512241" w:rsidRPr="00E25DEA" w:rsidRDefault="002828FC" w:rsidP="00015958">
            <w:pPr>
              <w:spacing w:after="0" w:line="300" w:lineRule="atLeast"/>
              <w:rPr>
                <w:rFonts w:ascii="Calibri" w:eastAsia="Times New Roman" w:hAnsi="Calibri" w:cs="Calibri"/>
              </w:rPr>
            </w:pPr>
            <w:r w:rsidRPr="00E25DEA">
              <w:rPr>
                <w:rFonts w:ascii="Calibri" w:eastAsia="Times New Roman" w:hAnsi="Calibri" w:cs="Calibri"/>
              </w:rPr>
              <w:t>Navn med blokkbokstaver</w:t>
            </w:r>
          </w:p>
        </w:tc>
      </w:tr>
    </w:tbl>
    <w:p w14:paraId="3DE376C1" w14:textId="77777777" w:rsidR="00512241" w:rsidRDefault="00512241" w:rsidP="00512241">
      <w:pPr>
        <w:rPr>
          <w:b/>
        </w:rPr>
      </w:pPr>
    </w:p>
    <w:p w14:paraId="6059D2EB" w14:textId="6D537233" w:rsidR="009E271B" w:rsidRDefault="002828FC" w:rsidP="009E271B">
      <w:pPr>
        <w:spacing w:after="0"/>
        <w:rPr>
          <w:b/>
        </w:rPr>
      </w:pPr>
      <w:r>
        <w:rPr>
          <w:b/>
        </w:rPr>
        <w:br w:type="page"/>
      </w:r>
    </w:p>
    <w:p w14:paraId="0E77E449" w14:textId="42C3757E" w:rsidR="009E271B" w:rsidRDefault="002828FC" w:rsidP="00510B96">
      <w:pPr>
        <w:pStyle w:val="Overskrift2"/>
      </w:pPr>
      <w:bookmarkStart w:id="81" w:name="_Toc233275786"/>
      <w:r>
        <w:lastRenderedPageBreak/>
        <w:t xml:space="preserve">Vedlegg </w:t>
      </w:r>
      <w:r w:rsidR="00AB66E4">
        <w:t>6</w:t>
      </w:r>
      <w:r>
        <w:t>: Klima og miljø</w:t>
      </w:r>
      <w:bookmarkEnd w:id="81"/>
    </w:p>
    <w:p w14:paraId="636866A6" w14:textId="77777777" w:rsidR="009E271B" w:rsidRPr="00C86215" w:rsidRDefault="002828FC" w:rsidP="002B3B9F">
      <w:r w:rsidRPr="00C86215">
        <w:rPr>
          <w:rFonts w:ascii="Calibri" w:eastAsia="Calibri" w:hAnsi="Calibri" w:cs="Calibri"/>
          <w:szCs w:val="24"/>
        </w:rPr>
        <w:t xml:space="preserve">For denne anskaffelsen er tildelingskriteriet for klima- og miljø erstattet med klima- og miljøkrav tatt inn i konkurransegrunnlagets kravspesifikasjon i </w:t>
      </w:r>
      <w:proofErr w:type="gramStart"/>
      <w:r w:rsidRPr="00C86215">
        <w:rPr>
          <w:rFonts w:ascii="Calibri" w:eastAsia="Calibri" w:hAnsi="Calibri" w:cs="Calibri"/>
          <w:szCs w:val="24"/>
        </w:rPr>
        <w:t>medhold av</w:t>
      </w:r>
      <w:proofErr w:type="gramEnd"/>
      <w:r w:rsidRPr="00C86215">
        <w:rPr>
          <w:rFonts w:ascii="Calibri" w:eastAsia="Calibri" w:hAnsi="Calibri" w:cs="Calibri"/>
          <w:szCs w:val="24"/>
        </w:rPr>
        <w:t xml:space="preserve"> forskriftens §7-9 (4). Dette begrunnes med følgende redegjørelse.</w:t>
      </w:r>
    </w:p>
    <w:p w14:paraId="3736C765" w14:textId="77777777" w:rsidR="009E271B" w:rsidRPr="008C251F" w:rsidRDefault="002828FC" w:rsidP="002B3B9F">
      <w:r w:rsidRPr="1EB29855">
        <w:rPr>
          <w:rFonts w:ascii="Calibri" w:eastAsia="Calibri" w:hAnsi="Calibri" w:cs="Calibri"/>
          <w:szCs w:val="24"/>
        </w:rPr>
        <w:t xml:space="preserve">Prosjektene Nye Aker og Nye Rikshospitalet har vært gjennom konseptfase og forprosjekt i henhold til tidligfaseveilederen for sykehusbygg. Forprosjektet for Nye Aker og Nye Rikshospitalet ble behandlet i styret i Helse Sør-Øst RHF 16. desember 2022, (styresak 146-2022). Forprosjektets løsninger er utformet med basis i vedtatt program som definerer forutsatte kapasiteter og funksjonskrav til nye, moderne sykehus. Prosjekterte løsninger avklarer i stor grad hvordan de nye sykehusbyggene skal utformes. Som en del av forprosjektet og grunnlaget for styresak 146 inngikk også prosjektenes klima- og miljøstrategi. Klima- og miljøstrategien stiller krav til at prosjektene skal BREEAM sertifiseres og bygger på en miljøoppfølgingsplan. </w:t>
      </w:r>
    </w:p>
    <w:p w14:paraId="4B8C4668" w14:textId="77777777" w:rsidR="009E271B" w:rsidRPr="008C251F" w:rsidRDefault="002828FC" w:rsidP="002B3B9F">
      <w:r w:rsidRPr="1EB29855">
        <w:rPr>
          <w:rFonts w:ascii="Calibri" w:eastAsia="Calibri" w:hAnsi="Calibri" w:cs="Calibri"/>
          <w:szCs w:val="24"/>
        </w:rPr>
        <w:t xml:space="preserve">Parallelt med konsept- og forprosjektfasene har det blitt gjennomført en reguleringsprosess. Reguleringsprosessen startet med utarbeidelse av planprogram som ble fastsatt av Oslo kommune i 2018 (Aker) og 2019 (Rikshospitalet). I planprogrammet ble det stilt krav til konsekvensutredning av klima- og miljø. Konsekvensutredningen dannet utgangspunkt for juridisk bindende reguleringsbestemmelser. Forslag til reguleringsplan for Aker- og Gaustad sykehusområder ble lagt ut til første gangs offentlig ettersyn våren 2021. Våren 2022 besluttet Kommunal- og </w:t>
      </w:r>
      <w:proofErr w:type="spellStart"/>
      <w:r w:rsidRPr="1EB29855">
        <w:rPr>
          <w:rFonts w:ascii="Calibri" w:eastAsia="Calibri" w:hAnsi="Calibri" w:cs="Calibri"/>
          <w:szCs w:val="24"/>
        </w:rPr>
        <w:t>distriktsdepartementet</w:t>
      </w:r>
      <w:proofErr w:type="spellEnd"/>
      <w:r w:rsidRPr="1EB29855">
        <w:rPr>
          <w:rFonts w:ascii="Calibri" w:eastAsia="Calibri" w:hAnsi="Calibri" w:cs="Calibri"/>
          <w:szCs w:val="24"/>
        </w:rPr>
        <w:t xml:space="preserve"> å overta reguleringsprosessen og avslutte reguleringsplanarbeidet som statlige planer. Våren 2022 ble reguleringsplanene med tilhørende konsekvensutredning lagt ut til annen gangs offentlig ettersyn. 28. februar 2023 vedtok Kommunal- og </w:t>
      </w:r>
      <w:proofErr w:type="spellStart"/>
      <w:r w:rsidRPr="1EB29855">
        <w:rPr>
          <w:rFonts w:ascii="Calibri" w:eastAsia="Calibri" w:hAnsi="Calibri" w:cs="Calibri"/>
          <w:szCs w:val="24"/>
        </w:rPr>
        <w:t>distriktsdepartementet</w:t>
      </w:r>
      <w:proofErr w:type="spellEnd"/>
      <w:r w:rsidRPr="1EB29855">
        <w:rPr>
          <w:rFonts w:ascii="Calibri" w:eastAsia="Calibri" w:hAnsi="Calibri" w:cs="Calibri"/>
          <w:szCs w:val="24"/>
        </w:rPr>
        <w:t xml:space="preserve"> statlige reguleringsplaner for Aker- og Gaustad sykehusområde. I de vedtatte reguleringsplanene ligger det en rekke føringer og krav til klima- og miljø som skal redusere virkninger for klima- og samfunn. </w:t>
      </w:r>
    </w:p>
    <w:p w14:paraId="5F75E004" w14:textId="7FA03F18" w:rsidR="009E271B" w:rsidRPr="008C251F" w:rsidRDefault="002828FC" w:rsidP="002B3B9F">
      <w:r w:rsidRPr="1EB29855">
        <w:rPr>
          <w:rFonts w:ascii="Calibri" w:eastAsia="Calibri" w:hAnsi="Calibri" w:cs="Calibri"/>
          <w:szCs w:val="24"/>
        </w:rPr>
        <w:t xml:space="preserve">Premisser som følger av Helse Sør-Øst RHF sin investeringsbeslutning og mandat for gjennomføringsfasen for Nye Aker og Nye Rikshospitalet, samt føringer som følger av de statlige reguleringsplanene, fører til at de nye sykehusene samlet sett vil gi betydelig lavere klimagassutslipp enn sammenlignbare norske sykehus bygget de siste 10 år. Prosjektene har utarbeidet et klimagassregnskap hvor de nevnte kravene og føringene er hensyntatt. Klimagassregnskapet viser at sammenlignet med et gitt referanseprosjekt (Sykehuset i Østfold, </w:t>
      </w:r>
      <w:proofErr w:type="spellStart"/>
      <w:r w:rsidRPr="1EB29855">
        <w:rPr>
          <w:rFonts w:ascii="Calibri" w:eastAsia="Calibri" w:hAnsi="Calibri" w:cs="Calibri"/>
          <w:szCs w:val="24"/>
        </w:rPr>
        <w:t>Kalnes</w:t>
      </w:r>
      <w:proofErr w:type="spellEnd"/>
      <w:r w:rsidRPr="1EB29855">
        <w:rPr>
          <w:rFonts w:ascii="Calibri" w:eastAsia="Calibri" w:hAnsi="Calibri" w:cs="Calibri"/>
          <w:szCs w:val="24"/>
        </w:rPr>
        <w:t xml:space="preserve">) vil </w:t>
      </w:r>
      <w:r w:rsidR="00FD5E53">
        <w:rPr>
          <w:rFonts w:ascii="Calibri" w:eastAsia="Calibri" w:hAnsi="Calibri" w:cs="Calibri"/>
          <w:szCs w:val="24"/>
        </w:rPr>
        <w:t>prosjektene</w:t>
      </w:r>
      <w:r w:rsidRPr="1EB29855">
        <w:rPr>
          <w:rFonts w:ascii="Calibri" w:eastAsia="Calibri" w:hAnsi="Calibri" w:cs="Calibri"/>
          <w:szCs w:val="24"/>
        </w:rPr>
        <w:t xml:space="preserve"> ha om lag 30% lavere klimagassutslipp.</w:t>
      </w:r>
    </w:p>
    <w:p w14:paraId="481FEA4C" w14:textId="274F6483" w:rsidR="009E271B" w:rsidRPr="008C251F" w:rsidRDefault="002828FC" w:rsidP="009E271B">
      <w:r w:rsidRPr="1EB29855">
        <w:rPr>
          <w:rFonts w:ascii="Calibri" w:eastAsia="Calibri" w:hAnsi="Calibri" w:cs="Calibri"/>
          <w:szCs w:val="24"/>
        </w:rPr>
        <w:t>Oppsummert gjelder følgende krav i prosjekte</w:t>
      </w:r>
      <w:r w:rsidR="00FD5E53">
        <w:rPr>
          <w:rFonts w:ascii="Calibri" w:eastAsia="Calibri" w:hAnsi="Calibri" w:cs="Calibri"/>
          <w:szCs w:val="24"/>
        </w:rPr>
        <w:t>ne</w:t>
      </w:r>
      <w:r w:rsidRPr="1EB29855">
        <w:rPr>
          <w:rFonts w:ascii="Calibri" w:eastAsia="Calibri" w:hAnsi="Calibri" w:cs="Calibri"/>
          <w:szCs w:val="24"/>
        </w:rPr>
        <w:t xml:space="preserve">: </w:t>
      </w:r>
    </w:p>
    <w:p w14:paraId="40DCA5D9" w14:textId="16AB64CF" w:rsidR="00D33033" w:rsidRPr="00D33033" w:rsidRDefault="002828FC" w:rsidP="00BB0D01">
      <w:pPr>
        <w:pStyle w:val="Listeavsnitt"/>
        <w:numPr>
          <w:ilvl w:val="0"/>
          <w:numId w:val="18"/>
        </w:numPr>
        <w:spacing w:after="0"/>
        <w:rPr>
          <w:i/>
          <w:iCs/>
        </w:rPr>
      </w:pPr>
      <w:proofErr w:type="spellStart"/>
      <w:r w:rsidRPr="00D33033">
        <w:rPr>
          <w:i/>
          <w:iCs/>
        </w:rPr>
        <w:t>BREEAM</w:t>
      </w:r>
      <w:proofErr w:type="spellEnd"/>
      <w:r w:rsidRPr="00D33033">
        <w:rPr>
          <w:i/>
          <w:iCs/>
        </w:rPr>
        <w:t xml:space="preserve"> sertifisering, nivå </w:t>
      </w:r>
      <w:proofErr w:type="spellStart"/>
      <w:r w:rsidRPr="00D33033">
        <w:rPr>
          <w:i/>
          <w:iCs/>
        </w:rPr>
        <w:t>very</w:t>
      </w:r>
      <w:proofErr w:type="spellEnd"/>
      <w:r w:rsidRPr="00D33033">
        <w:rPr>
          <w:i/>
          <w:iCs/>
        </w:rPr>
        <w:t xml:space="preserve"> </w:t>
      </w:r>
      <w:proofErr w:type="spellStart"/>
      <w:r w:rsidRPr="00D33033">
        <w:rPr>
          <w:i/>
          <w:iCs/>
        </w:rPr>
        <w:t>good</w:t>
      </w:r>
      <w:proofErr w:type="spellEnd"/>
    </w:p>
    <w:p w14:paraId="6BD34CE5" w14:textId="48471C2F" w:rsidR="00D33033" w:rsidRPr="00D33033" w:rsidRDefault="002828FC" w:rsidP="00BB0D01">
      <w:pPr>
        <w:pStyle w:val="Listeavsnitt"/>
        <w:numPr>
          <w:ilvl w:val="0"/>
          <w:numId w:val="18"/>
        </w:numPr>
        <w:spacing w:after="0"/>
        <w:rPr>
          <w:i/>
          <w:iCs/>
        </w:rPr>
      </w:pPr>
      <w:r w:rsidRPr="00D33033">
        <w:rPr>
          <w:i/>
          <w:iCs/>
        </w:rPr>
        <w:t>Passivhus og energiklasse A</w:t>
      </w:r>
    </w:p>
    <w:p w14:paraId="2439EFF1" w14:textId="6B111FBF" w:rsidR="00D33033" w:rsidRPr="00D33033" w:rsidRDefault="002828FC" w:rsidP="00BB0D01">
      <w:pPr>
        <w:pStyle w:val="Listeavsnitt"/>
        <w:numPr>
          <w:ilvl w:val="0"/>
          <w:numId w:val="18"/>
        </w:numPr>
        <w:spacing w:after="0"/>
        <w:rPr>
          <w:i/>
          <w:iCs/>
        </w:rPr>
      </w:pPr>
      <w:r w:rsidRPr="00D33033">
        <w:rPr>
          <w:i/>
          <w:iCs/>
        </w:rPr>
        <w:t>Fossilfri byggeplass</w:t>
      </w:r>
    </w:p>
    <w:p w14:paraId="5DB6C90A" w14:textId="0AFBD914" w:rsidR="00D33033" w:rsidRPr="00D33033" w:rsidRDefault="002828FC" w:rsidP="00BB0D01">
      <w:pPr>
        <w:pStyle w:val="Listeavsnitt"/>
        <w:numPr>
          <w:ilvl w:val="0"/>
          <w:numId w:val="18"/>
        </w:numPr>
        <w:spacing w:after="0"/>
        <w:rPr>
          <w:i/>
          <w:iCs/>
        </w:rPr>
      </w:pPr>
      <w:r w:rsidRPr="00D33033">
        <w:rPr>
          <w:i/>
          <w:iCs/>
        </w:rPr>
        <w:t>Avfallsreduksjon (maks 25kg/m2, ekskl. fraksjonene betong og stål</w:t>
      </w:r>
    </w:p>
    <w:p w14:paraId="484B7254" w14:textId="7AC37CF3" w:rsidR="00D33033" w:rsidRPr="00D33033" w:rsidRDefault="002828FC" w:rsidP="00BB0D01">
      <w:pPr>
        <w:pStyle w:val="Listeavsnitt"/>
        <w:numPr>
          <w:ilvl w:val="0"/>
          <w:numId w:val="18"/>
        </w:numPr>
        <w:spacing w:after="0"/>
        <w:rPr>
          <w:i/>
          <w:iCs/>
        </w:rPr>
      </w:pPr>
      <w:r w:rsidRPr="00D33033">
        <w:rPr>
          <w:i/>
          <w:iCs/>
        </w:rPr>
        <w:t>Minimum 90% sorteringsgrad (nybygg) og 95% sorteringsgrad for rivearbeider</w:t>
      </w:r>
    </w:p>
    <w:p w14:paraId="116DD75C" w14:textId="389D6852" w:rsidR="00D33033" w:rsidRPr="00D33033" w:rsidRDefault="002828FC" w:rsidP="00BB0D01">
      <w:pPr>
        <w:pStyle w:val="Listeavsnitt"/>
        <w:numPr>
          <w:ilvl w:val="0"/>
          <w:numId w:val="18"/>
        </w:numPr>
        <w:spacing w:after="0"/>
        <w:rPr>
          <w:i/>
          <w:iCs/>
        </w:rPr>
      </w:pPr>
      <w:r w:rsidRPr="00D33033">
        <w:rPr>
          <w:i/>
          <w:iCs/>
        </w:rPr>
        <w:t>Ivaretakelse/sikring av naturmangfold</w:t>
      </w:r>
    </w:p>
    <w:p w14:paraId="3DEBABE7" w14:textId="09B7D6F4" w:rsidR="00D33033" w:rsidRPr="00D33033" w:rsidRDefault="002828FC" w:rsidP="00BB0D01">
      <w:pPr>
        <w:pStyle w:val="Listeavsnitt"/>
        <w:numPr>
          <w:ilvl w:val="0"/>
          <w:numId w:val="18"/>
        </w:numPr>
        <w:spacing w:after="0"/>
        <w:rPr>
          <w:i/>
          <w:iCs/>
        </w:rPr>
      </w:pPr>
      <w:r w:rsidRPr="00D33033">
        <w:rPr>
          <w:i/>
          <w:iCs/>
        </w:rPr>
        <w:t>Unngå/forebygge spredning av fremmede arter og forurensede masser</w:t>
      </w:r>
    </w:p>
    <w:p w14:paraId="152EA1B3" w14:textId="6CBDF4DA" w:rsidR="00D33033" w:rsidRPr="00D33033" w:rsidRDefault="002828FC" w:rsidP="00BB0D01">
      <w:pPr>
        <w:pStyle w:val="Listeavsnitt"/>
        <w:numPr>
          <w:ilvl w:val="0"/>
          <w:numId w:val="18"/>
        </w:numPr>
        <w:spacing w:after="0"/>
        <w:rPr>
          <w:i/>
          <w:iCs/>
        </w:rPr>
      </w:pPr>
      <w:r w:rsidRPr="00D33033">
        <w:rPr>
          <w:i/>
          <w:iCs/>
        </w:rPr>
        <w:t>Gjenbrukskartlegging</w:t>
      </w:r>
    </w:p>
    <w:p w14:paraId="38FE0F45" w14:textId="4E674176" w:rsidR="00D33033" w:rsidRPr="00D33033" w:rsidRDefault="002828FC" w:rsidP="00BB0D01">
      <w:pPr>
        <w:pStyle w:val="Listeavsnitt"/>
        <w:numPr>
          <w:ilvl w:val="0"/>
          <w:numId w:val="18"/>
        </w:numPr>
        <w:spacing w:after="0"/>
        <w:rPr>
          <w:i/>
          <w:iCs/>
        </w:rPr>
      </w:pPr>
      <w:r w:rsidRPr="00D33033">
        <w:rPr>
          <w:i/>
          <w:iCs/>
        </w:rPr>
        <w:lastRenderedPageBreak/>
        <w:t xml:space="preserve">Grønne tak </w:t>
      </w:r>
    </w:p>
    <w:p w14:paraId="059C893C" w14:textId="6A4725DB" w:rsidR="00D33033" w:rsidRPr="00D33033" w:rsidRDefault="002828FC" w:rsidP="00BB0D01">
      <w:pPr>
        <w:pStyle w:val="Listeavsnitt"/>
        <w:numPr>
          <w:ilvl w:val="0"/>
          <w:numId w:val="18"/>
        </w:numPr>
        <w:spacing w:after="0"/>
        <w:rPr>
          <w:i/>
          <w:iCs/>
        </w:rPr>
      </w:pPr>
      <w:r w:rsidRPr="00D33033">
        <w:rPr>
          <w:i/>
          <w:iCs/>
        </w:rPr>
        <w:t xml:space="preserve">Overvannstiltak for å ivareta </w:t>
      </w:r>
      <w:proofErr w:type="spellStart"/>
      <w:r w:rsidRPr="00D33033">
        <w:rPr>
          <w:i/>
          <w:iCs/>
        </w:rPr>
        <w:t>flomsikring</w:t>
      </w:r>
      <w:proofErr w:type="spellEnd"/>
      <w:r w:rsidRPr="00D33033">
        <w:rPr>
          <w:i/>
          <w:iCs/>
        </w:rPr>
        <w:t xml:space="preserve"> (grunnet varmere og våtere klima)</w:t>
      </w:r>
    </w:p>
    <w:p w14:paraId="75698297" w14:textId="4684222B" w:rsidR="009E271B" w:rsidRPr="00D33033" w:rsidRDefault="002828FC" w:rsidP="00BB0D01">
      <w:pPr>
        <w:pStyle w:val="Listeavsnitt"/>
        <w:numPr>
          <w:ilvl w:val="0"/>
          <w:numId w:val="18"/>
        </w:numPr>
        <w:spacing w:after="0"/>
        <w:rPr>
          <w:rFonts w:ascii="Calibri" w:eastAsia="Calibri" w:hAnsi="Calibri" w:cs="Calibri"/>
          <w:i/>
          <w:iCs/>
          <w:szCs w:val="24"/>
        </w:rPr>
      </w:pPr>
      <w:r w:rsidRPr="00D33033">
        <w:rPr>
          <w:i/>
          <w:iCs/>
        </w:rPr>
        <w:t>Særlige hensyn til frilufts-, kultur- og naturvern og opplevelseskvaliteter</w:t>
      </w:r>
    </w:p>
    <w:p w14:paraId="6064D177" w14:textId="77777777" w:rsidR="00D33033" w:rsidRPr="008C251F" w:rsidRDefault="00D33033" w:rsidP="00D33033"/>
    <w:p w14:paraId="11561B56" w14:textId="7D082860" w:rsidR="009E271B" w:rsidRPr="00B92DA2" w:rsidRDefault="002828FC" w:rsidP="45180864">
      <w:pPr>
        <w:spacing w:line="259" w:lineRule="auto"/>
        <w:rPr>
          <w:rFonts w:ascii="Calibri" w:eastAsia="Calibri" w:hAnsi="Calibri" w:cs="Calibri"/>
        </w:rPr>
      </w:pPr>
      <w:r w:rsidRPr="45180864">
        <w:rPr>
          <w:rFonts w:ascii="Calibri" w:eastAsia="Calibri" w:hAnsi="Calibri" w:cs="Calibri"/>
        </w:rPr>
        <w:t>Utover miljømålene angitt over er det for entreprise 2215 «Helikopterplattform» tatt inn følgende spesifikke klima- og miljøkrav i kravspesifikasjonen (bilag C2 «Teknisk funksjonsbeskrivelse»):</w:t>
      </w:r>
    </w:p>
    <w:p w14:paraId="5102DF70" w14:textId="219A5E83" w:rsidR="009E271B" w:rsidRPr="00B92DA2" w:rsidRDefault="002828FC" w:rsidP="45180864">
      <w:pPr>
        <w:pStyle w:val="Listeavsnitt"/>
        <w:numPr>
          <w:ilvl w:val="0"/>
          <w:numId w:val="1"/>
        </w:numPr>
        <w:spacing w:line="259" w:lineRule="auto"/>
        <w:rPr>
          <w:rFonts w:ascii="Calibri" w:eastAsia="Calibri" w:hAnsi="Calibri" w:cs="Calibri"/>
        </w:rPr>
      </w:pPr>
      <w:r w:rsidRPr="45180864">
        <w:rPr>
          <w:rFonts w:ascii="Calibri" w:eastAsia="Calibri" w:hAnsi="Calibri" w:cs="Calibri"/>
        </w:rPr>
        <w:t>Entreprenør skal utpeke egen miljøansvarlig</w:t>
      </w:r>
    </w:p>
    <w:p w14:paraId="7642AED1" w14:textId="37059422" w:rsidR="009E271B" w:rsidRPr="00B92DA2" w:rsidRDefault="002828FC" w:rsidP="45180864">
      <w:pPr>
        <w:pStyle w:val="Listeavsnitt"/>
        <w:numPr>
          <w:ilvl w:val="0"/>
          <w:numId w:val="1"/>
        </w:numPr>
        <w:spacing w:after="0" w:line="300" w:lineRule="auto"/>
        <w:rPr>
          <w:rFonts w:eastAsia="Calibri" w:cs="Calibri"/>
          <w:szCs w:val="24"/>
        </w:rPr>
      </w:pPr>
      <w:r w:rsidRPr="45180864">
        <w:rPr>
          <w:rFonts w:eastAsia="Calibri" w:cs="Calibri"/>
          <w:szCs w:val="24"/>
        </w:rPr>
        <w:t>Materialer skal være uten miljøgifter, dokumentert med miljødeklarasjoner eller annen godkjent dokumentasjon og ha lave klimagassutslipp.</w:t>
      </w:r>
    </w:p>
    <w:p w14:paraId="5D99EF94" w14:textId="5C16174D" w:rsidR="45180864" w:rsidRDefault="002828FC" w:rsidP="45180864">
      <w:pPr>
        <w:pStyle w:val="Listeavsnitt"/>
        <w:numPr>
          <w:ilvl w:val="0"/>
          <w:numId w:val="1"/>
        </w:numPr>
        <w:spacing w:after="0" w:line="300" w:lineRule="auto"/>
        <w:rPr>
          <w:rFonts w:eastAsia="Calibri" w:cs="Calibri"/>
          <w:szCs w:val="24"/>
        </w:rPr>
      </w:pPr>
      <w:r w:rsidRPr="45180864">
        <w:rPr>
          <w:rFonts w:eastAsia="Calibri" w:cs="Calibri"/>
          <w:szCs w:val="24"/>
        </w:rPr>
        <w:t xml:space="preserve">Entreprisetilpasset kontrollplan og sjekklister for fuktsikring og RTB skal utarbeides </w:t>
      </w:r>
    </w:p>
    <w:p w14:paraId="558B0936" w14:textId="6FF8986F" w:rsidR="009E271B" w:rsidRPr="00B92DA2" w:rsidRDefault="002828FC" w:rsidP="45180864">
      <w:pPr>
        <w:pStyle w:val="Listeavsnitt"/>
        <w:numPr>
          <w:ilvl w:val="0"/>
          <w:numId w:val="1"/>
        </w:numPr>
        <w:spacing w:after="0" w:line="300" w:lineRule="auto"/>
        <w:rPr>
          <w:rFonts w:ascii="Calibri" w:eastAsia="Calibri" w:hAnsi="Calibri" w:cs="Calibri"/>
        </w:rPr>
      </w:pPr>
      <w:r w:rsidRPr="45180864">
        <w:rPr>
          <w:rFonts w:eastAsia="Calibri" w:cs="Calibri"/>
          <w:szCs w:val="24"/>
        </w:rPr>
        <w:t>Påvirkning fra støy, støv, vibrasjoner og forurensning skal begrenses.</w:t>
      </w:r>
    </w:p>
    <w:p w14:paraId="5370C181" w14:textId="36EDED1D" w:rsidR="45180864" w:rsidRDefault="45180864" w:rsidP="45180864">
      <w:pPr>
        <w:rPr>
          <w:rFonts w:ascii="Calibri" w:eastAsia="Calibri" w:hAnsi="Calibri" w:cs="Calibri"/>
        </w:rPr>
      </w:pPr>
    </w:p>
    <w:p w14:paraId="19CAA98E" w14:textId="77777777" w:rsidR="009E271B" w:rsidRPr="00C86215" w:rsidRDefault="002828FC" w:rsidP="009E271B">
      <w:r w:rsidRPr="00C86215">
        <w:rPr>
          <w:rFonts w:ascii="Calibri" w:eastAsia="Calibri" w:hAnsi="Calibri" w:cs="Calibri"/>
          <w:szCs w:val="24"/>
        </w:rPr>
        <w:t>Med bakgrunn i redegjørelsen gitt over er det etter vår vurdering klart at ovennevnte kontraktskrav gir bedre klima- og miljøeffekt enn å legge inn et tildelingskriterium i tråd med FOR-2023-08-01-1305, §7-9 (2).</w:t>
      </w:r>
    </w:p>
    <w:p w14:paraId="187117D8" w14:textId="71A571BC" w:rsidR="00E93A97" w:rsidRDefault="002828FC">
      <w:pPr>
        <w:spacing w:after="0"/>
      </w:pPr>
      <w:r>
        <w:br w:type="page"/>
      </w:r>
    </w:p>
    <w:p w14:paraId="056B653D" w14:textId="77777777" w:rsidR="00E93A97" w:rsidRPr="00D43630" w:rsidRDefault="002828FC" w:rsidP="00510B96">
      <w:pPr>
        <w:pStyle w:val="Overskrift2"/>
      </w:pPr>
      <w:r w:rsidRPr="00D43630">
        <w:lastRenderedPageBreak/>
        <w:tab/>
      </w:r>
      <w:bookmarkStart w:id="82" w:name="_Toc221557011"/>
      <w:bookmarkStart w:id="83" w:name="_Toc233275787"/>
      <w:r w:rsidRPr="00D43630">
        <w:t>Vedlegg 7: Oppgaveforståelse - besvarelse</w:t>
      </w:r>
      <w:bookmarkEnd w:id="82"/>
      <w:bookmarkEnd w:id="83"/>
    </w:p>
    <w:p w14:paraId="04179202" w14:textId="77777777" w:rsidR="00E93A97" w:rsidRPr="00D43630" w:rsidRDefault="002828FC" w:rsidP="00E93A97">
      <w:pPr>
        <w:rPr>
          <w:rFonts w:cstheme="minorHAnsi"/>
        </w:rPr>
      </w:pPr>
      <w:r w:rsidRPr="00D43630">
        <w:rPr>
          <w:rFonts w:cstheme="minorHAnsi"/>
        </w:rPr>
        <w:t xml:space="preserve">Følgende inndeling skal benyttes for tilbyders oppgaveforståelse ved besvarelse av tildelingskriteriet 3. </w:t>
      </w:r>
    </w:p>
    <w:p w14:paraId="1748F6B9" w14:textId="77777777" w:rsidR="00E93A97" w:rsidRPr="00D43630" w:rsidRDefault="002828FC" w:rsidP="00E93A97">
      <w:pPr>
        <w:rPr>
          <w:rFonts w:ascii="Calibri" w:eastAsia="Calibri" w:hAnsi="Calibri" w:cs="Calibri"/>
          <w:b/>
          <w:bCs/>
          <w:szCs w:val="24"/>
        </w:rPr>
      </w:pPr>
      <w:r w:rsidRPr="00D43630">
        <w:rPr>
          <w:rFonts w:ascii="Calibri" w:eastAsia="Calibri" w:hAnsi="Calibri" w:cs="Calibri"/>
          <w:b/>
          <w:bCs/>
          <w:szCs w:val="24"/>
        </w:rPr>
        <w:t>Innholdsfortegnelse</w:t>
      </w:r>
    </w:p>
    <w:p w14:paraId="652DE02F" w14:textId="77777777" w:rsidR="00E93A97" w:rsidRPr="00D43630" w:rsidRDefault="002828FC" w:rsidP="00E93A97">
      <w:pPr>
        <w:ind w:left="993"/>
        <w:contextualSpacing/>
        <w:rPr>
          <w:rFonts w:ascii="Calibri" w:eastAsia="Calibri" w:hAnsi="Calibri" w:cs="Calibri"/>
          <w:szCs w:val="24"/>
        </w:rPr>
      </w:pPr>
      <w:r w:rsidRPr="00D43630">
        <w:rPr>
          <w:rFonts w:ascii="Calibri" w:eastAsia="Calibri" w:hAnsi="Calibri" w:cs="Calibri"/>
          <w:szCs w:val="24"/>
        </w:rPr>
        <w:t>Innledning</w:t>
      </w:r>
    </w:p>
    <w:p w14:paraId="2BFE6822" w14:textId="5DC134CB" w:rsidR="00E93A97" w:rsidRPr="00D43630" w:rsidRDefault="002828FC" w:rsidP="00BB0D01">
      <w:pPr>
        <w:numPr>
          <w:ilvl w:val="2"/>
          <w:numId w:val="26"/>
        </w:numPr>
        <w:ind w:left="993" w:hanging="709"/>
        <w:contextualSpacing/>
        <w:rPr>
          <w:rFonts w:ascii="Calibri" w:eastAsia="Calibri" w:hAnsi="Calibri" w:cs="Calibri"/>
          <w:szCs w:val="24"/>
        </w:rPr>
      </w:pPr>
      <w:r w:rsidRPr="00D43630">
        <w:rPr>
          <w:rFonts w:ascii="Calibri" w:eastAsia="Calibri" w:hAnsi="Calibri" w:cs="Calibri"/>
          <w:szCs w:val="24"/>
        </w:rPr>
        <w:t>HMS</w:t>
      </w:r>
      <w:r w:rsidR="00EB181F" w:rsidRPr="00D43630">
        <w:rPr>
          <w:rFonts w:ascii="Calibri" w:eastAsia="Calibri" w:hAnsi="Calibri" w:cs="Calibri"/>
          <w:szCs w:val="24"/>
        </w:rPr>
        <w:t>/SHA</w:t>
      </w:r>
      <w:r w:rsidRPr="00D43630">
        <w:rPr>
          <w:rFonts w:ascii="Calibri" w:eastAsia="Calibri" w:hAnsi="Calibri" w:cs="Calibri"/>
          <w:szCs w:val="24"/>
        </w:rPr>
        <w:t xml:space="preserve"> og kvalitetsstyring</w:t>
      </w:r>
      <w:r w:rsidR="00B13BE5" w:rsidRPr="00D43630">
        <w:rPr>
          <w:rFonts w:ascii="Calibri" w:eastAsia="Calibri" w:hAnsi="Calibri" w:cs="Calibri"/>
          <w:szCs w:val="24"/>
        </w:rPr>
        <w:t xml:space="preserve"> av kritiske arbeidsoperasjoner</w:t>
      </w:r>
    </w:p>
    <w:p w14:paraId="59ED99E5" w14:textId="056D760F" w:rsidR="00E93A97" w:rsidRPr="00D43630" w:rsidRDefault="002828FC" w:rsidP="00BB0D01">
      <w:pPr>
        <w:numPr>
          <w:ilvl w:val="2"/>
          <w:numId w:val="26"/>
        </w:numPr>
        <w:ind w:left="993" w:hanging="709"/>
        <w:contextualSpacing/>
        <w:rPr>
          <w:rFonts w:ascii="Calibri" w:eastAsia="Calibri" w:hAnsi="Calibri" w:cs="Calibri"/>
          <w:szCs w:val="24"/>
        </w:rPr>
      </w:pPr>
      <w:r w:rsidRPr="00D43630">
        <w:rPr>
          <w:rFonts w:ascii="Calibri" w:eastAsia="Calibri" w:hAnsi="Calibri" w:cs="Calibri"/>
          <w:szCs w:val="24"/>
        </w:rPr>
        <w:t>Rigg, drift og logistikk på byggeplass</w:t>
      </w:r>
    </w:p>
    <w:p w14:paraId="0B35D337" w14:textId="653EAFE7" w:rsidR="00E93A97" w:rsidRPr="00D43630" w:rsidRDefault="002828FC" w:rsidP="00BB0D01">
      <w:pPr>
        <w:numPr>
          <w:ilvl w:val="2"/>
          <w:numId w:val="26"/>
        </w:numPr>
        <w:ind w:left="993" w:hanging="709"/>
        <w:contextualSpacing/>
        <w:rPr>
          <w:rFonts w:ascii="Calibri" w:eastAsia="Calibri" w:hAnsi="Calibri" w:cs="Calibri"/>
          <w:szCs w:val="24"/>
        </w:rPr>
      </w:pPr>
      <w:r w:rsidRPr="00D43630">
        <w:rPr>
          <w:rFonts w:ascii="Calibri" w:eastAsia="Calibri" w:hAnsi="Calibri" w:cs="Calibri"/>
          <w:szCs w:val="24"/>
        </w:rPr>
        <w:t xml:space="preserve">Leverandørprosjektering  </w:t>
      </w:r>
    </w:p>
    <w:p w14:paraId="06301F2B" w14:textId="71F987CE" w:rsidR="00E93A97" w:rsidRPr="00D43630" w:rsidRDefault="002828FC" w:rsidP="00BB0D01">
      <w:pPr>
        <w:numPr>
          <w:ilvl w:val="2"/>
          <w:numId w:val="26"/>
        </w:numPr>
        <w:ind w:left="993" w:hanging="709"/>
        <w:contextualSpacing/>
        <w:rPr>
          <w:rFonts w:ascii="Calibri" w:eastAsia="Calibri" w:hAnsi="Calibri" w:cs="Calibri"/>
          <w:szCs w:val="24"/>
        </w:rPr>
      </w:pPr>
      <w:r w:rsidRPr="00D43630">
        <w:rPr>
          <w:rFonts w:ascii="Calibri" w:eastAsia="Calibri" w:hAnsi="Calibri" w:cs="Calibri"/>
          <w:szCs w:val="24"/>
        </w:rPr>
        <w:t xml:space="preserve">Kritiske risikofaktorer </w:t>
      </w:r>
    </w:p>
    <w:p w14:paraId="7F286FA9" w14:textId="77777777" w:rsidR="00E93A97" w:rsidRPr="00D43630" w:rsidRDefault="00E93A97" w:rsidP="00E93A97">
      <w:pPr>
        <w:rPr>
          <w:rFonts w:ascii="Calibri" w:eastAsia="Calibri" w:hAnsi="Calibri" w:cs="Calibri"/>
          <w:szCs w:val="24"/>
        </w:rPr>
      </w:pPr>
    </w:p>
    <w:p w14:paraId="4D50ABB1" w14:textId="77777777" w:rsidR="00E93A97" w:rsidRPr="00D43630" w:rsidRDefault="002828FC" w:rsidP="00BB0D01">
      <w:pPr>
        <w:numPr>
          <w:ilvl w:val="0"/>
          <w:numId w:val="23"/>
        </w:numPr>
        <w:contextualSpacing/>
      </w:pPr>
      <w:r w:rsidRPr="00D43630">
        <w:rPr>
          <w:rFonts w:ascii="Cambria" w:hAnsi="Cambria"/>
          <w:b/>
          <w:bCs/>
          <w:sz w:val="32"/>
          <w:szCs w:val="32"/>
        </w:rPr>
        <w:t>Innledning</w:t>
      </w:r>
      <w:r w:rsidRPr="00D43630">
        <w:t xml:space="preserve"> (valgfri – inngår ikke i evaluering)</w:t>
      </w:r>
    </w:p>
    <w:p w14:paraId="2AD78489" w14:textId="77777777" w:rsidR="00E93A97" w:rsidRPr="00D43630" w:rsidRDefault="002828FC" w:rsidP="00E93A97">
      <w:r w:rsidRPr="00D43630">
        <w:t>Eventuell tekst med kortfattet innledning</w:t>
      </w:r>
    </w:p>
    <w:p w14:paraId="29045071" w14:textId="3957FCC6" w:rsidR="00E93A97" w:rsidRPr="00D43630" w:rsidRDefault="002828FC" w:rsidP="00BB0D01">
      <w:pPr>
        <w:numPr>
          <w:ilvl w:val="3"/>
          <w:numId w:val="24"/>
        </w:numPr>
        <w:ind w:left="709" w:hanging="567"/>
        <w:contextualSpacing/>
        <w:rPr>
          <w:rFonts w:ascii="Cambria" w:hAnsi="Cambria"/>
          <w:b/>
          <w:bCs/>
          <w:sz w:val="32"/>
          <w:szCs w:val="32"/>
        </w:rPr>
      </w:pPr>
      <w:r w:rsidRPr="00D43630">
        <w:rPr>
          <w:rFonts w:ascii="Cambria" w:hAnsi="Cambria"/>
          <w:b/>
          <w:bCs/>
          <w:sz w:val="32"/>
          <w:szCs w:val="32"/>
        </w:rPr>
        <w:t>HMS</w:t>
      </w:r>
      <w:r w:rsidR="00B13BE5" w:rsidRPr="00D43630">
        <w:rPr>
          <w:rFonts w:ascii="Cambria" w:hAnsi="Cambria"/>
          <w:b/>
          <w:bCs/>
          <w:sz w:val="32"/>
          <w:szCs w:val="32"/>
        </w:rPr>
        <w:t>/SHA</w:t>
      </w:r>
      <w:r w:rsidRPr="00D43630">
        <w:rPr>
          <w:rFonts w:ascii="Cambria" w:hAnsi="Cambria"/>
          <w:b/>
          <w:bCs/>
          <w:sz w:val="32"/>
          <w:szCs w:val="32"/>
        </w:rPr>
        <w:t xml:space="preserve"> og kvalitetsstyring av kritiske arbeidsoppgaver</w:t>
      </w:r>
    </w:p>
    <w:p w14:paraId="258EBC45" w14:textId="77777777" w:rsidR="00E93A97" w:rsidRPr="00D43630" w:rsidRDefault="002828FC" w:rsidP="00E93A97">
      <w:r w:rsidRPr="00D43630">
        <w:t>Tilbyders tekst</w:t>
      </w:r>
    </w:p>
    <w:p w14:paraId="6FD965E6" w14:textId="4CE5C858" w:rsidR="00E93A97" w:rsidRPr="00D43630" w:rsidRDefault="002828FC" w:rsidP="00BB0D01">
      <w:pPr>
        <w:numPr>
          <w:ilvl w:val="3"/>
          <w:numId w:val="25"/>
        </w:numPr>
        <w:ind w:left="709" w:hanging="567"/>
        <w:contextualSpacing/>
        <w:rPr>
          <w:rFonts w:ascii="Cambria" w:hAnsi="Cambria"/>
          <w:b/>
          <w:bCs/>
          <w:sz w:val="32"/>
          <w:szCs w:val="32"/>
        </w:rPr>
      </w:pPr>
      <w:r w:rsidRPr="00D43630">
        <w:rPr>
          <w:rFonts w:ascii="Cambria" w:hAnsi="Cambria"/>
          <w:b/>
          <w:bCs/>
          <w:sz w:val="32"/>
          <w:szCs w:val="32"/>
        </w:rPr>
        <w:t>Rigg, drift og logistikk på byggeplass</w:t>
      </w:r>
    </w:p>
    <w:p w14:paraId="022729A9" w14:textId="77777777" w:rsidR="00E93A97" w:rsidRPr="00D43630" w:rsidRDefault="002828FC" w:rsidP="00E93A97">
      <w:r w:rsidRPr="00D43630">
        <w:t>Tilbyders tekst</w:t>
      </w:r>
    </w:p>
    <w:p w14:paraId="78E8D6D9" w14:textId="77777777" w:rsidR="00804104" w:rsidRPr="00D43630" w:rsidRDefault="002828FC" w:rsidP="00804104">
      <w:pPr>
        <w:numPr>
          <w:ilvl w:val="3"/>
          <w:numId w:val="25"/>
        </w:numPr>
        <w:ind w:left="709" w:hanging="567"/>
        <w:contextualSpacing/>
        <w:rPr>
          <w:rFonts w:ascii="Cambria" w:hAnsi="Cambria"/>
          <w:b/>
          <w:bCs/>
          <w:sz w:val="32"/>
          <w:szCs w:val="32"/>
        </w:rPr>
      </w:pPr>
      <w:r w:rsidRPr="00D43630">
        <w:rPr>
          <w:rFonts w:ascii="Cambria" w:hAnsi="Cambria"/>
          <w:b/>
          <w:bCs/>
          <w:sz w:val="32"/>
          <w:szCs w:val="32"/>
        </w:rPr>
        <w:t xml:space="preserve">Leverandørprosjektering </w:t>
      </w:r>
    </w:p>
    <w:p w14:paraId="5687ABF3" w14:textId="6DDCB05E" w:rsidR="00804104" w:rsidRPr="00D43630" w:rsidRDefault="002828FC" w:rsidP="00E93A97">
      <w:r w:rsidRPr="00D43630">
        <w:t>Tilbyders tekst</w:t>
      </w:r>
    </w:p>
    <w:p w14:paraId="3375EAAC" w14:textId="1019BDA4" w:rsidR="00E93A97" w:rsidRPr="00D43630" w:rsidRDefault="002828FC" w:rsidP="00804104">
      <w:pPr>
        <w:numPr>
          <w:ilvl w:val="3"/>
          <w:numId w:val="25"/>
        </w:numPr>
        <w:ind w:left="709" w:hanging="567"/>
        <w:contextualSpacing/>
        <w:rPr>
          <w:rFonts w:ascii="Cambria" w:hAnsi="Cambria"/>
          <w:b/>
          <w:bCs/>
          <w:sz w:val="32"/>
          <w:szCs w:val="32"/>
        </w:rPr>
      </w:pPr>
      <w:r w:rsidRPr="00D43630">
        <w:rPr>
          <w:rFonts w:ascii="Cambria" w:hAnsi="Cambria"/>
          <w:b/>
          <w:bCs/>
          <w:sz w:val="32"/>
          <w:szCs w:val="32"/>
        </w:rPr>
        <w:t>Kritiske risikofaktorer</w:t>
      </w:r>
    </w:p>
    <w:p w14:paraId="4DB89DC1" w14:textId="77777777" w:rsidR="00E93A97" w:rsidRPr="00D43630" w:rsidRDefault="002828FC" w:rsidP="00E93A97">
      <w:r w:rsidRPr="00D43630">
        <w:t>Tilbyders tekst</w:t>
      </w:r>
    </w:p>
    <w:p w14:paraId="704998C2" w14:textId="57C5BAE5" w:rsidR="34620CC0" w:rsidRPr="00804104" w:rsidRDefault="34620CC0">
      <w:pPr>
        <w:rPr>
          <w:color w:val="0070C0"/>
        </w:rPr>
      </w:pPr>
    </w:p>
    <w:p w14:paraId="51ECD31A" w14:textId="4A383083" w:rsidR="00E93A97" w:rsidRDefault="002828FC">
      <w:pPr>
        <w:spacing w:after="0"/>
      </w:pPr>
      <w:r>
        <w:br w:type="page"/>
      </w:r>
    </w:p>
    <w:p w14:paraId="4B719713" w14:textId="77777777" w:rsidR="00E93A97" w:rsidRPr="00D43630" w:rsidRDefault="002828FC" w:rsidP="00510B96">
      <w:pPr>
        <w:pStyle w:val="Overskrift2"/>
      </w:pPr>
      <w:r w:rsidRPr="00D43630">
        <w:lastRenderedPageBreak/>
        <w:tab/>
      </w:r>
      <w:bookmarkStart w:id="84" w:name="_Toc221557012"/>
      <w:bookmarkStart w:id="85" w:name="_Toc233275788"/>
      <w:r w:rsidRPr="00D43630">
        <w:t>Vedlegg 8: CV - mal</w:t>
      </w:r>
      <w:bookmarkEnd w:id="84"/>
      <w:bookmarkEnd w:id="85"/>
    </w:p>
    <w:p w14:paraId="5FBD9CE0" w14:textId="77777777" w:rsidR="00E93A97" w:rsidRPr="00D43630" w:rsidRDefault="002828FC" w:rsidP="00E93A97">
      <w:pPr>
        <w:rPr>
          <w:b/>
          <w:bCs/>
        </w:rPr>
      </w:pPr>
      <w:r w:rsidRPr="00D43630">
        <w:rPr>
          <w:rFonts w:cstheme="minorBidi"/>
        </w:rPr>
        <w:t>Nedenstående tabell eller CV med samme inndeling skal benyttes for dokumentasjon av utdannelse og erfaring til tilbudte nøkkelpersoner (tekst lagt inn i høyre kolonne erstattes med tilbyders opplysninger).</w:t>
      </w:r>
    </w:p>
    <w:p w14:paraId="08382993" w14:textId="77777777" w:rsidR="00E93A97" w:rsidRPr="00D43630" w:rsidRDefault="002828FC" w:rsidP="00E93A97">
      <w:pPr>
        <w:rPr>
          <w:b/>
          <w:bCs/>
        </w:rPr>
      </w:pPr>
      <w:r w:rsidRPr="00D43630">
        <w:rPr>
          <w:b/>
          <w:bCs/>
        </w:rPr>
        <w:t xml:space="preserve">NAVN: </w:t>
      </w:r>
      <w:r w:rsidRPr="00D43630">
        <w:rPr>
          <w:rFonts w:ascii="Calibri" w:eastAsia="Times New Roman" w:hAnsi="Calibri" w:cs="Calibri"/>
        </w:rPr>
        <w:fldChar w:fldCharType="begin">
          <w:ffData>
            <w:name w:val="Tekst7"/>
            <w:enabled/>
            <w:calcOnExit w:val="0"/>
            <w:textInput/>
          </w:ffData>
        </w:fldChar>
      </w:r>
      <w:r w:rsidRPr="00D43630">
        <w:rPr>
          <w:rFonts w:ascii="Calibri" w:eastAsia="Times New Roman" w:hAnsi="Calibri" w:cs="Calibri"/>
        </w:rPr>
        <w:instrText xml:space="preserve"> FORMTEXT </w:instrText>
      </w:r>
      <w:r w:rsidRPr="00D43630">
        <w:rPr>
          <w:rFonts w:ascii="Calibri" w:eastAsia="Times New Roman" w:hAnsi="Calibri" w:cs="Calibri"/>
        </w:rPr>
      </w:r>
      <w:r w:rsidRPr="00D43630">
        <w:rPr>
          <w:rFonts w:ascii="Calibri" w:eastAsia="Times New Roman" w:hAnsi="Calibri" w:cs="Calibri"/>
        </w:rPr>
        <w:fldChar w:fldCharType="separate"/>
      </w:r>
      <w:r w:rsidRPr="00D43630">
        <w:rPr>
          <w:rFonts w:ascii="Calibri" w:eastAsia="Times New Roman" w:hAnsi="Calibri" w:cs="Calibri"/>
          <w:noProof/>
        </w:rPr>
        <w:t> </w:t>
      </w:r>
      <w:r w:rsidRPr="00D43630">
        <w:rPr>
          <w:rFonts w:ascii="Calibri" w:eastAsia="Times New Roman" w:hAnsi="Calibri" w:cs="Calibri"/>
          <w:noProof/>
        </w:rPr>
        <w:t> </w:t>
      </w:r>
      <w:r w:rsidRPr="00D43630">
        <w:rPr>
          <w:rFonts w:ascii="Calibri" w:eastAsia="Times New Roman" w:hAnsi="Calibri" w:cs="Calibri"/>
          <w:noProof/>
        </w:rPr>
        <w:t> </w:t>
      </w:r>
      <w:r w:rsidRPr="00D43630">
        <w:rPr>
          <w:rFonts w:ascii="Calibri" w:eastAsia="Times New Roman" w:hAnsi="Calibri" w:cs="Calibri"/>
          <w:noProof/>
        </w:rPr>
        <w:t> </w:t>
      </w:r>
      <w:r w:rsidRPr="00D43630">
        <w:rPr>
          <w:rFonts w:ascii="Calibri" w:eastAsia="Times New Roman" w:hAnsi="Calibri" w:cs="Calibri"/>
          <w:noProof/>
        </w:rPr>
        <w:t> </w:t>
      </w:r>
      <w:r w:rsidRPr="00D43630">
        <w:rPr>
          <w:rFonts w:ascii="Calibri" w:eastAsia="Times New Roman" w:hAnsi="Calibri" w:cs="Calibri"/>
        </w:rPr>
        <w:fldChar w:fldCharType="end"/>
      </w:r>
    </w:p>
    <w:tbl>
      <w:tblPr>
        <w:tblStyle w:val="Tabellrutenett"/>
        <w:tblW w:w="0" w:type="auto"/>
        <w:tblLook w:val="04A0" w:firstRow="1" w:lastRow="0" w:firstColumn="1" w:lastColumn="0" w:noHBand="0" w:noVBand="1"/>
      </w:tblPr>
      <w:tblGrid>
        <w:gridCol w:w="2830"/>
        <w:gridCol w:w="6515"/>
      </w:tblGrid>
      <w:tr w:rsidR="001B5862" w14:paraId="69CA40BE" w14:textId="77777777" w:rsidTr="00DF6DAA">
        <w:tc>
          <w:tcPr>
            <w:tcW w:w="2830" w:type="dxa"/>
            <w:shd w:val="clear" w:color="auto" w:fill="F2F2F2" w:themeFill="background1" w:themeFillShade="F2"/>
          </w:tcPr>
          <w:p w14:paraId="6D9FAAF7" w14:textId="77777777" w:rsidR="00E93A97" w:rsidRPr="00D43630" w:rsidRDefault="002828FC" w:rsidP="00E93A97">
            <w:pPr>
              <w:rPr>
                <w:b/>
                <w:bCs/>
              </w:rPr>
            </w:pPr>
            <w:r w:rsidRPr="00D43630">
              <w:rPr>
                <w:b/>
                <w:bCs/>
              </w:rPr>
              <w:t>Utdannelse/kurs:</w:t>
            </w:r>
          </w:p>
        </w:tc>
        <w:tc>
          <w:tcPr>
            <w:tcW w:w="6515" w:type="dxa"/>
          </w:tcPr>
          <w:p w14:paraId="216EB946" w14:textId="77777777" w:rsidR="00E93A97" w:rsidRPr="00D43630" w:rsidRDefault="002828FC" w:rsidP="00E93A97">
            <w:proofErr w:type="spellStart"/>
            <w:r w:rsidRPr="00D43630">
              <w:t>åå</w:t>
            </w:r>
            <w:proofErr w:type="spellEnd"/>
            <w:r w:rsidRPr="00D43630">
              <w:t>, grad</w:t>
            </w:r>
          </w:p>
          <w:p w14:paraId="2FC66981" w14:textId="77777777" w:rsidR="00E93A97" w:rsidRPr="00D43630" w:rsidRDefault="00E93A97" w:rsidP="00E93A97"/>
        </w:tc>
      </w:tr>
      <w:tr w:rsidR="001B5862" w14:paraId="6E6B8350" w14:textId="77777777" w:rsidTr="00DF6DAA">
        <w:tc>
          <w:tcPr>
            <w:tcW w:w="2830" w:type="dxa"/>
            <w:shd w:val="clear" w:color="auto" w:fill="F2F2F2" w:themeFill="background1" w:themeFillShade="F2"/>
          </w:tcPr>
          <w:p w14:paraId="0F22B2C9" w14:textId="77777777" w:rsidR="00E93A97" w:rsidRPr="00D43630" w:rsidRDefault="002828FC" w:rsidP="00E93A97">
            <w:pPr>
              <w:rPr>
                <w:b/>
                <w:bCs/>
              </w:rPr>
            </w:pPr>
            <w:r w:rsidRPr="00D43630">
              <w:rPr>
                <w:b/>
                <w:bCs/>
              </w:rPr>
              <w:t>Ansettelseshistorikk:</w:t>
            </w:r>
          </w:p>
        </w:tc>
        <w:tc>
          <w:tcPr>
            <w:tcW w:w="6515" w:type="dxa"/>
          </w:tcPr>
          <w:p w14:paraId="413182DD" w14:textId="77777777" w:rsidR="00E93A97" w:rsidRPr="00D43630" w:rsidRDefault="002828FC" w:rsidP="00E93A97">
            <w:proofErr w:type="spellStart"/>
            <w:r w:rsidRPr="00D43630">
              <w:t>åå</w:t>
            </w:r>
            <w:proofErr w:type="spellEnd"/>
            <w:r w:rsidRPr="00D43630">
              <w:t>/</w:t>
            </w:r>
            <w:proofErr w:type="spellStart"/>
            <w:r w:rsidRPr="00D43630">
              <w:t>mnd-åå</w:t>
            </w:r>
            <w:proofErr w:type="spellEnd"/>
            <w:r w:rsidRPr="00D43630">
              <w:t>/</w:t>
            </w:r>
            <w:proofErr w:type="spellStart"/>
            <w:r w:rsidRPr="00D43630">
              <w:t>mnd</w:t>
            </w:r>
            <w:proofErr w:type="spellEnd"/>
            <w:r w:rsidRPr="00D43630">
              <w:t xml:space="preserve"> - foretak 1 - </w:t>
            </w:r>
            <w:r w:rsidRPr="00D43630">
              <w:tab/>
              <w:t>stilling/funksjon</w:t>
            </w:r>
          </w:p>
          <w:p w14:paraId="23763AD1" w14:textId="77777777" w:rsidR="00E93A97" w:rsidRPr="00D43630" w:rsidRDefault="002828FC" w:rsidP="00E93A97">
            <w:proofErr w:type="spellStart"/>
            <w:r w:rsidRPr="00D43630">
              <w:t>åå</w:t>
            </w:r>
            <w:proofErr w:type="spellEnd"/>
            <w:r w:rsidRPr="00D43630">
              <w:t>/</w:t>
            </w:r>
            <w:proofErr w:type="spellStart"/>
            <w:r w:rsidRPr="00D43630">
              <w:t>mnd-åå</w:t>
            </w:r>
            <w:proofErr w:type="spellEnd"/>
            <w:r w:rsidRPr="00D43630">
              <w:t>/</w:t>
            </w:r>
            <w:proofErr w:type="spellStart"/>
            <w:r w:rsidRPr="00D43630">
              <w:t>mnd</w:t>
            </w:r>
            <w:proofErr w:type="spellEnd"/>
            <w:r w:rsidRPr="00D43630">
              <w:t xml:space="preserve"> - foretak 2 - </w:t>
            </w:r>
            <w:r w:rsidRPr="00D43630">
              <w:tab/>
              <w:t>stilling/funksjon</w:t>
            </w:r>
          </w:p>
          <w:p w14:paraId="09BB384C" w14:textId="77777777" w:rsidR="00E93A97" w:rsidRPr="00D43630" w:rsidRDefault="00E93A97" w:rsidP="00E93A97"/>
        </w:tc>
      </w:tr>
    </w:tbl>
    <w:p w14:paraId="2D998DBF" w14:textId="77777777" w:rsidR="00E93A97" w:rsidRPr="00804104" w:rsidRDefault="00E93A97" w:rsidP="00E93A97">
      <w:pPr>
        <w:rPr>
          <w:b/>
          <w:bCs/>
          <w:color w:val="0070C0"/>
        </w:rPr>
      </w:pPr>
    </w:p>
    <w:p w14:paraId="76DFB1A0" w14:textId="77777777" w:rsidR="00E93A97" w:rsidRPr="00D43630" w:rsidRDefault="002828FC" w:rsidP="00E93A97">
      <w:pPr>
        <w:spacing w:after="0"/>
        <w:rPr>
          <w:b/>
          <w:bCs/>
        </w:rPr>
      </w:pPr>
      <w:r w:rsidRPr="00D43630">
        <w:rPr>
          <w:b/>
          <w:bCs/>
        </w:rPr>
        <w:t xml:space="preserve">Referanseprosjekt </w:t>
      </w:r>
      <w:proofErr w:type="spellStart"/>
      <w:r w:rsidRPr="00D43630">
        <w:rPr>
          <w:b/>
          <w:bCs/>
        </w:rPr>
        <w:t>nr</w:t>
      </w:r>
      <w:proofErr w:type="spellEnd"/>
      <w:r w:rsidRPr="00D43630">
        <w:rPr>
          <w:b/>
          <w:bCs/>
        </w:rPr>
        <w:t xml:space="preserve">: </w:t>
      </w:r>
      <w:r w:rsidRPr="00D43630">
        <w:rPr>
          <w:rFonts w:ascii="Calibri" w:eastAsia="Times New Roman" w:hAnsi="Calibri" w:cs="Calibri"/>
        </w:rPr>
        <w:t>1</w:t>
      </w:r>
    </w:p>
    <w:tbl>
      <w:tblPr>
        <w:tblStyle w:val="Tabellrutenett"/>
        <w:tblW w:w="0" w:type="auto"/>
        <w:tblLook w:val="04A0" w:firstRow="1" w:lastRow="0" w:firstColumn="1" w:lastColumn="0" w:noHBand="0" w:noVBand="1"/>
      </w:tblPr>
      <w:tblGrid>
        <w:gridCol w:w="2830"/>
        <w:gridCol w:w="6515"/>
      </w:tblGrid>
      <w:tr w:rsidR="001B5862" w14:paraId="6F3A44ED" w14:textId="77777777" w:rsidTr="00DF6DAA">
        <w:tc>
          <w:tcPr>
            <w:tcW w:w="2830" w:type="dxa"/>
            <w:shd w:val="clear" w:color="auto" w:fill="F2F2F2" w:themeFill="background1" w:themeFillShade="F2"/>
          </w:tcPr>
          <w:p w14:paraId="7EAE2DC6" w14:textId="77777777" w:rsidR="00E93A97" w:rsidRPr="00D43630" w:rsidRDefault="002828FC" w:rsidP="00E93A97">
            <w:pPr>
              <w:rPr>
                <w:b/>
                <w:bCs/>
              </w:rPr>
            </w:pPr>
            <w:r w:rsidRPr="00D43630">
              <w:rPr>
                <w:b/>
                <w:bCs/>
              </w:rPr>
              <w:t>Prosjektnavn:</w:t>
            </w:r>
          </w:p>
        </w:tc>
        <w:tc>
          <w:tcPr>
            <w:tcW w:w="6515" w:type="dxa"/>
          </w:tcPr>
          <w:p w14:paraId="7B1EFF6F" w14:textId="77777777" w:rsidR="00E93A97" w:rsidRPr="00D43630" w:rsidRDefault="00E93A97" w:rsidP="00E93A97">
            <w:pPr>
              <w:rPr>
                <w:b/>
                <w:bCs/>
              </w:rPr>
            </w:pPr>
          </w:p>
        </w:tc>
      </w:tr>
      <w:tr w:rsidR="001B5862" w14:paraId="7ECDD75F" w14:textId="77777777" w:rsidTr="00DF6DAA">
        <w:tc>
          <w:tcPr>
            <w:tcW w:w="2830" w:type="dxa"/>
            <w:shd w:val="clear" w:color="auto" w:fill="F2F2F2" w:themeFill="background1" w:themeFillShade="F2"/>
          </w:tcPr>
          <w:p w14:paraId="29731ED3" w14:textId="77777777" w:rsidR="00E93A97" w:rsidRPr="00D43630" w:rsidRDefault="002828FC" w:rsidP="00E93A97">
            <w:pPr>
              <w:rPr>
                <w:b/>
                <w:bCs/>
              </w:rPr>
            </w:pPr>
            <w:r w:rsidRPr="00D43630">
              <w:rPr>
                <w:b/>
                <w:bCs/>
              </w:rPr>
              <w:t>Adresse:</w:t>
            </w:r>
          </w:p>
        </w:tc>
        <w:tc>
          <w:tcPr>
            <w:tcW w:w="6515" w:type="dxa"/>
          </w:tcPr>
          <w:p w14:paraId="40725FB1" w14:textId="77777777" w:rsidR="00E93A97" w:rsidRPr="00D43630" w:rsidRDefault="00E93A97" w:rsidP="00E93A97"/>
        </w:tc>
      </w:tr>
      <w:tr w:rsidR="001B5862" w14:paraId="0A887B58" w14:textId="77777777" w:rsidTr="00DF6DAA">
        <w:tc>
          <w:tcPr>
            <w:tcW w:w="2830" w:type="dxa"/>
            <w:shd w:val="clear" w:color="auto" w:fill="F2F2F2" w:themeFill="background1" w:themeFillShade="F2"/>
          </w:tcPr>
          <w:p w14:paraId="39CC620E" w14:textId="77777777" w:rsidR="00E93A97" w:rsidRPr="00D43630" w:rsidRDefault="002828FC" w:rsidP="00E93A97">
            <w:pPr>
              <w:rPr>
                <w:b/>
                <w:bCs/>
              </w:rPr>
            </w:pPr>
            <w:r w:rsidRPr="00D43630">
              <w:rPr>
                <w:b/>
                <w:bCs/>
              </w:rPr>
              <w:t>Byggherre/oppdragsgiver:</w:t>
            </w:r>
          </w:p>
        </w:tc>
        <w:tc>
          <w:tcPr>
            <w:tcW w:w="6515" w:type="dxa"/>
          </w:tcPr>
          <w:p w14:paraId="70DA8761" w14:textId="77777777" w:rsidR="00E93A97" w:rsidRPr="00D43630" w:rsidRDefault="00E93A97" w:rsidP="00E93A97"/>
        </w:tc>
      </w:tr>
      <w:tr w:rsidR="001B5862" w14:paraId="17D2F53A" w14:textId="77777777" w:rsidTr="00DF6DAA">
        <w:tc>
          <w:tcPr>
            <w:tcW w:w="9345" w:type="dxa"/>
            <w:gridSpan w:val="2"/>
            <w:shd w:val="clear" w:color="auto" w:fill="F2F2F2" w:themeFill="background1" w:themeFillShade="F2"/>
          </w:tcPr>
          <w:p w14:paraId="30F0900C" w14:textId="77777777" w:rsidR="00E93A97" w:rsidRPr="00D43630" w:rsidRDefault="002828FC" w:rsidP="00E93A97">
            <w:r w:rsidRPr="00D43630">
              <w:rPr>
                <w:b/>
                <w:bCs/>
              </w:rPr>
              <w:t>Prosjektbeskrivelse</w:t>
            </w:r>
          </w:p>
        </w:tc>
      </w:tr>
      <w:tr w:rsidR="001B5862" w14:paraId="42CCCFF6" w14:textId="77777777" w:rsidTr="00DF6DAA">
        <w:tc>
          <w:tcPr>
            <w:tcW w:w="2830" w:type="dxa"/>
            <w:shd w:val="clear" w:color="auto" w:fill="F2F2F2" w:themeFill="background1" w:themeFillShade="F2"/>
          </w:tcPr>
          <w:p w14:paraId="131675E2" w14:textId="3044423F" w:rsidR="00E93A97" w:rsidRPr="00D43630" w:rsidRDefault="002828FC" w:rsidP="00BB0D01">
            <w:pPr>
              <w:numPr>
                <w:ilvl w:val="0"/>
                <w:numId w:val="22"/>
              </w:numPr>
              <w:ind w:left="318" w:hanging="284"/>
              <w:contextualSpacing/>
            </w:pPr>
            <w:r w:rsidRPr="00D43630">
              <w:t>Kontraktstype:</w:t>
            </w:r>
          </w:p>
        </w:tc>
        <w:tc>
          <w:tcPr>
            <w:tcW w:w="6515" w:type="dxa"/>
          </w:tcPr>
          <w:p w14:paraId="5FB52156" w14:textId="77777777" w:rsidR="00E93A97" w:rsidRPr="00D43630" w:rsidRDefault="00E93A97" w:rsidP="00E93A97"/>
        </w:tc>
      </w:tr>
      <w:tr w:rsidR="001B5862" w14:paraId="33E7C138" w14:textId="77777777" w:rsidTr="00DF6DAA">
        <w:tc>
          <w:tcPr>
            <w:tcW w:w="2830" w:type="dxa"/>
            <w:shd w:val="clear" w:color="auto" w:fill="F2F2F2" w:themeFill="background1" w:themeFillShade="F2"/>
          </w:tcPr>
          <w:p w14:paraId="4652E38A" w14:textId="77777777" w:rsidR="00E93A97" w:rsidRPr="00D43630" w:rsidRDefault="002828FC" w:rsidP="00BB0D01">
            <w:pPr>
              <w:numPr>
                <w:ilvl w:val="0"/>
                <w:numId w:val="22"/>
              </w:numPr>
              <w:ind w:left="318" w:hanging="284"/>
              <w:contextualSpacing/>
            </w:pPr>
            <w:r w:rsidRPr="00D43630">
              <w:t>Varighet kontrakt:</w:t>
            </w:r>
          </w:p>
        </w:tc>
        <w:tc>
          <w:tcPr>
            <w:tcW w:w="6515" w:type="dxa"/>
          </w:tcPr>
          <w:p w14:paraId="74EFF06F" w14:textId="77777777" w:rsidR="00E93A97" w:rsidRPr="00D43630" w:rsidRDefault="002828FC" w:rsidP="00E93A97">
            <w:proofErr w:type="spellStart"/>
            <w:r w:rsidRPr="00D43630">
              <w:t>åå</w:t>
            </w:r>
            <w:proofErr w:type="spellEnd"/>
            <w:r w:rsidRPr="00D43630">
              <w:t>/</w:t>
            </w:r>
            <w:proofErr w:type="spellStart"/>
            <w:r w:rsidRPr="00D43630">
              <w:t>mnd</w:t>
            </w:r>
            <w:proofErr w:type="spellEnd"/>
            <w:r w:rsidRPr="00D43630">
              <w:t xml:space="preserve"> til </w:t>
            </w:r>
            <w:proofErr w:type="spellStart"/>
            <w:r w:rsidRPr="00D43630">
              <w:t>åå</w:t>
            </w:r>
            <w:proofErr w:type="spellEnd"/>
            <w:r w:rsidRPr="00D43630">
              <w:t>/</w:t>
            </w:r>
            <w:proofErr w:type="spellStart"/>
            <w:r w:rsidRPr="00D43630">
              <w:t>mnd</w:t>
            </w:r>
            <w:proofErr w:type="spellEnd"/>
          </w:p>
        </w:tc>
      </w:tr>
      <w:tr w:rsidR="001B5862" w14:paraId="55967166" w14:textId="77777777" w:rsidTr="00DF6DAA">
        <w:tc>
          <w:tcPr>
            <w:tcW w:w="2830" w:type="dxa"/>
            <w:shd w:val="clear" w:color="auto" w:fill="F2F2F2" w:themeFill="background1" w:themeFillShade="F2"/>
          </w:tcPr>
          <w:p w14:paraId="5CEC5496" w14:textId="77777777" w:rsidR="00E93A97" w:rsidRPr="00D43630" w:rsidRDefault="002828FC" w:rsidP="00BB0D01">
            <w:pPr>
              <w:numPr>
                <w:ilvl w:val="0"/>
                <w:numId w:val="22"/>
              </w:numPr>
              <w:ind w:left="318" w:hanging="284"/>
              <w:contextualSpacing/>
            </w:pPr>
            <w:r w:rsidRPr="00D43630">
              <w:t>Kontraktens størrelse:</w:t>
            </w:r>
          </w:p>
        </w:tc>
        <w:tc>
          <w:tcPr>
            <w:tcW w:w="6515" w:type="dxa"/>
          </w:tcPr>
          <w:p w14:paraId="7175F720" w14:textId="77777777" w:rsidR="00E93A97" w:rsidRPr="00D43630" w:rsidRDefault="002828FC" w:rsidP="00E93A97">
            <w:proofErr w:type="spellStart"/>
            <w:r w:rsidRPr="00D43630">
              <w:t>X</w:t>
            </w:r>
            <w:proofErr w:type="spellEnd"/>
            <w:r w:rsidRPr="00D43630">
              <w:t xml:space="preserve"> </w:t>
            </w:r>
            <w:proofErr w:type="spellStart"/>
            <w:r w:rsidRPr="00D43630">
              <w:t>MNOK</w:t>
            </w:r>
            <w:proofErr w:type="spellEnd"/>
            <w:r w:rsidRPr="00D43630">
              <w:t xml:space="preserve"> inkl. </w:t>
            </w:r>
            <w:proofErr w:type="spellStart"/>
            <w:r w:rsidRPr="00D43630">
              <w:t>mva</w:t>
            </w:r>
            <w:proofErr w:type="spellEnd"/>
            <w:r w:rsidRPr="00D43630">
              <w:t xml:space="preserve"> (opprinnelig kroneverdi)</w:t>
            </w:r>
          </w:p>
        </w:tc>
      </w:tr>
      <w:tr w:rsidR="001B5862" w14:paraId="6B344DA3" w14:textId="77777777" w:rsidTr="00DF6DAA">
        <w:tc>
          <w:tcPr>
            <w:tcW w:w="2830" w:type="dxa"/>
            <w:shd w:val="clear" w:color="auto" w:fill="F2F2F2" w:themeFill="background1" w:themeFillShade="F2"/>
          </w:tcPr>
          <w:p w14:paraId="078929C1" w14:textId="77777777" w:rsidR="00E93A97" w:rsidRPr="00D43630" w:rsidRDefault="002828FC" w:rsidP="00BB0D01">
            <w:pPr>
              <w:numPr>
                <w:ilvl w:val="0"/>
                <w:numId w:val="22"/>
              </w:numPr>
              <w:ind w:left="318" w:hanging="284"/>
              <w:contextualSpacing/>
            </w:pPr>
            <w:r w:rsidRPr="00D43630">
              <w:t>Beskrivelse:</w:t>
            </w:r>
          </w:p>
        </w:tc>
        <w:tc>
          <w:tcPr>
            <w:tcW w:w="6515" w:type="dxa"/>
          </w:tcPr>
          <w:p w14:paraId="34138078" w14:textId="77777777" w:rsidR="00E93A97" w:rsidRPr="00D43630" w:rsidRDefault="00E93A97" w:rsidP="00E93A97"/>
        </w:tc>
      </w:tr>
      <w:tr w:rsidR="001B5862" w14:paraId="1873C96D" w14:textId="77777777" w:rsidTr="00DF6DAA">
        <w:tc>
          <w:tcPr>
            <w:tcW w:w="2830" w:type="dxa"/>
            <w:shd w:val="clear" w:color="auto" w:fill="F2F2F2" w:themeFill="background1" w:themeFillShade="F2"/>
          </w:tcPr>
          <w:p w14:paraId="50936272" w14:textId="77777777" w:rsidR="00E93A97" w:rsidRPr="00D43630" w:rsidRDefault="00E93A97" w:rsidP="00E93A97"/>
        </w:tc>
        <w:tc>
          <w:tcPr>
            <w:tcW w:w="6515" w:type="dxa"/>
          </w:tcPr>
          <w:p w14:paraId="41348F8C" w14:textId="77777777" w:rsidR="00E93A97" w:rsidRPr="00D43630" w:rsidRDefault="00E93A97" w:rsidP="00E93A97"/>
        </w:tc>
      </w:tr>
      <w:tr w:rsidR="001B5862" w14:paraId="0CD82EC3" w14:textId="77777777" w:rsidTr="00DF6DAA">
        <w:tc>
          <w:tcPr>
            <w:tcW w:w="2830" w:type="dxa"/>
            <w:shd w:val="clear" w:color="auto" w:fill="F2F2F2" w:themeFill="background1" w:themeFillShade="F2"/>
          </w:tcPr>
          <w:p w14:paraId="2D030CBA" w14:textId="77777777" w:rsidR="00E93A97" w:rsidRPr="00D43630" w:rsidRDefault="002828FC" w:rsidP="00E93A97">
            <w:pPr>
              <w:rPr>
                <w:b/>
                <w:bCs/>
              </w:rPr>
            </w:pPr>
            <w:r w:rsidRPr="00D43630">
              <w:rPr>
                <w:b/>
                <w:bCs/>
              </w:rPr>
              <w:t>Rolle, varighet, stillingsprosent:</w:t>
            </w:r>
          </w:p>
        </w:tc>
        <w:tc>
          <w:tcPr>
            <w:tcW w:w="6515" w:type="dxa"/>
          </w:tcPr>
          <w:p w14:paraId="690C02E6" w14:textId="77777777" w:rsidR="00E93A97" w:rsidRPr="00D43630" w:rsidRDefault="002828FC" w:rsidP="00E93A97">
            <w:r w:rsidRPr="00D43630">
              <w:t xml:space="preserve">Rolle - </w:t>
            </w:r>
            <w:proofErr w:type="spellStart"/>
            <w:r w:rsidRPr="00D43630">
              <w:t>åå</w:t>
            </w:r>
            <w:proofErr w:type="spellEnd"/>
            <w:r w:rsidRPr="00D43630">
              <w:t>/</w:t>
            </w:r>
            <w:proofErr w:type="spellStart"/>
            <w:r w:rsidRPr="00D43630">
              <w:t>mnd</w:t>
            </w:r>
            <w:proofErr w:type="spellEnd"/>
            <w:r w:rsidRPr="00D43630">
              <w:t xml:space="preserve"> - </w:t>
            </w:r>
            <w:proofErr w:type="spellStart"/>
            <w:r w:rsidRPr="00D43630">
              <w:t>åå</w:t>
            </w:r>
            <w:proofErr w:type="spellEnd"/>
            <w:r w:rsidRPr="00D43630">
              <w:t>/</w:t>
            </w:r>
            <w:proofErr w:type="spellStart"/>
            <w:r w:rsidRPr="00D43630">
              <w:t>mnd</w:t>
            </w:r>
            <w:proofErr w:type="spellEnd"/>
            <w:r w:rsidRPr="00D43630">
              <w:t xml:space="preserve"> - stillingsprosent %</w:t>
            </w:r>
          </w:p>
        </w:tc>
      </w:tr>
      <w:tr w:rsidR="001B5862" w14:paraId="370D4C92" w14:textId="77777777" w:rsidTr="00DF6DAA">
        <w:tc>
          <w:tcPr>
            <w:tcW w:w="9345" w:type="dxa"/>
            <w:gridSpan w:val="2"/>
            <w:shd w:val="clear" w:color="auto" w:fill="F2F2F2" w:themeFill="background1" w:themeFillShade="F2"/>
          </w:tcPr>
          <w:p w14:paraId="5C86B652" w14:textId="77777777" w:rsidR="00E93A97" w:rsidRPr="00D43630" w:rsidRDefault="002828FC" w:rsidP="00E93A97">
            <w:r w:rsidRPr="00D43630">
              <w:rPr>
                <w:b/>
                <w:bCs/>
              </w:rPr>
              <w:t>R</w:t>
            </w:r>
            <w:r w:rsidRPr="00D43630">
              <w:rPr>
                <w:b/>
                <w:bCs/>
                <w:shd w:val="clear" w:color="auto" w:fill="F2F2F2" w:themeFill="background1" w:themeFillShade="F2"/>
              </w:rPr>
              <w:t>eferanseperson</w:t>
            </w:r>
          </w:p>
        </w:tc>
      </w:tr>
      <w:tr w:rsidR="001B5862" w14:paraId="49EE0959" w14:textId="77777777" w:rsidTr="00DF6DAA">
        <w:tc>
          <w:tcPr>
            <w:tcW w:w="2830" w:type="dxa"/>
            <w:shd w:val="clear" w:color="auto" w:fill="F2F2F2" w:themeFill="background1" w:themeFillShade="F2"/>
          </w:tcPr>
          <w:p w14:paraId="143F3C48" w14:textId="77777777" w:rsidR="00E93A97" w:rsidRPr="00D43630" w:rsidRDefault="002828FC" w:rsidP="00BB0D01">
            <w:pPr>
              <w:numPr>
                <w:ilvl w:val="0"/>
                <w:numId w:val="22"/>
              </w:numPr>
              <w:ind w:left="318" w:hanging="284"/>
              <w:contextualSpacing/>
            </w:pPr>
            <w:r w:rsidRPr="00D43630">
              <w:t>Navn:</w:t>
            </w:r>
          </w:p>
        </w:tc>
        <w:tc>
          <w:tcPr>
            <w:tcW w:w="6515" w:type="dxa"/>
          </w:tcPr>
          <w:p w14:paraId="58F85552" w14:textId="77777777" w:rsidR="00E93A97" w:rsidRPr="00D43630" w:rsidRDefault="00E93A97" w:rsidP="00E93A97"/>
        </w:tc>
      </w:tr>
      <w:tr w:rsidR="001B5862" w14:paraId="67EBD784" w14:textId="77777777" w:rsidTr="00DF6DAA">
        <w:tc>
          <w:tcPr>
            <w:tcW w:w="2830" w:type="dxa"/>
            <w:shd w:val="clear" w:color="auto" w:fill="F2F2F2" w:themeFill="background1" w:themeFillShade="F2"/>
          </w:tcPr>
          <w:p w14:paraId="4BE97E03" w14:textId="77777777" w:rsidR="00E93A97" w:rsidRPr="00D43630" w:rsidRDefault="002828FC" w:rsidP="00BB0D01">
            <w:pPr>
              <w:numPr>
                <w:ilvl w:val="0"/>
                <w:numId w:val="22"/>
              </w:numPr>
              <w:ind w:left="318" w:hanging="284"/>
              <w:contextualSpacing/>
            </w:pPr>
            <w:r w:rsidRPr="00D43630">
              <w:t>Mobil:</w:t>
            </w:r>
          </w:p>
        </w:tc>
        <w:tc>
          <w:tcPr>
            <w:tcW w:w="6515" w:type="dxa"/>
          </w:tcPr>
          <w:p w14:paraId="57941B65" w14:textId="77777777" w:rsidR="00E93A97" w:rsidRPr="00D43630" w:rsidRDefault="00E93A97" w:rsidP="00E93A97"/>
        </w:tc>
      </w:tr>
      <w:tr w:rsidR="001B5862" w14:paraId="459495B3" w14:textId="77777777" w:rsidTr="00DF6DAA">
        <w:tc>
          <w:tcPr>
            <w:tcW w:w="2830" w:type="dxa"/>
            <w:shd w:val="clear" w:color="auto" w:fill="F2F2F2" w:themeFill="background1" w:themeFillShade="F2"/>
          </w:tcPr>
          <w:p w14:paraId="5DB7DD62" w14:textId="77777777" w:rsidR="00E93A97" w:rsidRPr="00D43630" w:rsidRDefault="002828FC" w:rsidP="00BB0D01">
            <w:pPr>
              <w:numPr>
                <w:ilvl w:val="0"/>
                <w:numId w:val="22"/>
              </w:numPr>
              <w:ind w:left="318" w:hanging="284"/>
              <w:contextualSpacing/>
            </w:pPr>
            <w:r w:rsidRPr="00D43630">
              <w:t>E-post:</w:t>
            </w:r>
          </w:p>
        </w:tc>
        <w:tc>
          <w:tcPr>
            <w:tcW w:w="6515" w:type="dxa"/>
          </w:tcPr>
          <w:p w14:paraId="71B4F129" w14:textId="77777777" w:rsidR="00E93A97" w:rsidRPr="00D43630" w:rsidRDefault="00E93A97" w:rsidP="00E93A97"/>
        </w:tc>
      </w:tr>
    </w:tbl>
    <w:p w14:paraId="703FCBC4" w14:textId="77777777" w:rsidR="00E93A97" w:rsidRPr="00D43630" w:rsidRDefault="00E93A97" w:rsidP="00E93A97">
      <w:pPr>
        <w:rPr>
          <w:b/>
          <w:bCs/>
        </w:rPr>
      </w:pPr>
    </w:p>
    <w:p w14:paraId="5A7912F1" w14:textId="77777777" w:rsidR="00E93A97" w:rsidRPr="00D43630" w:rsidRDefault="002828FC" w:rsidP="00E93A97">
      <w:pPr>
        <w:spacing w:after="0"/>
        <w:rPr>
          <w:b/>
          <w:bCs/>
        </w:rPr>
      </w:pPr>
      <w:r w:rsidRPr="00D43630">
        <w:rPr>
          <w:b/>
          <w:bCs/>
        </w:rPr>
        <w:t xml:space="preserve">Referanseprosjekt </w:t>
      </w:r>
      <w:proofErr w:type="spellStart"/>
      <w:r w:rsidRPr="00D43630">
        <w:rPr>
          <w:b/>
          <w:bCs/>
        </w:rPr>
        <w:t>Nr</w:t>
      </w:r>
      <w:proofErr w:type="spellEnd"/>
      <w:r w:rsidRPr="00D43630">
        <w:rPr>
          <w:b/>
          <w:bCs/>
        </w:rPr>
        <w:t>: 2</w:t>
      </w:r>
    </w:p>
    <w:p w14:paraId="71D88163" w14:textId="77777777" w:rsidR="00E93A97" w:rsidRPr="00D43630" w:rsidRDefault="002828FC" w:rsidP="00E93A97">
      <w:pPr>
        <w:spacing w:after="0"/>
      </w:pPr>
      <w:r w:rsidRPr="00D43630">
        <w:t>(Kopier inn tabell over)</w:t>
      </w:r>
    </w:p>
    <w:p w14:paraId="19E8AB01" w14:textId="77777777" w:rsidR="00E93A97" w:rsidRPr="00D43630" w:rsidRDefault="00E93A97" w:rsidP="00E93A97">
      <w:pPr>
        <w:spacing w:after="0"/>
      </w:pPr>
    </w:p>
    <w:p w14:paraId="0DF4F88B" w14:textId="77777777" w:rsidR="00E93A97" w:rsidRPr="00D43630" w:rsidRDefault="002828FC" w:rsidP="00E93A97">
      <w:pPr>
        <w:spacing w:after="0"/>
        <w:rPr>
          <w:b/>
          <w:bCs/>
        </w:rPr>
      </w:pPr>
      <w:r w:rsidRPr="00D43630">
        <w:rPr>
          <w:b/>
          <w:bCs/>
        </w:rPr>
        <w:t xml:space="preserve">Referanseprosjekt </w:t>
      </w:r>
      <w:proofErr w:type="spellStart"/>
      <w:r w:rsidRPr="00D43630">
        <w:rPr>
          <w:b/>
          <w:bCs/>
        </w:rPr>
        <w:t>Nr</w:t>
      </w:r>
      <w:proofErr w:type="spellEnd"/>
      <w:r w:rsidRPr="00D43630">
        <w:rPr>
          <w:b/>
          <w:bCs/>
        </w:rPr>
        <w:t>: 3</w:t>
      </w:r>
    </w:p>
    <w:p w14:paraId="457598BE" w14:textId="45AE48B2" w:rsidR="00E93A97" w:rsidRPr="00D43630" w:rsidRDefault="002828FC" w:rsidP="00E93A97">
      <w:pPr>
        <w:spacing w:after="0"/>
      </w:pPr>
      <w:r w:rsidRPr="00D43630">
        <w:t>(Kopier inn tabell over)</w:t>
      </w:r>
    </w:p>
    <w:sectPr w:rsidR="00E93A97" w:rsidRPr="00D43630" w:rsidSect="00704A30">
      <w:headerReference w:type="even" r:id="rId15"/>
      <w:headerReference w:type="default" r:id="rId16"/>
      <w:footerReference w:type="default" r:id="rId17"/>
      <w:headerReference w:type="first" r:id="rId18"/>
      <w:footerReference w:type="first" r:id="rId19"/>
      <w:type w:val="continuous"/>
      <w:pgSz w:w="11907" w:h="16840" w:code="9"/>
      <w:pgMar w:top="1310" w:right="1412" w:bottom="1814" w:left="1140" w:header="709" w:footer="709" w:gutter="0"/>
      <w:cols w:space="709"/>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2EE5C53" w14:textId="77777777" w:rsidR="00787F94" w:rsidRDefault="00787F94">
      <w:pPr>
        <w:spacing w:after="0"/>
      </w:pPr>
      <w:r>
        <w:separator/>
      </w:r>
    </w:p>
  </w:endnote>
  <w:endnote w:type="continuationSeparator" w:id="0">
    <w:p w14:paraId="1BB2CC56" w14:textId="77777777" w:rsidR="00787F94" w:rsidRDefault="00787F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2" w:usb2="00000000" w:usb3="00000000" w:csb0="0000009F" w:csb1="00000000"/>
  </w:font>
  <w:font w:name="Aptos">
    <w:panose1 w:val="020B0004020202020204"/>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W w:w="0" w:type="auto"/>
      <w:tblLook w:val="06A0" w:firstRow="1" w:lastRow="0" w:firstColumn="1" w:lastColumn="0" w:noHBand="1" w:noVBand="1"/>
    </w:tblPr>
    <w:tblGrid>
      <w:gridCol w:w="3115"/>
      <w:gridCol w:w="3115"/>
      <w:gridCol w:w="3115"/>
    </w:tblGrid>
    <w:tr w:rsidR="001B5862" w14:paraId="5DF1D5BD" w14:textId="77777777" w:rsidTr="34620CC0">
      <w:trPr>
        <w:trHeight w:val="300"/>
      </w:trPr>
      <w:tc>
        <w:tcPr>
          <w:tcW w:w="3115" w:type="dxa"/>
        </w:tcPr>
        <w:p w14:paraId="5A552C61" w14:textId="590313A9" w:rsidR="34620CC0" w:rsidRDefault="34620CC0" w:rsidP="34620CC0">
          <w:pPr>
            <w:pStyle w:val="Topptekst"/>
            <w:ind w:left="-115"/>
          </w:pPr>
        </w:p>
      </w:tc>
      <w:tc>
        <w:tcPr>
          <w:tcW w:w="3115" w:type="dxa"/>
        </w:tcPr>
        <w:p w14:paraId="74BA0B92" w14:textId="5DBBD4C4" w:rsidR="34620CC0" w:rsidRDefault="34620CC0" w:rsidP="34620CC0">
          <w:pPr>
            <w:pStyle w:val="Topptekst"/>
            <w:jc w:val="center"/>
          </w:pPr>
        </w:p>
      </w:tc>
      <w:tc>
        <w:tcPr>
          <w:tcW w:w="3115" w:type="dxa"/>
        </w:tcPr>
        <w:p w14:paraId="4A6EB7A7" w14:textId="30D047CA" w:rsidR="34620CC0" w:rsidRDefault="34620CC0" w:rsidP="34620CC0">
          <w:pPr>
            <w:pStyle w:val="Topptekst"/>
            <w:ind w:right="-115"/>
            <w:jc w:val="right"/>
          </w:pPr>
        </w:p>
      </w:tc>
    </w:tr>
  </w:tbl>
  <w:p w14:paraId="0827F0C4" w14:textId="422AF1E2" w:rsidR="34620CC0" w:rsidRDefault="34620CC0" w:rsidP="34620CC0">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W w:w="0" w:type="auto"/>
      <w:tblLook w:val="06A0" w:firstRow="1" w:lastRow="0" w:firstColumn="1" w:lastColumn="0" w:noHBand="1" w:noVBand="1"/>
    </w:tblPr>
    <w:tblGrid>
      <w:gridCol w:w="3115"/>
      <w:gridCol w:w="3115"/>
      <w:gridCol w:w="3115"/>
    </w:tblGrid>
    <w:tr w:rsidR="001B5862" w14:paraId="460F6916" w14:textId="77777777" w:rsidTr="34620CC0">
      <w:trPr>
        <w:trHeight w:val="300"/>
      </w:trPr>
      <w:tc>
        <w:tcPr>
          <w:tcW w:w="3115" w:type="dxa"/>
        </w:tcPr>
        <w:p w14:paraId="2831B66D" w14:textId="7AF9034D" w:rsidR="34620CC0" w:rsidRDefault="34620CC0" w:rsidP="34620CC0">
          <w:pPr>
            <w:pStyle w:val="Topptekst"/>
            <w:ind w:left="-115"/>
          </w:pPr>
        </w:p>
      </w:tc>
      <w:tc>
        <w:tcPr>
          <w:tcW w:w="3115" w:type="dxa"/>
        </w:tcPr>
        <w:p w14:paraId="57C53A73" w14:textId="486A3D0B" w:rsidR="34620CC0" w:rsidRDefault="34620CC0" w:rsidP="34620CC0">
          <w:pPr>
            <w:pStyle w:val="Topptekst"/>
            <w:jc w:val="center"/>
          </w:pPr>
        </w:p>
      </w:tc>
      <w:tc>
        <w:tcPr>
          <w:tcW w:w="3115" w:type="dxa"/>
        </w:tcPr>
        <w:p w14:paraId="7B2E673A" w14:textId="621B2A0D" w:rsidR="34620CC0" w:rsidRDefault="34620CC0" w:rsidP="34620CC0">
          <w:pPr>
            <w:pStyle w:val="Topptekst"/>
            <w:ind w:right="-115"/>
            <w:jc w:val="right"/>
          </w:pPr>
        </w:p>
      </w:tc>
    </w:tr>
  </w:tbl>
  <w:p w14:paraId="3A100496" w14:textId="35BBBE3E" w:rsidR="34620CC0" w:rsidRDefault="34620CC0" w:rsidP="34620CC0">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EE7DBB8" w14:textId="77777777" w:rsidR="00787F94" w:rsidRDefault="00787F94">
      <w:pPr>
        <w:spacing w:after="0"/>
      </w:pPr>
      <w:r>
        <w:separator/>
      </w:r>
    </w:p>
  </w:footnote>
  <w:footnote w:type="continuationSeparator" w:id="0">
    <w:p w14:paraId="5AF4E425" w14:textId="77777777" w:rsidR="00787F94" w:rsidRDefault="00787F9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0B24259" w14:textId="77777777" w:rsidR="00F476A4" w:rsidRDefault="002828FC" w:rsidP="00DB3D88">
    <w:pPr>
      <w:pStyle w:val="Topptekst"/>
      <w:tabs>
        <w:tab w:val="clear" w:pos="4153"/>
        <w:tab w:val="clear" w:pos="8306"/>
        <w:tab w:val="left" w:pos="1418"/>
        <w:tab w:val="left" w:pos="7371"/>
        <w:tab w:val="right" w:pos="9214"/>
      </w:tabs>
    </w:pPr>
    <w:r>
      <w:t>Nytt sykehus i Drammen</w:t>
    </w:r>
    <w:r>
      <w:tab/>
      <w:t>Revisjon:</w:t>
    </w:r>
    <w:r>
      <w:tab/>
      <w:t>0</w:t>
    </w:r>
  </w:p>
  <w:p w14:paraId="61A82620" w14:textId="77777777" w:rsidR="00DB3D88" w:rsidRDefault="002828FC" w:rsidP="00DB3D88">
    <w:pPr>
      <w:pStyle w:val="Topptekst"/>
      <w:tabs>
        <w:tab w:val="clear" w:pos="4153"/>
        <w:tab w:val="clear" w:pos="8306"/>
        <w:tab w:val="left" w:pos="1418"/>
        <w:tab w:val="left" w:pos="7371"/>
        <w:tab w:val="right" w:pos="9214"/>
      </w:tabs>
    </w:pPr>
    <w:proofErr w:type="gramStart"/>
    <w:r>
      <w:t>Dok.nr.:</w:t>
    </w:r>
    <w:r>
      <w:tab/>
    </w:r>
    <w:proofErr w:type="spellStart"/>
    <w:r>
      <w:t>Xx.xx</w:t>
    </w:r>
    <w:proofErr w:type="gramEnd"/>
    <w:r>
      <w:t>.xx</w:t>
    </w:r>
    <w:proofErr w:type="spellEnd"/>
    <w:r>
      <w:tab/>
      <w:t>Dato:</w:t>
    </w:r>
    <w:r>
      <w:tab/>
      <w:t>xx.xx.17</w:t>
    </w:r>
  </w:p>
  <w:p w14:paraId="0ACB72A5" w14:textId="77777777" w:rsidR="00DB3D88" w:rsidRDefault="002828FC" w:rsidP="0037579A">
    <w:pPr>
      <w:pStyle w:val="Topptekst"/>
      <w:tabs>
        <w:tab w:val="clear" w:pos="4153"/>
        <w:tab w:val="clear" w:pos="8306"/>
        <w:tab w:val="left" w:pos="1418"/>
        <w:tab w:val="left" w:pos="7371"/>
        <w:tab w:val="right" w:pos="9214"/>
      </w:tabs>
      <w:rPr>
        <w:rStyle w:val="Sidetall"/>
        <w:rFonts w:cs="Arial"/>
        <w:szCs w:val="24"/>
      </w:rPr>
    </w:pPr>
    <w:r>
      <w:t>Tittel:</w:t>
    </w:r>
    <w:r>
      <w:tab/>
      <w:t>Dokumentmal</w:t>
    </w:r>
    <w:r>
      <w:tab/>
      <w:t xml:space="preserve">Side </w:t>
    </w:r>
    <w:r>
      <w:tab/>
    </w:r>
    <w:r w:rsidRPr="0097233C">
      <w:rPr>
        <w:rStyle w:val="Sidetall"/>
        <w:rFonts w:cs="Arial"/>
        <w:szCs w:val="24"/>
      </w:rPr>
      <w:fldChar w:fldCharType="begin"/>
    </w:r>
    <w:r w:rsidRPr="0097233C">
      <w:rPr>
        <w:rStyle w:val="Sidetall"/>
        <w:rFonts w:cs="Arial"/>
        <w:szCs w:val="24"/>
      </w:rPr>
      <w:instrText xml:space="preserve"> PAGE </w:instrText>
    </w:r>
    <w:r w:rsidRPr="0097233C">
      <w:rPr>
        <w:rStyle w:val="Sidetall"/>
        <w:rFonts w:cs="Arial"/>
        <w:szCs w:val="24"/>
      </w:rPr>
      <w:fldChar w:fldCharType="separate"/>
    </w:r>
    <w:r w:rsidR="00941AA0">
      <w:rPr>
        <w:rStyle w:val="Sidetall"/>
        <w:rFonts w:cs="Arial"/>
        <w:noProof/>
        <w:szCs w:val="24"/>
      </w:rPr>
      <w:t>4</w:t>
    </w:r>
    <w:r w:rsidRPr="0097233C">
      <w:rPr>
        <w:rStyle w:val="Sidetall"/>
        <w:rFonts w:cs="Arial"/>
        <w:szCs w:val="24"/>
      </w:rPr>
      <w:fldChar w:fldCharType="end"/>
    </w:r>
    <w:r w:rsidRPr="0097233C">
      <w:rPr>
        <w:snapToGrid w:val="0"/>
      </w:rPr>
      <w:t xml:space="preserve"> av </w:t>
    </w:r>
    <w:r w:rsidRPr="0097233C">
      <w:rPr>
        <w:rStyle w:val="Sidetall"/>
        <w:rFonts w:cs="Arial"/>
        <w:szCs w:val="24"/>
      </w:rPr>
      <w:fldChar w:fldCharType="begin"/>
    </w:r>
    <w:r w:rsidRPr="0097233C">
      <w:rPr>
        <w:rStyle w:val="Sidetall"/>
        <w:rFonts w:cs="Arial"/>
        <w:szCs w:val="24"/>
      </w:rPr>
      <w:instrText xml:space="preserve"> NUMPAGES  \* MERGEFORMAT </w:instrText>
    </w:r>
    <w:r w:rsidRPr="0097233C">
      <w:rPr>
        <w:rStyle w:val="Sidetall"/>
        <w:rFonts w:cs="Arial"/>
        <w:szCs w:val="24"/>
      </w:rPr>
      <w:fldChar w:fldCharType="separate"/>
    </w:r>
    <w:r w:rsidR="00941AA0" w:rsidRPr="00941AA0">
      <w:rPr>
        <w:rStyle w:val="Sidetall"/>
        <w:noProof/>
        <w:szCs w:val="24"/>
      </w:rPr>
      <w:t>4</w:t>
    </w:r>
    <w:r w:rsidRPr="0097233C">
      <w:rPr>
        <w:rStyle w:val="Sidetall"/>
        <w:rFonts w:cs="Arial"/>
        <w:szCs w:val="24"/>
      </w:rPr>
      <w:fldChar w:fldCharType="end"/>
    </w:r>
  </w:p>
  <w:p w14:paraId="39F9CF53" w14:textId="77777777" w:rsidR="0037579A" w:rsidRDefault="0037579A" w:rsidP="0037579A">
    <w:pPr>
      <w:pStyle w:val="Topptekst"/>
      <w:pBdr>
        <w:top w:val="single" w:sz="4" w:space="1" w:color="auto"/>
      </w:pBdr>
      <w:tabs>
        <w:tab w:val="clear" w:pos="4153"/>
        <w:tab w:val="clear" w:pos="8306"/>
        <w:tab w:val="left" w:pos="1418"/>
        <w:tab w:val="left" w:pos="7371"/>
        <w:tab w:val="right" w:pos="9214"/>
      </w:tabs>
      <w:rPr>
        <w:rStyle w:val="Sidetall"/>
        <w:rFonts w:cs="Arial"/>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Style w:val="Tabellrutenett"/>
      <w:tblW w:w="0" w:type="auto"/>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2"/>
      <w:gridCol w:w="709"/>
      <w:gridCol w:w="6095"/>
      <w:gridCol w:w="993"/>
      <w:gridCol w:w="986"/>
    </w:tblGrid>
    <w:tr w:rsidR="001B5862" w14:paraId="1C7FA2A8" w14:textId="77777777" w:rsidTr="49F8CBA7">
      <w:tc>
        <w:tcPr>
          <w:tcW w:w="7366" w:type="dxa"/>
          <w:gridSpan w:val="3"/>
        </w:tcPr>
        <w:p w14:paraId="1A19508D" w14:textId="675D86E7" w:rsidR="00E4347C" w:rsidRPr="00B83964" w:rsidRDefault="002828FC" w:rsidP="00E4347C">
          <w:pPr>
            <w:pStyle w:val="Topptekst"/>
            <w:tabs>
              <w:tab w:val="clear" w:pos="4153"/>
              <w:tab w:val="clear" w:pos="8306"/>
            </w:tabs>
            <w:spacing w:after="0" w:line="276" w:lineRule="auto"/>
            <w:rPr>
              <w:sz w:val="22"/>
              <w:szCs w:val="22"/>
            </w:rPr>
          </w:pPr>
          <w:bookmarkStart w:id="86" w:name="%DomainTitle%1"/>
          <w:r w:rsidRPr="00B83964">
            <w:rPr>
              <w:sz w:val="22"/>
              <w:szCs w:val="22"/>
            </w:rPr>
            <w:t>Nye Rikshospitalet</w:t>
          </w:r>
          <w:bookmarkEnd w:id="86"/>
        </w:p>
      </w:tc>
      <w:tc>
        <w:tcPr>
          <w:tcW w:w="993" w:type="dxa"/>
        </w:tcPr>
        <w:p w14:paraId="5833EA04" w14:textId="77777777" w:rsidR="00E4347C" w:rsidRPr="003275B1" w:rsidRDefault="002828FC" w:rsidP="00E4347C">
          <w:pPr>
            <w:pStyle w:val="Topptekst"/>
            <w:tabs>
              <w:tab w:val="clear" w:pos="4153"/>
              <w:tab w:val="clear" w:pos="8306"/>
            </w:tabs>
            <w:spacing w:after="0" w:line="276" w:lineRule="auto"/>
            <w:rPr>
              <w:sz w:val="22"/>
              <w:szCs w:val="22"/>
            </w:rPr>
          </w:pPr>
          <w:r w:rsidRPr="003275B1">
            <w:rPr>
              <w:sz w:val="22"/>
              <w:szCs w:val="22"/>
            </w:rPr>
            <w:t>Revisjon:</w:t>
          </w:r>
        </w:p>
      </w:tc>
      <w:tc>
        <w:tcPr>
          <w:tcW w:w="986" w:type="dxa"/>
        </w:tcPr>
        <w:p w14:paraId="5AA58F84" w14:textId="63DB862F" w:rsidR="00E4347C" w:rsidRPr="003275B1" w:rsidRDefault="002828FC" w:rsidP="00183CA0">
          <w:pPr>
            <w:pStyle w:val="Topptekst"/>
            <w:tabs>
              <w:tab w:val="clear" w:pos="4153"/>
              <w:tab w:val="clear" w:pos="8306"/>
            </w:tabs>
            <w:spacing w:after="0" w:line="276" w:lineRule="auto"/>
            <w:jc w:val="right"/>
            <w:rPr>
              <w:sz w:val="22"/>
              <w:szCs w:val="22"/>
            </w:rPr>
          </w:pPr>
          <w:bookmarkStart w:id="87" w:name="%Rev%1"/>
          <w:r w:rsidRPr="003275B1">
            <w:rPr>
              <w:sz w:val="22"/>
              <w:szCs w:val="22"/>
            </w:rPr>
            <w:t>03</w:t>
          </w:r>
          <w:bookmarkEnd w:id="87"/>
        </w:p>
      </w:tc>
    </w:tr>
    <w:tr w:rsidR="001B5862" w14:paraId="6F9E22A1" w14:textId="77777777" w:rsidTr="49F8CBA7">
      <w:tc>
        <w:tcPr>
          <w:tcW w:w="1271" w:type="dxa"/>
          <w:gridSpan w:val="2"/>
        </w:tcPr>
        <w:p w14:paraId="678FC97E" w14:textId="77777777" w:rsidR="00E4347C" w:rsidRPr="003275B1" w:rsidRDefault="002828FC" w:rsidP="00E4347C">
          <w:pPr>
            <w:pStyle w:val="Topptekst"/>
            <w:tabs>
              <w:tab w:val="clear" w:pos="4153"/>
              <w:tab w:val="clear" w:pos="8306"/>
            </w:tabs>
            <w:spacing w:after="0" w:line="276" w:lineRule="auto"/>
            <w:rPr>
              <w:sz w:val="22"/>
              <w:szCs w:val="22"/>
            </w:rPr>
          </w:pPr>
          <w:proofErr w:type="spellStart"/>
          <w:r w:rsidRPr="003275B1">
            <w:rPr>
              <w:sz w:val="22"/>
              <w:szCs w:val="22"/>
            </w:rPr>
            <w:t>Dokumentnr</w:t>
          </w:r>
          <w:proofErr w:type="spellEnd"/>
          <w:r w:rsidRPr="003275B1">
            <w:rPr>
              <w:sz w:val="22"/>
              <w:szCs w:val="22"/>
            </w:rPr>
            <w:t>.:</w:t>
          </w:r>
        </w:p>
      </w:tc>
      <w:tc>
        <w:tcPr>
          <w:tcW w:w="6095" w:type="dxa"/>
        </w:tcPr>
        <w:p w14:paraId="1231C509" w14:textId="41059DEF" w:rsidR="00E4347C" w:rsidRPr="003275B1" w:rsidRDefault="002828FC" w:rsidP="00B73FF4">
          <w:pPr>
            <w:pStyle w:val="Topptekst"/>
            <w:tabs>
              <w:tab w:val="clear" w:pos="4153"/>
              <w:tab w:val="clear" w:pos="8306"/>
            </w:tabs>
            <w:spacing w:after="0" w:line="276" w:lineRule="auto"/>
            <w:ind w:left="60"/>
            <w:rPr>
              <w:sz w:val="22"/>
              <w:szCs w:val="22"/>
            </w:rPr>
          </w:pPr>
          <w:bookmarkStart w:id="88" w:name="%Name%"/>
          <w:r w:rsidRPr="003275B1">
            <w:rPr>
              <w:sz w:val="22"/>
              <w:szCs w:val="22"/>
            </w:rPr>
            <w:t>NRH-0000-Z-SP-0375</w:t>
          </w:r>
          <w:bookmarkEnd w:id="88"/>
        </w:p>
      </w:tc>
      <w:tc>
        <w:tcPr>
          <w:tcW w:w="993" w:type="dxa"/>
        </w:tcPr>
        <w:p w14:paraId="1A60B114" w14:textId="77777777" w:rsidR="00E4347C" w:rsidRPr="003275B1" w:rsidRDefault="002828FC" w:rsidP="00E4347C">
          <w:pPr>
            <w:pStyle w:val="Topptekst"/>
            <w:tabs>
              <w:tab w:val="clear" w:pos="4153"/>
              <w:tab w:val="clear" w:pos="8306"/>
            </w:tabs>
            <w:spacing w:after="0" w:line="276" w:lineRule="auto"/>
            <w:rPr>
              <w:sz w:val="22"/>
              <w:szCs w:val="22"/>
            </w:rPr>
          </w:pPr>
          <w:r w:rsidRPr="003275B1">
            <w:rPr>
              <w:sz w:val="22"/>
              <w:szCs w:val="22"/>
            </w:rPr>
            <w:t>Dato:</w:t>
          </w:r>
        </w:p>
      </w:tc>
      <w:tc>
        <w:tcPr>
          <w:tcW w:w="986" w:type="dxa"/>
        </w:tcPr>
        <w:p w14:paraId="0A7618B2" w14:textId="7348DFED" w:rsidR="00E4347C" w:rsidRPr="003275B1" w:rsidRDefault="49F8CBA7" w:rsidP="00183CA0">
          <w:pPr>
            <w:pStyle w:val="Topptekst"/>
            <w:tabs>
              <w:tab w:val="clear" w:pos="4153"/>
              <w:tab w:val="clear" w:pos="8306"/>
            </w:tabs>
            <w:spacing w:after="0" w:line="276" w:lineRule="auto"/>
            <w:jc w:val="right"/>
            <w:rPr>
              <w:sz w:val="22"/>
              <w:szCs w:val="22"/>
            </w:rPr>
          </w:pPr>
          <w:r w:rsidRPr="49F8CBA7">
            <w:rPr>
              <w:sz w:val="22"/>
              <w:szCs w:val="22"/>
            </w:rPr>
            <w:t>1</w:t>
          </w:r>
          <w:r w:rsidR="005035C0">
            <w:rPr>
              <w:sz w:val="22"/>
              <w:szCs w:val="22"/>
            </w:rPr>
            <w:t>9</w:t>
          </w:r>
          <w:r w:rsidRPr="49F8CBA7">
            <w:rPr>
              <w:sz w:val="22"/>
              <w:szCs w:val="22"/>
            </w:rPr>
            <w:t>.08.26</w:t>
          </w:r>
        </w:p>
      </w:tc>
    </w:tr>
    <w:tr w:rsidR="001B5862" w14:paraId="776FF5A3" w14:textId="77777777" w:rsidTr="49F8CBA7">
      <w:tc>
        <w:tcPr>
          <w:tcW w:w="562" w:type="dxa"/>
        </w:tcPr>
        <w:p w14:paraId="20A35CA6" w14:textId="77777777" w:rsidR="00E4347C" w:rsidRPr="003275B1" w:rsidRDefault="002828FC" w:rsidP="00E4347C">
          <w:pPr>
            <w:pStyle w:val="Topptekst"/>
            <w:tabs>
              <w:tab w:val="clear" w:pos="4153"/>
              <w:tab w:val="clear" w:pos="8306"/>
            </w:tabs>
            <w:spacing w:after="0" w:line="276" w:lineRule="auto"/>
            <w:rPr>
              <w:sz w:val="22"/>
              <w:szCs w:val="22"/>
            </w:rPr>
          </w:pPr>
          <w:r w:rsidRPr="003275B1">
            <w:rPr>
              <w:sz w:val="22"/>
              <w:szCs w:val="22"/>
            </w:rPr>
            <w:t>Tittel:</w:t>
          </w:r>
        </w:p>
      </w:tc>
      <w:tc>
        <w:tcPr>
          <w:tcW w:w="6804" w:type="dxa"/>
          <w:gridSpan w:val="2"/>
        </w:tcPr>
        <w:p w14:paraId="3625FDFC" w14:textId="6A6B82CA" w:rsidR="00E4347C" w:rsidRPr="003275B1" w:rsidRDefault="002828FC" w:rsidP="00B73FF4">
          <w:pPr>
            <w:pStyle w:val="Topptekst"/>
            <w:tabs>
              <w:tab w:val="clear" w:pos="4153"/>
              <w:tab w:val="clear" w:pos="8306"/>
            </w:tabs>
            <w:spacing w:after="0" w:line="276" w:lineRule="auto"/>
            <w:rPr>
              <w:sz w:val="22"/>
              <w:szCs w:val="22"/>
            </w:rPr>
          </w:pPr>
          <w:bookmarkStart w:id="89" w:name="%Title%1"/>
          <w:r w:rsidRPr="003275B1">
            <w:rPr>
              <w:sz w:val="22"/>
              <w:szCs w:val="22"/>
            </w:rPr>
            <w:t>Del I Konkurransebeskrivelse Entreprise 2215 Helikopterplattform</w:t>
          </w:r>
          <w:bookmarkEnd w:id="89"/>
        </w:p>
      </w:tc>
      <w:tc>
        <w:tcPr>
          <w:tcW w:w="993" w:type="dxa"/>
        </w:tcPr>
        <w:p w14:paraId="6A8D706E" w14:textId="77777777" w:rsidR="00E4347C" w:rsidRPr="003275B1" w:rsidRDefault="002828FC" w:rsidP="00E4347C">
          <w:pPr>
            <w:pStyle w:val="Topptekst"/>
            <w:tabs>
              <w:tab w:val="clear" w:pos="4153"/>
              <w:tab w:val="clear" w:pos="8306"/>
            </w:tabs>
            <w:spacing w:after="0" w:line="276" w:lineRule="auto"/>
            <w:rPr>
              <w:sz w:val="22"/>
              <w:szCs w:val="22"/>
            </w:rPr>
          </w:pPr>
          <w:r w:rsidRPr="003275B1">
            <w:rPr>
              <w:sz w:val="22"/>
              <w:szCs w:val="22"/>
            </w:rPr>
            <w:t>Side:</w:t>
          </w:r>
        </w:p>
      </w:tc>
      <w:tc>
        <w:tcPr>
          <w:tcW w:w="986" w:type="dxa"/>
        </w:tcPr>
        <w:p w14:paraId="4F1F1B87" w14:textId="77777777" w:rsidR="00E4347C" w:rsidRPr="003275B1" w:rsidRDefault="002828FC" w:rsidP="00183CA0">
          <w:pPr>
            <w:pStyle w:val="Topptekst"/>
            <w:tabs>
              <w:tab w:val="clear" w:pos="4153"/>
              <w:tab w:val="clear" w:pos="8306"/>
            </w:tabs>
            <w:spacing w:after="0" w:line="276" w:lineRule="auto"/>
            <w:jc w:val="right"/>
            <w:rPr>
              <w:sz w:val="22"/>
              <w:szCs w:val="22"/>
            </w:rPr>
          </w:pPr>
          <w:r w:rsidRPr="003275B1">
            <w:rPr>
              <w:rStyle w:val="Sidetall"/>
              <w:rFonts w:cs="Arial"/>
              <w:sz w:val="22"/>
              <w:szCs w:val="22"/>
            </w:rPr>
            <w:fldChar w:fldCharType="begin"/>
          </w:r>
          <w:r w:rsidRPr="003275B1">
            <w:rPr>
              <w:rStyle w:val="Sidetall"/>
              <w:rFonts w:cs="Arial"/>
              <w:sz w:val="22"/>
              <w:szCs w:val="22"/>
            </w:rPr>
            <w:instrText xml:space="preserve"> PAGE </w:instrText>
          </w:r>
          <w:r w:rsidRPr="003275B1">
            <w:rPr>
              <w:rStyle w:val="Sidetall"/>
              <w:rFonts w:cs="Arial"/>
              <w:sz w:val="22"/>
              <w:szCs w:val="22"/>
            </w:rPr>
            <w:fldChar w:fldCharType="separate"/>
          </w:r>
          <w:r w:rsidRPr="003275B1">
            <w:rPr>
              <w:rStyle w:val="Sidetall"/>
              <w:rFonts w:cs="Arial"/>
              <w:noProof/>
              <w:sz w:val="22"/>
              <w:szCs w:val="22"/>
            </w:rPr>
            <w:t>2</w:t>
          </w:r>
          <w:r w:rsidRPr="003275B1">
            <w:rPr>
              <w:rStyle w:val="Sidetall"/>
              <w:rFonts w:cs="Arial"/>
              <w:sz w:val="22"/>
              <w:szCs w:val="22"/>
            </w:rPr>
            <w:fldChar w:fldCharType="end"/>
          </w:r>
          <w:r w:rsidRPr="003275B1">
            <w:rPr>
              <w:snapToGrid w:val="0"/>
              <w:sz w:val="22"/>
              <w:szCs w:val="22"/>
            </w:rPr>
            <w:t xml:space="preserve"> av </w:t>
          </w:r>
          <w:r w:rsidRPr="003275B1">
            <w:rPr>
              <w:rStyle w:val="Sidetall"/>
              <w:rFonts w:cs="Arial"/>
              <w:sz w:val="22"/>
              <w:szCs w:val="22"/>
            </w:rPr>
            <w:fldChar w:fldCharType="begin"/>
          </w:r>
          <w:r w:rsidRPr="003275B1">
            <w:rPr>
              <w:rStyle w:val="Sidetall"/>
              <w:rFonts w:cs="Arial"/>
              <w:sz w:val="22"/>
              <w:szCs w:val="22"/>
            </w:rPr>
            <w:instrText xml:space="preserve"> NUMPAGES  \* MERGEFORMAT </w:instrText>
          </w:r>
          <w:r w:rsidRPr="003275B1">
            <w:rPr>
              <w:rStyle w:val="Sidetall"/>
              <w:rFonts w:cs="Arial"/>
              <w:sz w:val="22"/>
              <w:szCs w:val="22"/>
            </w:rPr>
            <w:fldChar w:fldCharType="separate"/>
          </w:r>
          <w:r w:rsidRPr="003275B1">
            <w:rPr>
              <w:rStyle w:val="Sidetall"/>
              <w:noProof/>
              <w:sz w:val="22"/>
              <w:szCs w:val="22"/>
            </w:rPr>
            <w:t>3</w:t>
          </w:r>
          <w:r w:rsidRPr="003275B1">
            <w:rPr>
              <w:rStyle w:val="Sidetall"/>
              <w:rFonts w:cs="Arial"/>
              <w:sz w:val="22"/>
              <w:szCs w:val="22"/>
            </w:rPr>
            <w:fldChar w:fldCharType="end"/>
          </w:r>
        </w:p>
      </w:tc>
    </w:tr>
  </w:tbl>
  <w:p w14:paraId="0E70BD2C" w14:textId="77777777" w:rsidR="00CC30AB" w:rsidRPr="00E4347C" w:rsidRDefault="00CC30AB" w:rsidP="00E4347C">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2CBEA7C" w14:textId="77777777" w:rsidR="00DB3D88" w:rsidRDefault="002828FC" w:rsidP="00EF1120">
    <w:pPr>
      <w:pStyle w:val="Topptekst"/>
      <w:ind w:left="540"/>
    </w:pPr>
    <w:r>
      <w:rPr>
        <w:noProof/>
      </w:rPr>
      <w:drawing>
        <wp:inline distT="0" distB="0" distL="0" distR="0" wp14:anchorId="5A10231A" wp14:editId="07777777">
          <wp:extent cx="2195830" cy="450850"/>
          <wp:effectExtent l="0" t="0" r="0" b="6350"/>
          <wp:docPr id="2" name="Bilde 2" descr="helse-sorost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helse-sorost_rgb"/>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195830" cy="450850"/>
                  </a:xfrm>
                  <a:prstGeom prst="rect">
                    <a:avLst/>
                  </a:prstGeom>
                  <a:noFill/>
                  <a:ln>
                    <a:noFill/>
                  </a:ln>
                </pic:spPr>
              </pic:pic>
            </a:graphicData>
          </a:graphic>
        </wp:inline>
      </w:drawing>
    </w:r>
  </w:p>
  <w:p w14:paraId="43EF948D" w14:textId="77777777" w:rsidR="00DB3D88" w:rsidRDefault="00DB3D88" w:rsidP="00DB3D88">
    <w:pPr>
      <w:pStyle w:val="Top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540E07FC"/>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0658D578"/>
    <w:lvl w:ilvl="0">
      <w:start w:val="1"/>
      <w:numFmt w:val="decimal"/>
      <w:pStyle w:val="Nummerertliste4"/>
      <w:lvlText w:val="%1."/>
      <w:lvlJc w:val="left"/>
      <w:pPr>
        <w:tabs>
          <w:tab w:val="num" w:pos="1209"/>
        </w:tabs>
        <w:ind w:left="1209" w:hanging="360"/>
      </w:pPr>
    </w:lvl>
  </w:abstractNum>
  <w:abstractNum w:abstractNumId="2" w15:restartNumberingAfterBreak="0">
    <w:nsid w:val="FFFFFF88"/>
    <w:multiLevelType w:val="singleLevel"/>
    <w:tmpl w:val="E21015BE"/>
    <w:lvl w:ilvl="0">
      <w:start w:val="1"/>
      <w:numFmt w:val="decimal"/>
      <w:pStyle w:val="Nummerertliste"/>
      <w:lvlText w:val="%1."/>
      <w:lvlJc w:val="left"/>
      <w:pPr>
        <w:tabs>
          <w:tab w:val="num" w:pos="360"/>
        </w:tabs>
        <w:ind w:left="360" w:hanging="360"/>
      </w:pPr>
    </w:lvl>
  </w:abstractNum>
  <w:abstractNum w:abstractNumId="3" w15:restartNumberingAfterBreak="0">
    <w:nsid w:val="082760E2"/>
    <w:multiLevelType w:val="multilevel"/>
    <w:tmpl w:val="2AF6907A"/>
    <w:lvl w:ilvl="0">
      <w:start w:val="5"/>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Letter"/>
      <w:lvlText w:val="%3)"/>
      <w:lvlJc w:val="left"/>
      <w:pPr>
        <w:ind w:left="2160" w:hanging="360"/>
      </w:pPr>
    </w:lvl>
    <w:lvl w:ilvl="3">
      <w:start w:val="1"/>
      <w:numFmt w:val="decimal"/>
      <w:lvlText w:val="%4."/>
      <w:lvlJc w:val="left"/>
      <w:pPr>
        <w:tabs>
          <w:tab w:val="num" w:pos="2880"/>
        </w:tabs>
        <w:ind w:left="2880" w:hanging="360"/>
      </w:pPr>
      <w:rPr>
        <w:rFonts w:ascii="Cambria" w:hAnsi="Cambria" w:hint="default"/>
        <w:b/>
        <w:bCs/>
        <w:sz w:val="32"/>
        <w:szCs w:val="32"/>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 w15:restartNumberingAfterBreak="0">
    <w:nsid w:val="158D7A54"/>
    <w:multiLevelType w:val="hybridMultilevel"/>
    <w:tmpl w:val="703A0426"/>
    <w:lvl w:ilvl="0" w:tplc="04BE3706">
      <w:start w:val="1"/>
      <w:numFmt w:val="bullet"/>
      <w:lvlText w:val=""/>
      <w:lvlJc w:val="left"/>
      <w:pPr>
        <w:ind w:left="720" w:hanging="360"/>
      </w:pPr>
      <w:rPr>
        <w:rFonts w:ascii="Symbol" w:hAnsi="Symbol" w:hint="default"/>
      </w:rPr>
    </w:lvl>
    <w:lvl w:ilvl="1" w:tplc="6F6E56BE" w:tentative="1">
      <w:start w:val="1"/>
      <w:numFmt w:val="bullet"/>
      <w:lvlText w:val="o"/>
      <w:lvlJc w:val="left"/>
      <w:pPr>
        <w:ind w:left="1440" w:hanging="360"/>
      </w:pPr>
      <w:rPr>
        <w:rFonts w:ascii="Courier New" w:hAnsi="Courier New" w:cs="Courier New" w:hint="default"/>
      </w:rPr>
    </w:lvl>
    <w:lvl w:ilvl="2" w:tplc="24320420" w:tentative="1">
      <w:start w:val="1"/>
      <w:numFmt w:val="bullet"/>
      <w:lvlText w:val=""/>
      <w:lvlJc w:val="left"/>
      <w:pPr>
        <w:ind w:left="2160" w:hanging="360"/>
      </w:pPr>
      <w:rPr>
        <w:rFonts w:ascii="Wingdings" w:hAnsi="Wingdings" w:hint="default"/>
      </w:rPr>
    </w:lvl>
    <w:lvl w:ilvl="3" w:tplc="B6F4239A" w:tentative="1">
      <w:start w:val="1"/>
      <w:numFmt w:val="bullet"/>
      <w:lvlText w:val=""/>
      <w:lvlJc w:val="left"/>
      <w:pPr>
        <w:ind w:left="2880" w:hanging="360"/>
      </w:pPr>
      <w:rPr>
        <w:rFonts w:ascii="Symbol" w:hAnsi="Symbol" w:hint="default"/>
      </w:rPr>
    </w:lvl>
    <w:lvl w:ilvl="4" w:tplc="39BA1CB4" w:tentative="1">
      <w:start w:val="1"/>
      <w:numFmt w:val="bullet"/>
      <w:lvlText w:val="o"/>
      <w:lvlJc w:val="left"/>
      <w:pPr>
        <w:ind w:left="3600" w:hanging="360"/>
      </w:pPr>
      <w:rPr>
        <w:rFonts w:ascii="Courier New" w:hAnsi="Courier New" w:cs="Courier New" w:hint="default"/>
      </w:rPr>
    </w:lvl>
    <w:lvl w:ilvl="5" w:tplc="A22E3D72" w:tentative="1">
      <w:start w:val="1"/>
      <w:numFmt w:val="bullet"/>
      <w:lvlText w:val=""/>
      <w:lvlJc w:val="left"/>
      <w:pPr>
        <w:ind w:left="4320" w:hanging="360"/>
      </w:pPr>
      <w:rPr>
        <w:rFonts w:ascii="Wingdings" w:hAnsi="Wingdings" w:hint="default"/>
      </w:rPr>
    </w:lvl>
    <w:lvl w:ilvl="6" w:tplc="CE845176" w:tentative="1">
      <w:start w:val="1"/>
      <w:numFmt w:val="bullet"/>
      <w:lvlText w:val=""/>
      <w:lvlJc w:val="left"/>
      <w:pPr>
        <w:ind w:left="5040" w:hanging="360"/>
      </w:pPr>
      <w:rPr>
        <w:rFonts w:ascii="Symbol" w:hAnsi="Symbol" w:hint="default"/>
      </w:rPr>
    </w:lvl>
    <w:lvl w:ilvl="7" w:tplc="A47CCEBE" w:tentative="1">
      <w:start w:val="1"/>
      <w:numFmt w:val="bullet"/>
      <w:lvlText w:val="o"/>
      <w:lvlJc w:val="left"/>
      <w:pPr>
        <w:ind w:left="5760" w:hanging="360"/>
      </w:pPr>
      <w:rPr>
        <w:rFonts w:ascii="Courier New" w:hAnsi="Courier New" w:cs="Courier New" w:hint="default"/>
      </w:rPr>
    </w:lvl>
    <w:lvl w:ilvl="8" w:tplc="02EED736" w:tentative="1">
      <w:start w:val="1"/>
      <w:numFmt w:val="bullet"/>
      <w:lvlText w:val=""/>
      <w:lvlJc w:val="left"/>
      <w:pPr>
        <w:ind w:left="6480" w:hanging="360"/>
      </w:pPr>
      <w:rPr>
        <w:rFonts w:ascii="Wingdings" w:hAnsi="Wingdings" w:hint="default"/>
      </w:rPr>
    </w:lvl>
  </w:abstractNum>
  <w:abstractNum w:abstractNumId="5" w15:restartNumberingAfterBreak="0">
    <w:nsid w:val="222F0AEB"/>
    <w:multiLevelType w:val="multilevel"/>
    <w:tmpl w:val="5EF67D6C"/>
    <w:lvl w:ilvl="0">
      <w:start w:val="5"/>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decimal"/>
      <w:lvlText w:val="%3."/>
      <w:lvlJc w:val="left"/>
      <w:pPr>
        <w:tabs>
          <w:tab w:val="num" w:pos="2160"/>
        </w:tabs>
        <w:ind w:left="2160" w:hanging="360"/>
      </w:pPr>
      <w:rPr>
        <w:rFonts w:hint="default"/>
      </w:rPr>
    </w:lvl>
    <w:lvl w:ilvl="3">
      <w:start w:val="1"/>
      <w:numFmt w:val="lowerLetter"/>
      <w:lvlText w:val="%4)"/>
      <w:lvlJc w:val="left"/>
      <w:pPr>
        <w:ind w:left="2880" w:hanging="360"/>
      </w:p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 w15:restartNumberingAfterBreak="0">
    <w:nsid w:val="226C3C1C"/>
    <w:multiLevelType w:val="hybridMultilevel"/>
    <w:tmpl w:val="6D806266"/>
    <w:lvl w:ilvl="0" w:tplc="A5F2D998">
      <w:start w:val="1"/>
      <w:numFmt w:val="lowerLetter"/>
      <w:lvlText w:val="%1)"/>
      <w:lvlJc w:val="left"/>
      <w:pPr>
        <w:ind w:left="1440" w:hanging="360"/>
      </w:pPr>
    </w:lvl>
    <w:lvl w:ilvl="1" w:tplc="4872B42C">
      <w:start w:val="1"/>
      <w:numFmt w:val="lowerLetter"/>
      <w:lvlText w:val="%2."/>
      <w:lvlJc w:val="left"/>
      <w:pPr>
        <w:ind w:left="2160" w:hanging="360"/>
      </w:pPr>
    </w:lvl>
    <w:lvl w:ilvl="2" w:tplc="74044386" w:tentative="1">
      <w:start w:val="1"/>
      <w:numFmt w:val="lowerRoman"/>
      <w:lvlText w:val="%3."/>
      <w:lvlJc w:val="right"/>
      <w:pPr>
        <w:ind w:left="2880" w:hanging="180"/>
      </w:pPr>
    </w:lvl>
    <w:lvl w:ilvl="3" w:tplc="EF984918" w:tentative="1">
      <w:start w:val="1"/>
      <w:numFmt w:val="decimal"/>
      <w:lvlText w:val="%4."/>
      <w:lvlJc w:val="left"/>
      <w:pPr>
        <w:ind w:left="3600" w:hanging="360"/>
      </w:pPr>
    </w:lvl>
    <w:lvl w:ilvl="4" w:tplc="826E4484" w:tentative="1">
      <w:start w:val="1"/>
      <w:numFmt w:val="lowerLetter"/>
      <w:lvlText w:val="%5."/>
      <w:lvlJc w:val="left"/>
      <w:pPr>
        <w:ind w:left="4320" w:hanging="360"/>
      </w:pPr>
    </w:lvl>
    <w:lvl w:ilvl="5" w:tplc="DEECC0D0" w:tentative="1">
      <w:start w:val="1"/>
      <w:numFmt w:val="lowerRoman"/>
      <w:lvlText w:val="%6."/>
      <w:lvlJc w:val="right"/>
      <w:pPr>
        <w:ind w:left="5040" w:hanging="180"/>
      </w:pPr>
    </w:lvl>
    <w:lvl w:ilvl="6" w:tplc="7C986336" w:tentative="1">
      <w:start w:val="1"/>
      <w:numFmt w:val="decimal"/>
      <w:lvlText w:val="%7."/>
      <w:lvlJc w:val="left"/>
      <w:pPr>
        <w:ind w:left="5760" w:hanging="360"/>
      </w:pPr>
    </w:lvl>
    <w:lvl w:ilvl="7" w:tplc="A32A1CF0" w:tentative="1">
      <w:start w:val="1"/>
      <w:numFmt w:val="lowerLetter"/>
      <w:lvlText w:val="%8."/>
      <w:lvlJc w:val="left"/>
      <w:pPr>
        <w:ind w:left="6480" w:hanging="360"/>
      </w:pPr>
    </w:lvl>
    <w:lvl w:ilvl="8" w:tplc="A94A0FEC" w:tentative="1">
      <w:start w:val="1"/>
      <w:numFmt w:val="lowerRoman"/>
      <w:lvlText w:val="%9."/>
      <w:lvlJc w:val="right"/>
      <w:pPr>
        <w:ind w:left="7200" w:hanging="180"/>
      </w:pPr>
    </w:lvl>
  </w:abstractNum>
  <w:abstractNum w:abstractNumId="7" w15:restartNumberingAfterBreak="0">
    <w:nsid w:val="27FB6F98"/>
    <w:multiLevelType w:val="hybridMultilevel"/>
    <w:tmpl w:val="D2547E7A"/>
    <w:lvl w:ilvl="0" w:tplc="A572A9D8">
      <w:start w:val="1"/>
      <w:numFmt w:val="decimal"/>
      <w:lvlText w:val="%1."/>
      <w:lvlJc w:val="left"/>
      <w:pPr>
        <w:ind w:left="1020" w:hanging="360"/>
      </w:pPr>
    </w:lvl>
    <w:lvl w:ilvl="1" w:tplc="3B94E9D6">
      <w:start w:val="1"/>
      <w:numFmt w:val="decimal"/>
      <w:lvlText w:val="%2."/>
      <w:lvlJc w:val="left"/>
      <w:pPr>
        <w:ind w:left="1020" w:hanging="360"/>
      </w:pPr>
    </w:lvl>
    <w:lvl w:ilvl="2" w:tplc="62BAFF0C">
      <w:start w:val="1"/>
      <w:numFmt w:val="decimal"/>
      <w:lvlText w:val="%3."/>
      <w:lvlJc w:val="left"/>
      <w:pPr>
        <w:ind w:left="1020" w:hanging="360"/>
      </w:pPr>
    </w:lvl>
    <w:lvl w:ilvl="3" w:tplc="11962F88">
      <w:start w:val="1"/>
      <w:numFmt w:val="decimal"/>
      <w:lvlText w:val="%4."/>
      <w:lvlJc w:val="left"/>
      <w:pPr>
        <w:ind w:left="1020" w:hanging="360"/>
      </w:pPr>
    </w:lvl>
    <w:lvl w:ilvl="4" w:tplc="DA105852">
      <w:start w:val="1"/>
      <w:numFmt w:val="decimal"/>
      <w:lvlText w:val="%5."/>
      <w:lvlJc w:val="left"/>
      <w:pPr>
        <w:ind w:left="1020" w:hanging="360"/>
      </w:pPr>
    </w:lvl>
    <w:lvl w:ilvl="5" w:tplc="9D8A4FAC">
      <w:start w:val="1"/>
      <w:numFmt w:val="decimal"/>
      <w:lvlText w:val="%6."/>
      <w:lvlJc w:val="left"/>
      <w:pPr>
        <w:ind w:left="1020" w:hanging="360"/>
      </w:pPr>
    </w:lvl>
    <w:lvl w:ilvl="6" w:tplc="DBD892E6">
      <w:start w:val="1"/>
      <w:numFmt w:val="decimal"/>
      <w:lvlText w:val="%7."/>
      <w:lvlJc w:val="left"/>
      <w:pPr>
        <w:ind w:left="1020" w:hanging="360"/>
      </w:pPr>
    </w:lvl>
    <w:lvl w:ilvl="7" w:tplc="F878D764">
      <w:start w:val="1"/>
      <w:numFmt w:val="decimal"/>
      <w:lvlText w:val="%8."/>
      <w:lvlJc w:val="left"/>
      <w:pPr>
        <w:ind w:left="1020" w:hanging="360"/>
      </w:pPr>
    </w:lvl>
    <w:lvl w:ilvl="8" w:tplc="C5BAFF4A">
      <w:start w:val="1"/>
      <w:numFmt w:val="decimal"/>
      <w:lvlText w:val="%9."/>
      <w:lvlJc w:val="left"/>
      <w:pPr>
        <w:ind w:left="1020" w:hanging="360"/>
      </w:pPr>
    </w:lvl>
  </w:abstractNum>
  <w:abstractNum w:abstractNumId="8" w15:restartNumberingAfterBreak="0">
    <w:nsid w:val="284BF2C6"/>
    <w:multiLevelType w:val="hybridMultilevel"/>
    <w:tmpl w:val="CB180468"/>
    <w:lvl w:ilvl="0" w:tplc="A8BA69C6">
      <w:start w:val="1"/>
      <w:numFmt w:val="bullet"/>
      <w:lvlText w:val="-"/>
      <w:lvlJc w:val="left"/>
      <w:pPr>
        <w:ind w:left="720" w:hanging="360"/>
      </w:pPr>
      <w:rPr>
        <w:rFonts w:ascii="Calibri" w:hAnsi="Calibri" w:hint="default"/>
      </w:rPr>
    </w:lvl>
    <w:lvl w:ilvl="1" w:tplc="5370707A">
      <w:start w:val="1"/>
      <w:numFmt w:val="bullet"/>
      <w:lvlText w:val="o"/>
      <w:lvlJc w:val="left"/>
      <w:pPr>
        <w:ind w:left="1440" w:hanging="360"/>
      </w:pPr>
      <w:rPr>
        <w:rFonts w:ascii="Courier New" w:hAnsi="Courier New" w:hint="default"/>
      </w:rPr>
    </w:lvl>
    <w:lvl w:ilvl="2" w:tplc="93F258FA">
      <w:start w:val="1"/>
      <w:numFmt w:val="bullet"/>
      <w:lvlText w:val=""/>
      <w:lvlJc w:val="left"/>
      <w:pPr>
        <w:ind w:left="2160" w:hanging="360"/>
      </w:pPr>
      <w:rPr>
        <w:rFonts w:ascii="Wingdings" w:hAnsi="Wingdings" w:hint="default"/>
      </w:rPr>
    </w:lvl>
    <w:lvl w:ilvl="3" w:tplc="F01AD2D4">
      <w:start w:val="1"/>
      <w:numFmt w:val="bullet"/>
      <w:lvlText w:val=""/>
      <w:lvlJc w:val="left"/>
      <w:pPr>
        <w:ind w:left="2880" w:hanging="360"/>
      </w:pPr>
      <w:rPr>
        <w:rFonts w:ascii="Symbol" w:hAnsi="Symbol" w:hint="default"/>
      </w:rPr>
    </w:lvl>
    <w:lvl w:ilvl="4" w:tplc="B3B6D306">
      <w:start w:val="1"/>
      <w:numFmt w:val="bullet"/>
      <w:lvlText w:val="o"/>
      <w:lvlJc w:val="left"/>
      <w:pPr>
        <w:ind w:left="3600" w:hanging="360"/>
      </w:pPr>
      <w:rPr>
        <w:rFonts w:ascii="Courier New" w:hAnsi="Courier New" w:hint="default"/>
      </w:rPr>
    </w:lvl>
    <w:lvl w:ilvl="5" w:tplc="2CFC2136">
      <w:start w:val="1"/>
      <w:numFmt w:val="bullet"/>
      <w:lvlText w:val=""/>
      <w:lvlJc w:val="left"/>
      <w:pPr>
        <w:ind w:left="4320" w:hanging="360"/>
      </w:pPr>
      <w:rPr>
        <w:rFonts w:ascii="Wingdings" w:hAnsi="Wingdings" w:hint="default"/>
      </w:rPr>
    </w:lvl>
    <w:lvl w:ilvl="6" w:tplc="6AA6DB1E">
      <w:start w:val="1"/>
      <w:numFmt w:val="bullet"/>
      <w:lvlText w:val=""/>
      <w:lvlJc w:val="left"/>
      <w:pPr>
        <w:ind w:left="5040" w:hanging="360"/>
      </w:pPr>
      <w:rPr>
        <w:rFonts w:ascii="Symbol" w:hAnsi="Symbol" w:hint="default"/>
      </w:rPr>
    </w:lvl>
    <w:lvl w:ilvl="7" w:tplc="A18869A4">
      <w:start w:val="1"/>
      <w:numFmt w:val="bullet"/>
      <w:lvlText w:val="o"/>
      <w:lvlJc w:val="left"/>
      <w:pPr>
        <w:ind w:left="5760" w:hanging="360"/>
      </w:pPr>
      <w:rPr>
        <w:rFonts w:ascii="Courier New" w:hAnsi="Courier New" w:hint="default"/>
      </w:rPr>
    </w:lvl>
    <w:lvl w:ilvl="8" w:tplc="41B08578">
      <w:start w:val="1"/>
      <w:numFmt w:val="bullet"/>
      <w:lvlText w:val=""/>
      <w:lvlJc w:val="left"/>
      <w:pPr>
        <w:ind w:left="6480" w:hanging="360"/>
      </w:pPr>
      <w:rPr>
        <w:rFonts w:ascii="Wingdings" w:hAnsi="Wingdings" w:hint="default"/>
      </w:rPr>
    </w:lvl>
  </w:abstractNum>
  <w:abstractNum w:abstractNumId="9" w15:restartNumberingAfterBreak="0">
    <w:nsid w:val="29B006CC"/>
    <w:multiLevelType w:val="hybridMultilevel"/>
    <w:tmpl w:val="76C285F6"/>
    <w:lvl w:ilvl="0" w:tplc="8B28DD58">
      <w:start w:val="1"/>
      <w:numFmt w:val="decimal"/>
      <w:lvlText w:val="%1."/>
      <w:lvlJc w:val="left"/>
      <w:pPr>
        <w:ind w:left="1440" w:hanging="360"/>
      </w:pPr>
      <w:rPr>
        <w:rFonts w:hint="default"/>
      </w:rPr>
    </w:lvl>
    <w:lvl w:ilvl="1" w:tplc="187CD1F8" w:tentative="1">
      <w:start w:val="1"/>
      <w:numFmt w:val="bullet"/>
      <w:lvlText w:val="o"/>
      <w:lvlJc w:val="left"/>
      <w:pPr>
        <w:ind w:left="2160" w:hanging="360"/>
      </w:pPr>
      <w:rPr>
        <w:rFonts w:ascii="Courier New" w:hAnsi="Courier New" w:cs="Courier New" w:hint="default"/>
      </w:rPr>
    </w:lvl>
    <w:lvl w:ilvl="2" w:tplc="98C65AEC" w:tentative="1">
      <w:start w:val="1"/>
      <w:numFmt w:val="bullet"/>
      <w:lvlText w:val=""/>
      <w:lvlJc w:val="left"/>
      <w:pPr>
        <w:ind w:left="2880" w:hanging="360"/>
      </w:pPr>
      <w:rPr>
        <w:rFonts w:ascii="Wingdings" w:hAnsi="Wingdings" w:hint="default"/>
      </w:rPr>
    </w:lvl>
    <w:lvl w:ilvl="3" w:tplc="9280BCEE" w:tentative="1">
      <w:start w:val="1"/>
      <w:numFmt w:val="bullet"/>
      <w:lvlText w:val=""/>
      <w:lvlJc w:val="left"/>
      <w:pPr>
        <w:ind w:left="3600" w:hanging="360"/>
      </w:pPr>
      <w:rPr>
        <w:rFonts w:ascii="Symbol" w:hAnsi="Symbol" w:hint="default"/>
      </w:rPr>
    </w:lvl>
    <w:lvl w:ilvl="4" w:tplc="A238CBAA" w:tentative="1">
      <w:start w:val="1"/>
      <w:numFmt w:val="bullet"/>
      <w:lvlText w:val="o"/>
      <w:lvlJc w:val="left"/>
      <w:pPr>
        <w:ind w:left="4320" w:hanging="360"/>
      </w:pPr>
      <w:rPr>
        <w:rFonts w:ascii="Courier New" w:hAnsi="Courier New" w:cs="Courier New" w:hint="default"/>
      </w:rPr>
    </w:lvl>
    <w:lvl w:ilvl="5" w:tplc="F7E47D3E" w:tentative="1">
      <w:start w:val="1"/>
      <w:numFmt w:val="bullet"/>
      <w:lvlText w:val=""/>
      <w:lvlJc w:val="left"/>
      <w:pPr>
        <w:ind w:left="5040" w:hanging="360"/>
      </w:pPr>
      <w:rPr>
        <w:rFonts w:ascii="Wingdings" w:hAnsi="Wingdings" w:hint="default"/>
      </w:rPr>
    </w:lvl>
    <w:lvl w:ilvl="6" w:tplc="2A22C36A" w:tentative="1">
      <w:start w:val="1"/>
      <w:numFmt w:val="bullet"/>
      <w:lvlText w:val=""/>
      <w:lvlJc w:val="left"/>
      <w:pPr>
        <w:ind w:left="5760" w:hanging="360"/>
      </w:pPr>
      <w:rPr>
        <w:rFonts w:ascii="Symbol" w:hAnsi="Symbol" w:hint="default"/>
      </w:rPr>
    </w:lvl>
    <w:lvl w:ilvl="7" w:tplc="366C4E50" w:tentative="1">
      <w:start w:val="1"/>
      <w:numFmt w:val="bullet"/>
      <w:lvlText w:val="o"/>
      <w:lvlJc w:val="left"/>
      <w:pPr>
        <w:ind w:left="6480" w:hanging="360"/>
      </w:pPr>
      <w:rPr>
        <w:rFonts w:ascii="Courier New" w:hAnsi="Courier New" w:cs="Courier New" w:hint="default"/>
      </w:rPr>
    </w:lvl>
    <w:lvl w:ilvl="8" w:tplc="E968DFCA" w:tentative="1">
      <w:start w:val="1"/>
      <w:numFmt w:val="bullet"/>
      <w:lvlText w:val=""/>
      <w:lvlJc w:val="left"/>
      <w:pPr>
        <w:ind w:left="7200" w:hanging="360"/>
      </w:pPr>
      <w:rPr>
        <w:rFonts w:ascii="Wingdings" w:hAnsi="Wingdings" w:hint="default"/>
      </w:rPr>
    </w:lvl>
  </w:abstractNum>
  <w:abstractNum w:abstractNumId="10" w15:restartNumberingAfterBreak="0">
    <w:nsid w:val="2C6446C7"/>
    <w:multiLevelType w:val="hybridMultilevel"/>
    <w:tmpl w:val="F5AC87A2"/>
    <w:lvl w:ilvl="0" w:tplc="308009FC">
      <w:start w:val="1"/>
      <w:numFmt w:val="bullet"/>
      <w:lvlText w:val=""/>
      <w:lvlJc w:val="left"/>
      <w:pPr>
        <w:ind w:left="1020" w:hanging="360"/>
      </w:pPr>
      <w:rPr>
        <w:rFonts w:ascii="Symbol" w:hAnsi="Symbol"/>
      </w:rPr>
    </w:lvl>
    <w:lvl w:ilvl="1" w:tplc="69CA038C">
      <w:start w:val="1"/>
      <w:numFmt w:val="bullet"/>
      <w:lvlText w:val=""/>
      <w:lvlJc w:val="left"/>
      <w:pPr>
        <w:ind w:left="1020" w:hanging="360"/>
      </w:pPr>
      <w:rPr>
        <w:rFonts w:ascii="Symbol" w:hAnsi="Symbol"/>
      </w:rPr>
    </w:lvl>
    <w:lvl w:ilvl="2" w:tplc="8FEE4680">
      <w:start w:val="1"/>
      <w:numFmt w:val="bullet"/>
      <w:lvlText w:val=""/>
      <w:lvlJc w:val="left"/>
      <w:pPr>
        <w:ind w:left="1020" w:hanging="360"/>
      </w:pPr>
      <w:rPr>
        <w:rFonts w:ascii="Symbol" w:hAnsi="Symbol"/>
      </w:rPr>
    </w:lvl>
    <w:lvl w:ilvl="3" w:tplc="F1EEBC90">
      <w:start w:val="1"/>
      <w:numFmt w:val="bullet"/>
      <w:lvlText w:val=""/>
      <w:lvlJc w:val="left"/>
      <w:pPr>
        <w:ind w:left="1020" w:hanging="360"/>
      </w:pPr>
      <w:rPr>
        <w:rFonts w:ascii="Symbol" w:hAnsi="Symbol"/>
      </w:rPr>
    </w:lvl>
    <w:lvl w:ilvl="4" w:tplc="73F626BA">
      <w:start w:val="1"/>
      <w:numFmt w:val="bullet"/>
      <w:lvlText w:val=""/>
      <w:lvlJc w:val="left"/>
      <w:pPr>
        <w:ind w:left="1020" w:hanging="360"/>
      </w:pPr>
      <w:rPr>
        <w:rFonts w:ascii="Symbol" w:hAnsi="Symbol"/>
      </w:rPr>
    </w:lvl>
    <w:lvl w:ilvl="5" w:tplc="367A7750">
      <w:start w:val="1"/>
      <w:numFmt w:val="bullet"/>
      <w:lvlText w:val=""/>
      <w:lvlJc w:val="left"/>
      <w:pPr>
        <w:ind w:left="1020" w:hanging="360"/>
      </w:pPr>
      <w:rPr>
        <w:rFonts w:ascii="Symbol" w:hAnsi="Symbol"/>
      </w:rPr>
    </w:lvl>
    <w:lvl w:ilvl="6" w:tplc="A73AC9C2">
      <w:start w:val="1"/>
      <w:numFmt w:val="bullet"/>
      <w:lvlText w:val=""/>
      <w:lvlJc w:val="left"/>
      <w:pPr>
        <w:ind w:left="1020" w:hanging="360"/>
      </w:pPr>
      <w:rPr>
        <w:rFonts w:ascii="Symbol" w:hAnsi="Symbol"/>
      </w:rPr>
    </w:lvl>
    <w:lvl w:ilvl="7" w:tplc="BC3E1C8A">
      <w:start w:val="1"/>
      <w:numFmt w:val="bullet"/>
      <w:lvlText w:val=""/>
      <w:lvlJc w:val="left"/>
      <w:pPr>
        <w:ind w:left="1020" w:hanging="360"/>
      </w:pPr>
      <w:rPr>
        <w:rFonts w:ascii="Symbol" w:hAnsi="Symbol"/>
      </w:rPr>
    </w:lvl>
    <w:lvl w:ilvl="8" w:tplc="3D9CE6F8">
      <w:start w:val="1"/>
      <w:numFmt w:val="bullet"/>
      <w:lvlText w:val=""/>
      <w:lvlJc w:val="left"/>
      <w:pPr>
        <w:ind w:left="1020" w:hanging="360"/>
      </w:pPr>
      <w:rPr>
        <w:rFonts w:ascii="Symbol" w:hAnsi="Symbol"/>
      </w:rPr>
    </w:lvl>
  </w:abstractNum>
  <w:abstractNum w:abstractNumId="11" w15:restartNumberingAfterBreak="0">
    <w:nsid w:val="31E14E57"/>
    <w:multiLevelType w:val="hybridMultilevel"/>
    <w:tmpl w:val="27D20C70"/>
    <w:lvl w:ilvl="0" w:tplc="BA967DE0">
      <w:start w:val="1"/>
      <w:numFmt w:val="bullet"/>
      <w:lvlText w:val=""/>
      <w:lvlJc w:val="left"/>
      <w:pPr>
        <w:ind w:left="720" w:hanging="360"/>
      </w:pPr>
      <w:rPr>
        <w:rFonts w:ascii="Symbol" w:hAnsi="Symbol" w:hint="default"/>
      </w:rPr>
    </w:lvl>
    <w:lvl w:ilvl="1" w:tplc="6F28A966" w:tentative="1">
      <w:start w:val="1"/>
      <w:numFmt w:val="bullet"/>
      <w:lvlText w:val="o"/>
      <w:lvlJc w:val="left"/>
      <w:pPr>
        <w:ind w:left="1440" w:hanging="360"/>
      </w:pPr>
      <w:rPr>
        <w:rFonts w:ascii="Courier New" w:hAnsi="Courier New" w:cs="Courier New" w:hint="default"/>
      </w:rPr>
    </w:lvl>
    <w:lvl w:ilvl="2" w:tplc="52D67172" w:tentative="1">
      <w:start w:val="1"/>
      <w:numFmt w:val="bullet"/>
      <w:lvlText w:val=""/>
      <w:lvlJc w:val="left"/>
      <w:pPr>
        <w:ind w:left="2160" w:hanging="360"/>
      </w:pPr>
      <w:rPr>
        <w:rFonts w:ascii="Wingdings" w:hAnsi="Wingdings" w:hint="default"/>
      </w:rPr>
    </w:lvl>
    <w:lvl w:ilvl="3" w:tplc="BB368A6C" w:tentative="1">
      <w:start w:val="1"/>
      <w:numFmt w:val="bullet"/>
      <w:lvlText w:val=""/>
      <w:lvlJc w:val="left"/>
      <w:pPr>
        <w:ind w:left="2880" w:hanging="360"/>
      </w:pPr>
      <w:rPr>
        <w:rFonts w:ascii="Symbol" w:hAnsi="Symbol" w:hint="default"/>
      </w:rPr>
    </w:lvl>
    <w:lvl w:ilvl="4" w:tplc="DCF2CAB4" w:tentative="1">
      <w:start w:val="1"/>
      <w:numFmt w:val="bullet"/>
      <w:lvlText w:val="o"/>
      <w:lvlJc w:val="left"/>
      <w:pPr>
        <w:ind w:left="3600" w:hanging="360"/>
      </w:pPr>
      <w:rPr>
        <w:rFonts w:ascii="Courier New" w:hAnsi="Courier New" w:cs="Courier New" w:hint="default"/>
      </w:rPr>
    </w:lvl>
    <w:lvl w:ilvl="5" w:tplc="FC341032" w:tentative="1">
      <w:start w:val="1"/>
      <w:numFmt w:val="bullet"/>
      <w:lvlText w:val=""/>
      <w:lvlJc w:val="left"/>
      <w:pPr>
        <w:ind w:left="4320" w:hanging="360"/>
      </w:pPr>
      <w:rPr>
        <w:rFonts w:ascii="Wingdings" w:hAnsi="Wingdings" w:hint="default"/>
      </w:rPr>
    </w:lvl>
    <w:lvl w:ilvl="6" w:tplc="9A9CF1E6" w:tentative="1">
      <w:start w:val="1"/>
      <w:numFmt w:val="bullet"/>
      <w:lvlText w:val=""/>
      <w:lvlJc w:val="left"/>
      <w:pPr>
        <w:ind w:left="5040" w:hanging="360"/>
      </w:pPr>
      <w:rPr>
        <w:rFonts w:ascii="Symbol" w:hAnsi="Symbol" w:hint="default"/>
      </w:rPr>
    </w:lvl>
    <w:lvl w:ilvl="7" w:tplc="A628E864" w:tentative="1">
      <w:start w:val="1"/>
      <w:numFmt w:val="bullet"/>
      <w:lvlText w:val="o"/>
      <w:lvlJc w:val="left"/>
      <w:pPr>
        <w:ind w:left="5760" w:hanging="360"/>
      </w:pPr>
      <w:rPr>
        <w:rFonts w:ascii="Courier New" w:hAnsi="Courier New" w:cs="Courier New" w:hint="default"/>
      </w:rPr>
    </w:lvl>
    <w:lvl w:ilvl="8" w:tplc="0A8888B0" w:tentative="1">
      <w:start w:val="1"/>
      <w:numFmt w:val="bullet"/>
      <w:lvlText w:val=""/>
      <w:lvlJc w:val="left"/>
      <w:pPr>
        <w:ind w:left="6480" w:hanging="360"/>
      </w:pPr>
      <w:rPr>
        <w:rFonts w:ascii="Wingdings" w:hAnsi="Wingdings" w:hint="default"/>
      </w:rPr>
    </w:lvl>
  </w:abstractNum>
  <w:abstractNum w:abstractNumId="12" w15:restartNumberingAfterBreak="0">
    <w:nsid w:val="33E1BFCF"/>
    <w:multiLevelType w:val="hybridMultilevel"/>
    <w:tmpl w:val="787A5286"/>
    <w:lvl w:ilvl="0" w:tplc="871474CA">
      <w:start w:val="1"/>
      <w:numFmt w:val="bullet"/>
      <w:lvlText w:val=""/>
      <w:lvlJc w:val="left"/>
      <w:pPr>
        <w:ind w:left="720" w:hanging="360"/>
      </w:pPr>
      <w:rPr>
        <w:rFonts w:ascii="Symbol" w:hAnsi="Symbol" w:hint="default"/>
      </w:rPr>
    </w:lvl>
    <w:lvl w:ilvl="1" w:tplc="F3EC2A38">
      <w:start w:val="1"/>
      <w:numFmt w:val="bullet"/>
      <w:lvlText w:val="o"/>
      <w:lvlJc w:val="left"/>
      <w:pPr>
        <w:ind w:left="1440" w:hanging="360"/>
      </w:pPr>
      <w:rPr>
        <w:rFonts w:ascii="Courier New" w:hAnsi="Courier New" w:hint="default"/>
      </w:rPr>
    </w:lvl>
    <w:lvl w:ilvl="2" w:tplc="0DE8BFD0">
      <w:start w:val="1"/>
      <w:numFmt w:val="bullet"/>
      <w:lvlText w:val=""/>
      <w:lvlJc w:val="left"/>
      <w:pPr>
        <w:ind w:left="2160" w:hanging="360"/>
      </w:pPr>
      <w:rPr>
        <w:rFonts w:ascii="Wingdings" w:hAnsi="Wingdings" w:hint="default"/>
      </w:rPr>
    </w:lvl>
    <w:lvl w:ilvl="3" w:tplc="15BE6B62">
      <w:start w:val="1"/>
      <w:numFmt w:val="bullet"/>
      <w:lvlText w:val=""/>
      <w:lvlJc w:val="left"/>
      <w:pPr>
        <w:ind w:left="2880" w:hanging="360"/>
      </w:pPr>
      <w:rPr>
        <w:rFonts w:ascii="Symbol" w:hAnsi="Symbol" w:hint="default"/>
      </w:rPr>
    </w:lvl>
    <w:lvl w:ilvl="4" w:tplc="2DD23760">
      <w:start w:val="1"/>
      <w:numFmt w:val="bullet"/>
      <w:lvlText w:val="o"/>
      <w:lvlJc w:val="left"/>
      <w:pPr>
        <w:ind w:left="3600" w:hanging="360"/>
      </w:pPr>
      <w:rPr>
        <w:rFonts w:ascii="Courier New" w:hAnsi="Courier New" w:hint="default"/>
      </w:rPr>
    </w:lvl>
    <w:lvl w:ilvl="5" w:tplc="CEC4D306">
      <w:start w:val="1"/>
      <w:numFmt w:val="bullet"/>
      <w:lvlText w:val=""/>
      <w:lvlJc w:val="left"/>
      <w:pPr>
        <w:ind w:left="4320" w:hanging="360"/>
      </w:pPr>
      <w:rPr>
        <w:rFonts w:ascii="Wingdings" w:hAnsi="Wingdings" w:hint="default"/>
      </w:rPr>
    </w:lvl>
    <w:lvl w:ilvl="6" w:tplc="2FD2F992">
      <w:start w:val="1"/>
      <w:numFmt w:val="bullet"/>
      <w:lvlText w:val=""/>
      <w:lvlJc w:val="left"/>
      <w:pPr>
        <w:ind w:left="5040" w:hanging="360"/>
      </w:pPr>
      <w:rPr>
        <w:rFonts w:ascii="Symbol" w:hAnsi="Symbol" w:hint="default"/>
      </w:rPr>
    </w:lvl>
    <w:lvl w:ilvl="7" w:tplc="E0387DF0">
      <w:start w:val="1"/>
      <w:numFmt w:val="bullet"/>
      <w:lvlText w:val="o"/>
      <w:lvlJc w:val="left"/>
      <w:pPr>
        <w:ind w:left="5760" w:hanging="360"/>
      </w:pPr>
      <w:rPr>
        <w:rFonts w:ascii="Courier New" w:hAnsi="Courier New" w:hint="default"/>
      </w:rPr>
    </w:lvl>
    <w:lvl w:ilvl="8" w:tplc="F5AEBC9E">
      <w:start w:val="1"/>
      <w:numFmt w:val="bullet"/>
      <w:lvlText w:val=""/>
      <w:lvlJc w:val="left"/>
      <w:pPr>
        <w:ind w:left="6480" w:hanging="360"/>
      </w:pPr>
      <w:rPr>
        <w:rFonts w:ascii="Wingdings" w:hAnsi="Wingdings" w:hint="default"/>
      </w:rPr>
    </w:lvl>
  </w:abstractNum>
  <w:abstractNum w:abstractNumId="13" w15:restartNumberingAfterBreak="0">
    <w:nsid w:val="362B06C1"/>
    <w:multiLevelType w:val="hybridMultilevel"/>
    <w:tmpl w:val="603EB56E"/>
    <w:lvl w:ilvl="0" w:tplc="EF3ECADA">
      <w:start w:val="1"/>
      <w:numFmt w:val="bullet"/>
      <w:lvlText w:val=""/>
      <w:lvlJc w:val="left"/>
      <w:pPr>
        <w:ind w:left="720" w:hanging="360"/>
      </w:pPr>
      <w:rPr>
        <w:rFonts w:ascii="Symbol" w:hAnsi="Symbol" w:hint="default"/>
      </w:rPr>
    </w:lvl>
    <w:lvl w:ilvl="1" w:tplc="A2980B80">
      <w:start w:val="1"/>
      <w:numFmt w:val="bullet"/>
      <w:lvlText w:val="o"/>
      <w:lvlJc w:val="left"/>
      <w:pPr>
        <w:ind w:left="1440" w:hanging="360"/>
      </w:pPr>
      <w:rPr>
        <w:rFonts w:ascii="Courier New" w:hAnsi="Courier New" w:hint="default"/>
      </w:rPr>
    </w:lvl>
    <w:lvl w:ilvl="2" w:tplc="76A2C55A">
      <w:start w:val="1"/>
      <w:numFmt w:val="bullet"/>
      <w:lvlText w:val=""/>
      <w:lvlJc w:val="left"/>
      <w:pPr>
        <w:ind w:left="2160" w:hanging="360"/>
      </w:pPr>
      <w:rPr>
        <w:rFonts w:ascii="Wingdings" w:hAnsi="Wingdings" w:hint="default"/>
      </w:rPr>
    </w:lvl>
    <w:lvl w:ilvl="3" w:tplc="8C44B7F8">
      <w:start w:val="1"/>
      <w:numFmt w:val="bullet"/>
      <w:lvlText w:val=""/>
      <w:lvlJc w:val="left"/>
      <w:pPr>
        <w:ind w:left="2880" w:hanging="360"/>
      </w:pPr>
      <w:rPr>
        <w:rFonts w:ascii="Symbol" w:hAnsi="Symbol" w:hint="default"/>
      </w:rPr>
    </w:lvl>
    <w:lvl w:ilvl="4" w:tplc="595C863A">
      <w:start w:val="1"/>
      <w:numFmt w:val="bullet"/>
      <w:lvlText w:val="o"/>
      <w:lvlJc w:val="left"/>
      <w:pPr>
        <w:ind w:left="3600" w:hanging="360"/>
      </w:pPr>
      <w:rPr>
        <w:rFonts w:ascii="Courier New" w:hAnsi="Courier New" w:hint="default"/>
      </w:rPr>
    </w:lvl>
    <w:lvl w:ilvl="5" w:tplc="ED1CDF6E">
      <w:start w:val="1"/>
      <w:numFmt w:val="bullet"/>
      <w:lvlText w:val=""/>
      <w:lvlJc w:val="left"/>
      <w:pPr>
        <w:ind w:left="4320" w:hanging="360"/>
      </w:pPr>
      <w:rPr>
        <w:rFonts w:ascii="Wingdings" w:hAnsi="Wingdings" w:hint="default"/>
      </w:rPr>
    </w:lvl>
    <w:lvl w:ilvl="6" w:tplc="107600AC">
      <w:start w:val="1"/>
      <w:numFmt w:val="bullet"/>
      <w:lvlText w:val=""/>
      <w:lvlJc w:val="left"/>
      <w:pPr>
        <w:ind w:left="5040" w:hanging="360"/>
      </w:pPr>
      <w:rPr>
        <w:rFonts w:ascii="Symbol" w:hAnsi="Symbol" w:hint="default"/>
      </w:rPr>
    </w:lvl>
    <w:lvl w:ilvl="7" w:tplc="224043CE">
      <w:start w:val="1"/>
      <w:numFmt w:val="bullet"/>
      <w:lvlText w:val="o"/>
      <w:lvlJc w:val="left"/>
      <w:pPr>
        <w:ind w:left="5760" w:hanging="360"/>
      </w:pPr>
      <w:rPr>
        <w:rFonts w:ascii="Courier New" w:hAnsi="Courier New" w:hint="default"/>
      </w:rPr>
    </w:lvl>
    <w:lvl w:ilvl="8" w:tplc="BE5A04C0">
      <w:start w:val="1"/>
      <w:numFmt w:val="bullet"/>
      <w:lvlText w:val=""/>
      <w:lvlJc w:val="left"/>
      <w:pPr>
        <w:ind w:left="6480" w:hanging="360"/>
      </w:pPr>
      <w:rPr>
        <w:rFonts w:ascii="Wingdings" w:hAnsi="Wingdings" w:hint="default"/>
      </w:rPr>
    </w:lvl>
  </w:abstractNum>
  <w:abstractNum w:abstractNumId="14" w15:restartNumberingAfterBreak="0">
    <w:nsid w:val="394A78B9"/>
    <w:multiLevelType w:val="hybridMultilevel"/>
    <w:tmpl w:val="6CB268B2"/>
    <w:lvl w:ilvl="0" w:tplc="1C0AED82">
      <w:start w:val="1"/>
      <w:numFmt w:val="bullet"/>
      <w:lvlText w:val=""/>
      <w:lvlJc w:val="left"/>
      <w:pPr>
        <w:ind w:left="720" w:hanging="360"/>
      </w:pPr>
      <w:rPr>
        <w:rFonts w:ascii="Symbol" w:hAnsi="Symbol" w:hint="default"/>
      </w:rPr>
    </w:lvl>
    <w:lvl w:ilvl="1" w:tplc="2AD8F2B2">
      <w:start w:val="1"/>
      <w:numFmt w:val="lowerLetter"/>
      <w:lvlText w:val="%2."/>
      <w:lvlJc w:val="left"/>
      <w:pPr>
        <w:ind w:left="1440" w:hanging="360"/>
      </w:pPr>
    </w:lvl>
    <w:lvl w:ilvl="2" w:tplc="4C140470" w:tentative="1">
      <w:start w:val="1"/>
      <w:numFmt w:val="lowerRoman"/>
      <w:lvlText w:val="%3."/>
      <w:lvlJc w:val="right"/>
      <w:pPr>
        <w:ind w:left="2160" w:hanging="180"/>
      </w:pPr>
    </w:lvl>
    <w:lvl w:ilvl="3" w:tplc="ADD8DD08" w:tentative="1">
      <w:start w:val="1"/>
      <w:numFmt w:val="decimal"/>
      <w:lvlText w:val="%4."/>
      <w:lvlJc w:val="left"/>
      <w:pPr>
        <w:ind w:left="2880" w:hanging="360"/>
      </w:pPr>
    </w:lvl>
    <w:lvl w:ilvl="4" w:tplc="F97EDEEA" w:tentative="1">
      <w:start w:val="1"/>
      <w:numFmt w:val="lowerLetter"/>
      <w:lvlText w:val="%5."/>
      <w:lvlJc w:val="left"/>
      <w:pPr>
        <w:ind w:left="3600" w:hanging="360"/>
      </w:pPr>
    </w:lvl>
    <w:lvl w:ilvl="5" w:tplc="32F4331C" w:tentative="1">
      <w:start w:val="1"/>
      <w:numFmt w:val="lowerRoman"/>
      <w:lvlText w:val="%6."/>
      <w:lvlJc w:val="right"/>
      <w:pPr>
        <w:ind w:left="4320" w:hanging="180"/>
      </w:pPr>
    </w:lvl>
    <w:lvl w:ilvl="6" w:tplc="26AAA704" w:tentative="1">
      <w:start w:val="1"/>
      <w:numFmt w:val="decimal"/>
      <w:lvlText w:val="%7."/>
      <w:lvlJc w:val="left"/>
      <w:pPr>
        <w:ind w:left="5040" w:hanging="360"/>
      </w:pPr>
    </w:lvl>
    <w:lvl w:ilvl="7" w:tplc="EE04C9AA" w:tentative="1">
      <w:start w:val="1"/>
      <w:numFmt w:val="lowerLetter"/>
      <w:lvlText w:val="%8."/>
      <w:lvlJc w:val="left"/>
      <w:pPr>
        <w:ind w:left="5760" w:hanging="360"/>
      </w:pPr>
    </w:lvl>
    <w:lvl w:ilvl="8" w:tplc="03F88A94" w:tentative="1">
      <w:start w:val="1"/>
      <w:numFmt w:val="lowerRoman"/>
      <w:lvlText w:val="%9."/>
      <w:lvlJc w:val="right"/>
      <w:pPr>
        <w:ind w:left="6480" w:hanging="180"/>
      </w:pPr>
    </w:lvl>
  </w:abstractNum>
  <w:abstractNum w:abstractNumId="15" w15:restartNumberingAfterBreak="0">
    <w:nsid w:val="3A0B6FD2"/>
    <w:multiLevelType w:val="hybridMultilevel"/>
    <w:tmpl w:val="82C0944C"/>
    <w:lvl w:ilvl="0" w:tplc="73E81908">
      <w:numFmt w:val="bullet"/>
      <w:lvlText w:val="-"/>
      <w:lvlJc w:val="left"/>
      <w:pPr>
        <w:ind w:left="720" w:hanging="360"/>
      </w:pPr>
      <w:rPr>
        <w:rFonts w:ascii="Calibri" w:eastAsia="Times New Roman" w:hAnsi="Calibri" w:cs="Calibri" w:hint="default"/>
      </w:rPr>
    </w:lvl>
    <w:lvl w:ilvl="1" w:tplc="CDF4A39C" w:tentative="1">
      <w:start w:val="1"/>
      <w:numFmt w:val="bullet"/>
      <w:lvlText w:val="o"/>
      <w:lvlJc w:val="left"/>
      <w:pPr>
        <w:ind w:left="1440" w:hanging="360"/>
      </w:pPr>
      <w:rPr>
        <w:rFonts w:ascii="Courier New" w:hAnsi="Courier New" w:cs="Courier New" w:hint="default"/>
      </w:rPr>
    </w:lvl>
    <w:lvl w:ilvl="2" w:tplc="07CA0924" w:tentative="1">
      <w:start w:val="1"/>
      <w:numFmt w:val="bullet"/>
      <w:lvlText w:val=""/>
      <w:lvlJc w:val="left"/>
      <w:pPr>
        <w:ind w:left="2160" w:hanging="360"/>
      </w:pPr>
      <w:rPr>
        <w:rFonts w:ascii="Wingdings" w:hAnsi="Wingdings" w:hint="default"/>
      </w:rPr>
    </w:lvl>
    <w:lvl w:ilvl="3" w:tplc="0B483368" w:tentative="1">
      <w:start w:val="1"/>
      <w:numFmt w:val="bullet"/>
      <w:lvlText w:val=""/>
      <w:lvlJc w:val="left"/>
      <w:pPr>
        <w:ind w:left="2880" w:hanging="360"/>
      </w:pPr>
      <w:rPr>
        <w:rFonts w:ascii="Symbol" w:hAnsi="Symbol" w:hint="default"/>
      </w:rPr>
    </w:lvl>
    <w:lvl w:ilvl="4" w:tplc="A912AFDA" w:tentative="1">
      <w:start w:val="1"/>
      <w:numFmt w:val="bullet"/>
      <w:lvlText w:val="o"/>
      <w:lvlJc w:val="left"/>
      <w:pPr>
        <w:ind w:left="3600" w:hanging="360"/>
      </w:pPr>
      <w:rPr>
        <w:rFonts w:ascii="Courier New" w:hAnsi="Courier New" w:cs="Courier New" w:hint="default"/>
      </w:rPr>
    </w:lvl>
    <w:lvl w:ilvl="5" w:tplc="BEF40BC0" w:tentative="1">
      <w:start w:val="1"/>
      <w:numFmt w:val="bullet"/>
      <w:lvlText w:val=""/>
      <w:lvlJc w:val="left"/>
      <w:pPr>
        <w:ind w:left="4320" w:hanging="360"/>
      </w:pPr>
      <w:rPr>
        <w:rFonts w:ascii="Wingdings" w:hAnsi="Wingdings" w:hint="default"/>
      </w:rPr>
    </w:lvl>
    <w:lvl w:ilvl="6" w:tplc="0150B1F0" w:tentative="1">
      <w:start w:val="1"/>
      <w:numFmt w:val="bullet"/>
      <w:lvlText w:val=""/>
      <w:lvlJc w:val="left"/>
      <w:pPr>
        <w:ind w:left="5040" w:hanging="360"/>
      </w:pPr>
      <w:rPr>
        <w:rFonts w:ascii="Symbol" w:hAnsi="Symbol" w:hint="default"/>
      </w:rPr>
    </w:lvl>
    <w:lvl w:ilvl="7" w:tplc="B05E7920" w:tentative="1">
      <w:start w:val="1"/>
      <w:numFmt w:val="bullet"/>
      <w:lvlText w:val="o"/>
      <w:lvlJc w:val="left"/>
      <w:pPr>
        <w:ind w:left="5760" w:hanging="360"/>
      </w:pPr>
      <w:rPr>
        <w:rFonts w:ascii="Courier New" w:hAnsi="Courier New" w:cs="Courier New" w:hint="default"/>
      </w:rPr>
    </w:lvl>
    <w:lvl w:ilvl="8" w:tplc="3F806F82" w:tentative="1">
      <w:start w:val="1"/>
      <w:numFmt w:val="bullet"/>
      <w:lvlText w:val=""/>
      <w:lvlJc w:val="left"/>
      <w:pPr>
        <w:ind w:left="6480" w:hanging="360"/>
      </w:pPr>
      <w:rPr>
        <w:rFonts w:ascii="Wingdings" w:hAnsi="Wingdings" w:hint="default"/>
      </w:rPr>
    </w:lvl>
  </w:abstractNum>
  <w:abstractNum w:abstractNumId="16" w15:restartNumberingAfterBreak="0">
    <w:nsid w:val="3D9E2756"/>
    <w:multiLevelType w:val="hybridMultilevel"/>
    <w:tmpl w:val="895E60C0"/>
    <w:lvl w:ilvl="0" w:tplc="874002EC">
      <w:start w:val="1"/>
      <w:numFmt w:val="bullet"/>
      <w:pStyle w:val="Punktmerking"/>
      <w:lvlText w:val=""/>
      <w:lvlJc w:val="left"/>
      <w:pPr>
        <w:ind w:left="720" w:hanging="360"/>
      </w:pPr>
      <w:rPr>
        <w:rFonts w:ascii="Symbol" w:hAnsi="Symbol" w:hint="default"/>
      </w:rPr>
    </w:lvl>
    <w:lvl w:ilvl="1" w:tplc="91E8D7F2" w:tentative="1">
      <w:start w:val="1"/>
      <w:numFmt w:val="bullet"/>
      <w:lvlText w:val="o"/>
      <w:lvlJc w:val="left"/>
      <w:pPr>
        <w:ind w:left="1440" w:hanging="360"/>
      </w:pPr>
      <w:rPr>
        <w:rFonts w:ascii="Courier New" w:hAnsi="Courier New" w:cs="Courier New" w:hint="default"/>
      </w:rPr>
    </w:lvl>
    <w:lvl w:ilvl="2" w:tplc="E56CFAFA" w:tentative="1">
      <w:start w:val="1"/>
      <w:numFmt w:val="bullet"/>
      <w:lvlText w:val=""/>
      <w:lvlJc w:val="left"/>
      <w:pPr>
        <w:ind w:left="2160" w:hanging="360"/>
      </w:pPr>
      <w:rPr>
        <w:rFonts w:ascii="Wingdings" w:hAnsi="Wingdings" w:hint="default"/>
      </w:rPr>
    </w:lvl>
    <w:lvl w:ilvl="3" w:tplc="D78CC688" w:tentative="1">
      <w:start w:val="1"/>
      <w:numFmt w:val="bullet"/>
      <w:lvlText w:val=""/>
      <w:lvlJc w:val="left"/>
      <w:pPr>
        <w:ind w:left="2880" w:hanging="360"/>
      </w:pPr>
      <w:rPr>
        <w:rFonts w:ascii="Symbol" w:hAnsi="Symbol" w:hint="default"/>
      </w:rPr>
    </w:lvl>
    <w:lvl w:ilvl="4" w:tplc="CBB2F980" w:tentative="1">
      <w:start w:val="1"/>
      <w:numFmt w:val="bullet"/>
      <w:lvlText w:val="o"/>
      <w:lvlJc w:val="left"/>
      <w:pPr>
        <w:ind w:left="3600" w:hanging="360"/>
      </w:pPr>
      <w:rPr>
        <w:rFonts w:ascii="Courier New" w:hAnsi="Courier New" w:cs="Courier New" w:hint="default"/>
      </w:rPr>
    </w:lvl>
    <w:lvl w:ilvl="5" w:tplc="29F2726E" w:tentative="1">
      <w:start w:val="1"/>
      <w:numFmt w:val="bullet"/>
      <w:lvlText w:val=""/>
      <w:lvlJc w:val="left"/>
      <w:pPr>
        <w:ind w:left="4320" w:hanging="360"/>
      </w:pPr>
      <w:rPr>
        <w:rFonts w:ascii="Wingdings" w:hAnsi="Wingdings" w:hint="default"/>
      </w:rPr>
    </w:lvl>
    <w:lvl w:ilvl="6" w:tplc="4588D51E" w:tentative="1">
      <w:start w:val="1"/>
      <w:numFmt w:val="bullet"/>
      <w:lvlText w:val=""/>
      <w:lvlJc w:val="left"/>
      <w:pPr>
        <w:ind w:left="5040" w:hanging="360"/>
      </w:pPr>
      <w:rPr>
        <w:rFonts w:ascii="Symbol" w:hAnsi="Symbol" w:hint="default"/>
      </w:rPr>
    </w:lvl>
    <w:lvl w:ilvl="7" w:tplc="94AAC6B8" w:tentative="1">
      <w:start w:val="1"/>
      <w:numFmt w:val="bullet"/>
      <w:lvlText w:val="o"/>
      <w:lvlJc w:val="left"/>
      <w:pPr>
        <w:ind w:left="5760" w:hanging="360"/>
      </w:pPr>
      <w:rPr>
        <w:rFonts w:ascii="Courier New" w:hAnsi="Courier New" w:cs="Courier New" w:hint="default"/>
      </w:rPr>
    </w:lvl>
    <w:lvl w:ilvl="8" w:tplc="2EC225CC" w:tentative="1">
      <w:start w:val="1"/>
      <w:numFmt w:val="bullet"/>
      <w:lvlText w:val=""/>
      <w:lvlJc w:val="left"/>
      <w:pPr>
        <w:ind w:left="6480" w:hanging="360"/>
      </w:pPr>
      <w:rPr>
        <w:rFonts w:ascii="Wingdings" w:hAnsi="Wingdings" w:hint="default"/>
      </w:rPr>
    </w:lvl>
  </w:abstractNum>
  <w:abstractNum w:abstractNumId="17" w15:restartNumberingAfterBreak="0">
    <w:nsid w:val="4598188A"/>
    <w:multiLevelType w:val="multilevel"/>
    <w:tmpl w:val="2BE69FAC"/>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8" w15:restartNumberingAfterBreak="0">
    <w:nsid w:val="49E80E79"/>
    <w:multiLevelType w:val="multilevel"/>
    <w:tmpl w:val="447842AC"/>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9" w15:restartNumberingAfterBreak="0">
    <w:nsid w:val="50E11AD2"/>
    <w:multiLevelType w:val="hybridMultilevel"/>
    <w:tmpl w:val="5F1E7DE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0" w15:restartNumberingAfterBreak="0">
    <w:nsid w:val="512D66F5"/>
    <w:multiLevelType w:val="multilevel"/>
    <w:tmpl w:val="A7887A84"/>
    <w:lvl w:ilvl="0">
      <w:start w:val="5"/>
      <w:numFmt w:val="decimal"/>
      <w:lvlText w:val="%1."/>
      <w:lvlJc w:val="left"/>
      <w:pPr>
        <w:tabs>
          <w:tab w:val="num" w:pos="720"/>
        </w:tabs>
        <w:ind w:left="720" w:hanging="360"/>
      </w:pPr>
      <w:rPr>
        <w:rFonts w:hint="default"/>
      </w:rPr>
    </w:lvl>
    <w:lvl w:ilvl="1">
      <w:start w:val="1"/>
      <w:numFmt w:val="lowerLetter"/>
      <w:lvlText w:val="%2."/>
      <w:lvlJc w:val="left"/>
      <w:pPr>
        <w:ind w:left="1440" w:hanging="360"/>
      </w:pPr>
      <w:rPr>
        <w:rFonts w:hint="default"/>
      </w:rPr>
    </w:lvl>
    <w:lvl w:ilvl="2">
      <w:start w:val="1"/>
      <w:numFmt w:val="decimal"/>
      <w:lvlText w:val="%3."/>
      <w:lvlJc w:val="left"/>
      <w:pPr>
        <w:tabs>
          <w:tab w:val="num" w:pos="2160"/>
        </w:tabs>
        <w:ind w:left="2160" w:hanging="360"/>
      </w:pPr>
      <w:rPr>
        <w:rFonts w:hint="default"/>
      </w:rPr>
    </w:lvl>
    <w:lvl w:ilvl="3">
      <w:start w:val="2"/>
      <w:numFmt w:val="lowerLetter"/>
      <w:lvlText w:val="%4)"/>
      <w:lvlJc w:val="left"/>
      <w:pPr>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1" w15:restartNumberingAfterBreak="0">
    <w:nsid w:val="5A9AE1B2"/>
    <w:multiLevelType w:val="hybridMultilevel"/>
    <w:tmpl w:val="C91E33F8"/>
    <w:lvl w:ilvl="0" w:tplc="4C281FB6">
      <w:numFmt w:val="none"/>
      <w:lvlText w:val=""/>
      <w:lvlJc w:val="left"/>
      <w:pPr>
        <w:tabs>
          <w:tab w:val="num" w:pos="360"/>
        </w:tabs>
      </w:pPr>
    </w:lvl>
    <w:lvl w:ilvl="1" w:tplc="CFBC05EA">
      <w:start w:val="1"/>
      <w:numFmt w:val="lowerLetter"/>
      <w:lvlText w:val="%2."/>
      <w:lvlJc w:val="left"/>
      <w:pPr>
        <w:ind w:left="1222" w:hanging="360"/>
      </w:pPr>
    </w:lvl>
    <w:lvl w:ilvl="2" w:tplc="4E022E6C">
      <w:start w:val="1"/>
      <w:numFmt w:val="lowerRoman"/>
      <w:lvlText w:val="%3."/>
      <w:lvlJc w:val="right"/>
      <w:pPr>
        <w:ind w:left="1942" w:hanging="180"/>
      </w:pPr>
    </w:lvl>
    <w:lvl w:ilvl="3" w:tplc="7524635A">
      <w:start w:val="1"/>
      <w:numFmt w:val="decimal"/>
      <w:lvlText w:val="%4."/>
      <w:lvlJc w:val="left"/>
      <w:pPr>
        <w:ind w:left="2662" w:hanging="360"/>
      </w:pPr>
    </w:lvl>
    <w:lvl w:ilvl="4" w:tplc="058410D2">
      <w:start w:val="1"/>
      <w:numFmt w:val="lowerLetter"/>
      <w:lvlText w:val="%5."/>
      <w:lvlJc w:val="left"/>
      <w:pPr>
        <w:ind w:left="3382" w:hanging="360"/>
      </w:pPr>
    </w:lvl>
    <w:lvl w:ilvl="5" w:tplc="8D9C06C6">
      <w:start w:val="1"/>
      <w:numFmt w:val="lowerRoman"/>
      <w:lvlText w:val="%6."/>
      <w:lvlJc w:val="right"/>
      <w:pPr>
        <w:ind w:left="4102" w:hanging="180"/>
      </w:pPr>
    </w:lvl>
    <w:lvl w:ilvl="6" w:tplc="21681DB0">
      <w:start w:val="1"/>
      <w:numFmt w:val="decimal"/>
      <w:lvlText w:val="%7."/>
      <w:lvlJc w:val="left"/>
      <w:pPr>
        <w:ind w:left="4822" w:hanging="360"/>
      </w:pPr>
    </w:lvl>
    <w:lvl w:ilvl="7" w:tplc="42D42556">
      <w:start w:val="1"/>
      <w:numFmt w:val="lowerLetter"/>
      <w:lvlText w:val="%8."/>
      <w:lvlJc w:val="left"/>
      <w:pPr>
        <w:ind w:left="5542" w:hanging="360"/>
      </w:pPr>
    </w:lvl>
    <w:lvl w:ilvl="8" w:tplc="CCF8F0DE">
      <w:start w:val="1"/>
      <w:numFmt w:val="lowerRoman"/>
      <w:lvlText w:val="%9."/>
      <w:lvlJc w:val="right"/>
      <w:pPr>
        <w:ind w:left="6262" w:hanging="180"/>
      </w:pPr>
    </w:lvl>
  </w:abstractNum>
  <w:abstractNum w:abstractNumId="22" w15:restartNumberingAfterBreak="0">
    <w:nsid w:val="5CCC47A3"/>
    <w:multiLevelType w:val="hybridMultilevel"/>
    <w:tmpl w:val="D5222FBC"/>
    <w:lvl w:ilvl="0" w:tplc="063ECF18">
      <w:start w:val="1"/>
      <w:numFmt w:val="bullet"/>
      <w:lvlText w:val=""/>
      <w:lvlJc w:val="left"/>
      <w:pPr>
        <w:ind w:left="1032" w:hanging="360"/>
      </w:pPr>
      <w:rPr>
        <w:rFonts w:ascii="Symbol" w:hAnsi="Symbol" w:hint="default"/>
      </w:rPr>
    </w:lvl>
    <w:lvl w:ilvl="1" w:tplc="516ACF50" w:tentative="1">
      <w:start w:val="1"/>
      <w:numFmt w:val="bullet"/>
      <w:lvlText w:val="o"/>
      <w:lvlJc w:val="left"/>
      <w:pPr>
        <w:ind w:left="1752" w:hanging="360"/>
      </w:pPr>
      <w:rPr>
        <w:rFonts w:ascii="Courier New" w:hAnsi="Courier New" w:cs="Courier New" w:hint="default"/>
      </w:rPr>
    </w:lvl>
    <w:lvl w:ilvl="2" w:tplc="BAE212EC" w:tentative="1">
      <w:start w:val="1"/>
      <w:numFmt w:val="bullet"/>
      <w:lvlText w:val=""/>
      <w:lvlJc w:val="left"/>
      <w:pPr>
        <w:ind w:left="2472" w:hanging="360"/>
      </w:pPr>
      <w:rPr>
        <w:rFonts w:ascii="Wingdings" w:hAnsi="Wingdings" w:hint="default"/>
      </w:rPr>
    </w:lvl>
    <w:lvl w:ilvl="3" w:tplc="5EF66EF0" w:tentative="1">
      <w:start w:val="1"/>
      <w:numFmt w:val="bullet"/>
      <w:lvlText w:val=""/>
      <w:lvlJc w:val="left"/>
      <w:pPr>
        <w:ind w:left="3192" w:hanging="360"/>
      </w:pPr>
      <w:rPr>
        <w:rFonts w:ascii="Symbol" w:hAnsi="Symbol" w:hint="default"/>
      </w:rPr>
    </w:lvl>
    <w:lvl w:ilvl="4" w:tplc="543C0870" w:tentative="1">
      <w:start w:val="1"/>
      <w:numFmt w:val="bullet"/>
      <w:lvlText w:val="o"/>
      <w:lvlJc w:val="left"/>
      <w:pPr>
        <w:ind w:left="3912" w:hanging="360"/>
      </w:pPr>
      <w:rPr>
        <w:rFonts w:ascii="Courier New" w:hAnsi="Courier New" w:cs="Courier New" w:hint="default"/>
      </w:rPr>
    </w:lvl>
    <w:lvl w:ilvl="5" w:tplc="FEFA7BB2" w:tentative="1">
      <w:start w:val="1"/>
      <w:numFmt w:val="bullet"/>
      <w:lvlText w:val=""/>
      <w:lvlJc w:val="left"/>
      <w:pPr>
        <w:ind w:left="4632" w:hanging="360"/>
      </w:pPr>
      <w:rPr>
        <w:rFonts w:ascii="Wingdings" w:hAnsi="Wingdings" w:hint="default"/>
      </w:rPr>
    </w:lvl>
    <w:lvl w:ilvl="6" w:tplc="0344BBEE" w:tentative="1">
      <w:start w:val="1"/>
      <w:numFmt w:val="bullet"/>
      <w:lvlText w:val=""/>
      <w:lvlJc w:val="left"/>
      <w:pPr>
        <w:ind w:left="5352" w:hanging="360"/>
      </w:pPr>
      <w:rPr>
        <w:rFonts w:ascii="Symbol" w:hAnsi="Symbol" w:hint="default"/>
      </w:rPr>
    </w:lvl>
    <w:lvl w:ilvl="7" w:tplc="2C087B7A" w:tentative="1">
      <w:start w:val="1"/>
      <w:numFmt w:val="bullet"/>
      <w:lvlText w:val="o"/>
      <w:lvlJc w:val="left"/>
      <w:pPr>
        <w:ind w:left="6072" w:hanging="360"/>
      </w:pPr>
      <w:rPr>
        <w:rFonts w:ascii="Courier New" w:hAnsi="Courier New" w:cs="Courier New" w:hint="default"/>
      </w:rPr>
    </w:lvl>
    <w:lvl w:ilvl="8" w:tplc="8EF83F88" w:tentative="1">
      <w:start w:val="1"/>
      <w:numFmt w:val="bullet"/>
      <w:lvlText w:val=""/>
      <w:lvlJc w:val="left"/>
      <w:pPr>
        <w:ind w:left="6792" w:hanging="360"/>
      </w:pPr>
      <w:rPr>
        <w:rFonts w:ascii="Wingdings" w:hAnsi="Wingdings" w:hint="default"/>
      </w:rPr>
    </w:lvl>
  </w:abstractNum>
  <w:abstractNum w:abstractNumId="23" w15:restartNumberingAfterBreak="0">
    <w:nsid w:val="5D793698"/>
    <w:multiLevelType w:val="multilevel"/>
    <w:tmpl w:val="33301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F103873"/>
    <w:multiLevelType w:val="hybridMultilevel"/>
    <w:tmpl w:val="B4640E50"/>
    <w:lvl w:ilvl="0" w:tplc="5E601726">
      <w:start w:val="1"/>
      <w:numFmt w:val="lowerLetter"/>
      <w:lvlText w:val="%1."/>
      <w:lvlJc w:val="left"/>
      <w:pPr>
        <w:ind w:left="720" w:hanging="360"/>
      </w:pPr>
    </w:lvl>
    <w:lvl w:ilvl="1" w:tplc="7FC8AAC4">
      <w:start w:val="1"/>
      <w:numFmt w:val="lowerLetter"/>
      <w:lvlText w:val="%2."/>
      <w:lvlJc w:val="left"/>
      <w:pPr>
        <w:ind w:left="1440" w:hanging="360"/>
      </w:pPr>
    </w:lvl>
    <w:lvl w:ilvl="2" w:tplc="9324623C">
      <w:start w:val="1"/>
      <w:numFmt w:val="lowerRoman"/>
      <w:lvlText w:val="%3."/>
      <w:lvlJc w:val="right"/>
      <w:pPr>
        <w:ind w:left="2160" w:hanging="180"/>
      </w:pPr>
    </w:lvl>
    <w:lvl w:ilvl="3" w:tplc="15281A7A" w:tentative="1">
      <w:start w:val="1"/>
      <w:numFmt w:val="decimal"/>
      <w:lvlText w:val="%4."/>
      <w:lvlJc w:val="left"/>
      <w:pPr>
        <w:ind w:left="2880" w:hanging="360"/>
      </w:pPr>
    </w:lvl>
    <w:lvl w:ilvl="4" w:tplc="3462E592" w:tentative="1">
      <w:start w:val="1"/>
      <w:numFmt w:val="lowerLetter"/>
      <w:lvlText w:val="%5."/>
      <w:lvlJc w:val="left"/>
      <w:pPr>
        <w:ind w:left="3600" w:hanging="360"/>
      </w:pPr>
    </w:lvl>
    <w:lvl w:ilvl="5" w:tplc="8F4E1D76" w:tentative="1">
      <w:start w:val="1"/>
      <w:numFmt w:val="lowerRoman"/>
      <w:lvlText w:val="%6."/>
      <w:lvlJc w:val="right"/>
      <w:pPr>
        <w:ind w:left="4320" w:hanging="180"/>
      </w:pPr>
    </w:lvl>
    <w:lvl w:ilvl="6" w:tplc="76EE1852" w:tentative="1">
      <w:start w:val="1"/>
      <w:numFmt w:val="decimal"/>
      <w:lvlText w:val="%7."/>
      <w:lvlJc w:val="left"/>
      <w:pPr>
        <w:ind w:left="5040" w:hanging="360"/>
      </w:pPr>
    </w:lvl>
    <w:lvl w:ilvl="7" w:tplc="5E681B04" w:tentative="1">
      <w:start w:val="1"/>
      <w:numFmt w:val="lowerLetter"/>
      <w:lvlText w:val="%8."/>
      <w:lvlJc w:val="left"/>
      <w:pPr>
        <w:ind w:left="5760" w:hanging="360"/>
      </w:pPr>
    </w:lvl>
    <w:lvl w:ilvl="8" w:tplc="E4064B2A" w:tentative="1">
      <w:start w:val="1"/>
      <w:numFmt w:val="lowerRoman"/>
      <w:lvlText w:val="%9."/>
      <w:lvlJc w:val="right"/>
      <w:pPr>
        <w:ind w:left="6480" w:hanging="180"/>
      </w:pPr>
    </w:lvl>
  </w:abstractNum>
  <w:abstractNum w:abstractNumId="25" w15:restartNumberingAfterBreak="0">
    <w:nsid w:val="67C701E7"/>
    <w:multiLevelType w:val="hybridMultilevel"/>
    <w:tmpl w:val="A5B461F6"/>
    <w:lvl w:ilvl="0" w:tplc="C560A9FC">
      <w:start w:val="1"/>
      <w:numFmt w:val="bullet"/>
      <w:lvlText w:val="·"/>
      <w:lvlJc w:val="left"/>
      <w:pPr>
        <w:ind w:left="720" w:hanging="360"/>
      </w:pPr>
      <w:rPr>
        <w:rFonts w:ascii="Symbol" w:hAnsi="Symbol" w:hint="default"/>
      </w:rPr>
    </w:lvl>
    <w:lvl w:ilvl="1" w:tplc="B2003100">
      <w:start w:val="1"/>
      <w:numFmt w:val="bullet"/>
      <w:lvlText w:val="o"/>
      <w:lvlJc w:val="left"/>
      <w:pPr>
        <w:ind w:left="1440" w:hanging="360"/>
      </w:pPr>
      <w:rPr>
        <w:rFonts w:ascii="Courier New" w:hAnsi="Courier New" w:cs="Courier New" w:hint="default"/>
      </w:rPr>
    </w:lvl>
    <w:lvl w:ilvl="2" w:tplc="2B4C6126" w:tentative="1">
      <w:start w:val="1"/>
      <w:numFmt w:val="bullet"/>
      <w:lvlText w:val=""/>
      <w:lvlJc w:val="left"/>
      <w:pPr>
        <w:ind w:left="2160" w:hanging="360"/>
      </w:pPr>
      <w:rPr>
        <w:rFonts w:ascii="Wingdings" w:hAnsi="Wingdings" w:hint="default"/>
      </w:rPr>
    </w:lvl>
    <w:lvl w:ilvl="3" w:tplc="5192D902" w:tentative="1">
      <w:start w:val="1"/>
      <w:numFmt w:val="bullet"/>
      <w:lvlText w:val=""/>
      <w:lvlJc w:val="left"/>
      <w:pPr>
        <w:ind w:left="2880" w:hanging="360"/>
      </w:pPr>
      <w:rPr>
        <w:rFonts w:ascii="Symbol" w:hAnsi="Symbol" w:hint="default"/>
      </w:rPr>
    </w:lvl>
    <w:lvl w:ilvl="4" w:tplc="A96893E2" w:tentative="1">
      <w:start w:val="1"/>
      <w:numFmt w:val="bullet"/>
      <w:lvlText w:val="o"/>
      <w:lvlJc w:val="left"/>
      <w:pPr>
        <w:ind w:left="3600" w:hanging="360"/>
      </w:pPr>
      <w:rPr>
        <w:rFonts w:ascii="Courier New" w:hAnsi="Courier New" w:cs="Courier New" w:hint="default"/>
      </w:rPr>
    </w:lvl>
    <w:lvl w:ilvl="5" w:tplc="D4D214E8" w:tentative="1">
      <w:start w:val="1"/>
      <w:numFmt w:val="bullet"/>
      <w:lvlText w:val=""/>
      <w:lvlJc w:val="left"/>
      <w:pPr>
        <w:ind w:left="4320" w:hanging="360"/>
      </w:pPr>
      <w:rPr>
        <w:rFonts w:ascii="Wingdings" w:hAnsi="Wingdings" w:hint="default"/>
      </w:rPr>
    </w:lvl>
    <w:lvl w:ilvl="6" w:tplc="6EAAF0B6" w:tentative="1">
      <w:start w:val="1"/>
      <w:numFmt w:val="bullet"/>
      <w:lvlText w:val=""/>
      <w:lvlJc w:val="left"/>
      <w:pPr>
        <w:ind w:left="5040" w:hanging="360"/>
      </w:pPr>
      <w:rPr>
        <w:rFonts w:ascii="Symbol" w:hAnsi="Symbol" w:hint="default"/>
      </w:rPr>
    </w:lvl>
    <w:lvl w:ilvl="7" w:tplc="04AA65FE" w:tentative="1">
      <w:start w:val="1"/>
      <w:numFmt w:val="bullet"/>
      <w:lvlText w:val="o"/>
      <w:lvlJc w:val="left"/>
      <w:pPr>
        <w:ind w:left="5760" w:hanging="360"/>
      </w:pPr>
      <w:rPr>
        <w:rFonts w:ascii="Courier New" w:hAnsi="Courier New" w:cs="Courier New" w:hint="default"/>
      </w:rPr>
    </w:lvl>
    <w:lvl w:ilvl="8" w:tplc="318291DE" w:tentative="1">
      <w:start w:val="1"/>
      <w:numFmt w:val="bullet"/>
      <w:lvlText w:val=""/>
      <w:lvlJc w:val="left"/>
      <w:pPr>
        <w:ind w:left="6480" w:hanging="360"/>
      </w:pPr>
      <w:rPr>
        <w:rFonts w:ascii="Wingdings" w:hAnsi="Wingdings" w:hint="default"/>
      </w:rPr>
    </w:lvl>
  </w:abstractNum>
  <w:abstractNum w:abstractNumId="26" w15:restartNumberingAfterBreak="0">
    <w:nsid w:val="6C751E98"/>
    <w:multiLevelType w:val="hybridMultilevel"/>
    <w:tmpl w:val="CE6210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752447D2"/>
    <w:multiLevelType w:val="hybridMultilevel"/>
    <w:tmpl w:val="BB121658"/>
    <w:lvl w:ilvl="0" w:tplc="385A656E">
      <w:start w:val="1"/>
      <w:numFmt w:val="bullet"/>
      <w:lvlText w:val="-"/>
      <w:lvlJc w:val="left"/>
      <w:pPr>
        <w:ind w:left="720" w:hanging="360"/>
      </w:pPr>
      <w:rPr>
        <w:rFonts w:ascii="Calibri" w:hAnsi="Calibri" w:hint="default"/>
      </w:rPr>
    </w:lvl>
    <w:lvl w:ilvl="1" w:tplc="BF26B5E4">
      <w:start w:val="1"/>
      <w:numFmt w:val="bullet"/>
      <w:lvlText w:val="o"/>
      <w:lvlJc w:val="left"/>
      <w:pPr>
        <w:ind w:left="1440" w:hanging="360"/>
      </w:pPr>
      <w:rPr>
        <w:rFonts w:ascii="Courier New" w:hAnsi="Courier New" w:cs="Courier New" w:hint="default"/>
      </w:rPr>
    </w:lvl>
    <w:lvl w:ilvl="2" w:tplc="7A1AA520">
      <w:start w:val="1"/>
      <w:numFmt w:val="bullet"/>
      <w:lvlText w:val=""/>
      <w:lvlJc w:val="left"/>
      <w:pPr>
        <w:ind w:left="2160" w:hanging="360"/>
      </w:pPr>
      <w:rPr>
        <w:rFonts w:ascii="Wingdings" w:hAnsi="Wingdings" w:hint="default"/>
      </w:rPr>
    </w:lvl>
    <w:lvl w:ilvl="3" w:tplc="2E840D36" w:tentative="1">
      <w:start w:val="1"/>
      <w:numFmt w:val="bullet"/>
      <w:lvlText w:val=""/>
      <w:lvlJc w:val="left"/>
      <w:pPr>
        <w:ind w:left="2880" w:hanging="360"/>
      </w:pPr>
      <w:rPr>
        <w:rFonts w:ascii="Symbol" w:hAnsi="Symbol" w:hint="default"/>
      </w:rPr>
    </w:lvl>
    <w:lvl w:ilvl="4" w:tplc="1EE46480" w:tentative="1">
      <w:start w:val="1"/>
      <w:numFmt w:val="bullet"/>
      <w:lvlText w:val="o"/>
      <w:lvlJc w:val="left"/>
      <w:pPr>
        <w:ind w:left="3600" w:hanging="360"/>
      </w:pPr>
      <w:rPr>
        <w:rFonts w:ascii="Courier New" w:hAnsi="Courier New" w:cs="Courier New" w:hint="default"/>
      </w:rPr>
    </w:lvl>
    <w:lvl w:ilvl="5" w:tplc="160C397E" w:tentative="1">
      <w:start w:val="1"/>
      <w:numFmt w:val="bullet"/>
      <w:lvlText w:val=""/>
      <w:lvlJc w:val="left"/>
      <w:pPr>
        <w:ind w:left="4320" w:hanging="360"/>
      </w:pPr>
      <w:rPr>
        <w:rFonts w:ascii="Wingdings" w:hAnsi="Wingdings" w:hint="default"/>
      </w:rPr>
    </w:lvl>
    <w:lvl w:ilvl="6" w:tplc="15BEA330" w:tentative="1">
      <w:start w:val="1"/>
      <w:numFmt w:val="bullet"/>
      <w:lvlText w:val=""/>
      <w:lvlJc w:val="left"/>
      <w:pPr>
        <w:ind w:left="5040" w:hanging="360"/>
      </w:pPr>
      <w:rPr>
        <w:rFonts w:ascii="Symbol" w:hAnsi="Symbol" w:hint="default"/>
      </w:rPr>
    </w:lvl>
    <w:lvl w:ilvl="7" w:tplc="08DE67A4" w:tentative="1">
      <w:start w:val="1"/>
      <w:numFmt w:val="bullet"/>
      <w:lvlText w:val="o"/>
      <w:lvlJc w:val="left"/>
      <w:pPr>
        <w:ind w:left="5760" w:hanging="360"/>
      </w:pPr>
      <w:rPr>
        <w:rFonts w:ascii="Courier New" w:hAnsi="Courier New" w:cs="Courier New" w:hint="default"/>
      </w:rPr>
    </w:lvl>
    <w:lvl w:ilvl="8" w:tplc="57B40242" w:tentative="1">
      <w:start w:val="1"/>
      <w:numFmt w:val="bullet"/>
      <w:lvlText w:val=""/>
      <w:lvlJc w:val="left"/>
      <w:pPr>
        <w:ind w:left="6480" w:hanging="360"/>
      </w:pPr>
      <w:rPr>
        <w:rFonts w:ascii="Wingdings" w:hAnsi="Wingdings" w:hint="default"/>
      </w:rPr>
    </w:lvl>
  </w:abstractNum>
  <w:abstractNum w:abstractNumId="28" w15:restartNumberingAfterBreak="0">
    <w:nsid w:val="761A0229"/>
    <w:multiLevelType w:val="multilevel"/>
    <w:tmpl w:val="827A1964"/>
    <w:lvl w:ilvl="0">
      <w:start w:val="5"/>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9" w15:restartNumberingAfterBreak="0">
    <w:nsid w:val="7AB8F0E8"/>
    <w:multiLevelType w:val="hybridMultilevel"/>
    <w:tmpl w:val="F998E242"/>
    <w:lvl w:ilvl="0" w:tplc="2506C438">
      <w:start w:val="1"/>
      <w:numFmt w:val="bullet"/>
      <w:lvlText w:val="·"/>
      <w:lvlJc w:val="left"/>
      <w:pPr>
        <w:ind w:left="720" w:hanging="360"/>
      </w:pPr>
      <w:rPr>
        <w:rFonts w:ascii="Symbol" w:hAnsi="Symbol" w:hint="default"/>
      </w:rPr>
    </w:lvl>
    <w:lvl w:ilvl="1" w:tplc="3ECA58AC">
      <w:start w:val="1"/>
      <w:numFmt w:val="bullet"/>
      <w:lvlText w:val="o"/>
      <w:lvlJc w:val="left"/>
      <w:pPr>
        <w:ind w:left="1440" w:hanging="360"/>
      </w:pPr>
      <w:rPr>
        <w:rFonts w:ascii="Courier New" w:hAnsi="Courier New" w:hint="default"/>
      </w:rPr>
    </w:lvl>
    <w:lvl w:ilvl="2" w:tplc="2B5A66C0">
      <w:start w:val="1"/>
      <w:numFmt w:val="bullet"/>
      <w:lvlText w:val=""/>
      <w:lvlJc w:val="left"/>
      <w:pPr>
        <w:ind w:left="2160" w:hanging="360"/>
      </w:pPr>
      <w:rPr>
        <w:rFonts w:ascii="Wingdings" w:hAnsi="Wingdings" w:hint="default"/>
      </w:rPr>
    </w:lvl>
    <w:lvl w:ilvl="3" w:tplc="333A8628">
      <w:start w:val="1"/>
      <w:numFmt w:val="bullet"/>
      <w:lvlText w:val=""/>
      <w:lvlJc w:val="left"/>
      <w:pPr>
        <w:ind w:left="2880" w:hanging="360"/>
      </w:pPr>
      <w:rPr>
        <w:rFonts w:ascii="Symbol" w:hAnsi="Symbol" w:hint="default"/>
      </w:rPr>
    </w:lvl>
    <w:lvl w:ilvl="4" w:tplc="0EE82842">
      <w:start w:val="1"/>
      <w:numFmt w:val="bullet"/>
      <w:lvlText w:val="o"/>
      <w:lvlJc w:val="left"/>
      <w:pPr>
        <w:ind w:left="3600" w:hanging="360"/>
      </w:pPr>
      <w:rPr>
        <w:rFonts w:ascii="Courier New" w:hAnsi="Courier New" w:hint="default"/>
      </w:rPr>
    </w:lvl>
    <w:lvl w:ilvl="5" w:tplc="EDA8F0CE">
      <w:start w:val="1"/>
      <w:numFmt w:val="bullet"/>
      <w:lvlText w:val=""/>
      <w:lvlJc w:val="left"/>
      <w:pPr>
        <w:ind w:left="4320" w:hanging="360"/>
      </w:pPr>
      <w:rPr>
        <w:rFonts w:ascii="Wingdings" w:hAnsi="Wingdings" w:hint="default"/>
      </w:rPr>
    </w:lvl>
    <w:lvl w:ilvl="6" w:tplc="BE7E6034">
      <w:start w:val="1"/>
      <w:numFmt w:val="bullet"/>
      <w:lvlText w:val=""/>
      <w:lvlJc w:val="left"/>
      <w:pPr>
        <w:ind w:left="5040" w:hanging="360"/>
      </w:pPr>
      <w:rPr>
        <w:rFonts w:ascii="Symbol" w:hAnsi="Symbol" w:hint="default"/>
      </w:rPr>
    </w:lvl>
    <w:lvl w:ilvl="7" w:tplc="22F68E58">
      <w:start w:val="1"/>
      <w:numFmt w:val="bullet"/>
      <w:lvlText w:val="o"/>
      <w:lvlJc w:val="left"/>
      <w:pPr>
        <w:ind w:left="5760" w:hanging="360"/>
      </w:pPr>
      <w:rPr>
        <w:rFonts w:ascii="Courier New" w:hAnsi="Courier New" w:hint="default"/>
      </w:rPr>
    </w:lvl>
    <w:lvl w:ilvl="8" w:tplc="57A6163E">
      <w:start w:val="1"/>
      <w:numFmt w:val="bullet"/>
      <w:lvlText w:val=""/>
      <w:lvlJc w:val="left"/>
      <w:pPr>
        <w:ind w:left="6480" w:hanging="360"/>
      </w:pPr>
      <w:rPr>
        <w:rFonts w:ascii="Wingdings" w:hAnsi="Wingdings" w:hint="default"/>
      </w:rPr>
    </w:lvl>
  </w:abstractNum>
  <w:abstractNum w:abstractNumId="30" w15:restartNumberingAfterBreak="0">
    <w:nsid w:val="7C3F3F98"/>
    <w:multiLevelType w:val="hybridMultilevel"/>
    <w:tmpl w:val="014ACCDC"/>
    <w:lvl w:ilvl="0" w:tplc="8B863B46">
      <w:start w:val="1"/>
      <w:numFmt w:val="decimal"/>
      <w:lvlText w:val="%1."/>
      <w:lvlJc w:val="left"/>
      <w:pPr>
        <w:ind w:left="720" w:hanging="360"/>
      </w:pPr>
      <w:rPr>
        <w:color w:val="auto"/>
      </w:rPr>
    </w:lvl>
    <w:lvl w:ilvl="1" w:tplc="70C0FDE0">
      <w:numFmt w:val="none"/>
      <w:lvlText w:val=""/>
      <w:lvlJc w:val="left"/>
      <w:pPr>
        <w:tabs>
          <w:tab w:val="num" w:pos="360"/>
        </w:tabs>
      </w:pPr>
    </w:lvl>
    <w:lvl w:ilvl="2" w:tplc="21D4120E" w:tentative="1">
      <w:start w:val="1"/>
      <w:numFmt w:val="lowerRoman"/>
      <w:lvlText w:val="%3."/>
      <w:lvlJc w:val="right"/>
      <w:pPr>
        <w:ind w:left="2160" w:hanging="180"/>
      </w:pPr>
    </w:lvl>
    <w:lvl w:ilvl="3" w:tplc="0E0AD4E4" w:tentative="1">
      <w:start w:val="1"/>
      <w:numFmt w:val="decimal"/>
      <w:lvlText w:val="%4."/>
      <w:lvlJc w:val="left"/>
      <w:pPr>
        <w:ind w:left="2880" w:hanging="360"/>
      </w:pPr>
    </w:lvl>
    <w:lvl w:ilvl="4" w:tplc="E54E92D4" w:tentative="1">
      <w:start w:val="1"/>
      <w:numFmt w:val="lowerLetter"/>
      <w:lvlText w:val="%5."/>
      <w:lvlJc w:val="left"/>
      <w:pPr>
        <w:ind w:left="3600" w:hanging="360"/>
      </w:pPr>
    </w:lvl>
    <w:lvl w:ilvl="5" w:tplc="37867482" w:tentative="1">
      <w:start w:val="1"/>
      <w:numFmt w:val="lowerRoman"/>
      <w:lvlText w:val="%6."/>
      <w:lvlJc w:val="right"/>
      <w:pPr>
        <w:ind w:left="4320" w:hanging="180"/>
      </w:pPr>
    </w:lvl>
    <w:lvl w:ilvl="6" w:tplc="43CAFE96" w:tentative="1">
      <w:start w:val="1"/>
      <w:numFmt w:val="decimal"/>
      <w:lvlText w:val="%7."/>
      <w:lvlJc w:val="left"/>
      <w:pPr>
        <w:ind w:left="5040" w:hanging="360"/>
      </w:pPr>
    </w:lvl>
    <w:lvl w:ilvl="7" w:tplc="6B6C99F6" w:tentative="1">
      <w:start w:val="1"/>
      <w:numFmt w:val="lowerLetter"/>
      <w:lvlText w:val="%8."/>
      <w:lvlJc w:val="left"/>
      <w:pPr>
        <w:ind w:left="5760" w:hanging="360"/>
      </w:pPr>
    </w:lvl>
    <w:lvl w:ilvl="8" w:tplc="DA8E28B4" w:tentative="1">
      <w:start w:val="1"/>
      <w:numFmt w:val="lowerRoman"/>
      <w:lvlText w:val="%9."/>
      <w:lvlJc w:val="right"/>
      <w:pPr>
        <w:ind w:left="6480" w:hanging="180"/>
      </w:pPr>
    </w:lvl>
  </w:abstractNum>
  <w:abstractNum w:abstractNumId="31" w15:restartNumberingAfterBreak="0">
    <w:nsid w:val="7D672BE7"/>
    <w:multiLevelType w:val="multilevel"/>
    <w:tmpl w:val="A7887A84"/>
    <w:lvl w:ilvl="0">
      <w:start w:val="5"/>
      <w:numFmt w:val="decimal"/>
      <w:lvlText w:val="%1."/>
      <w:lvlJc w:val="left"/>
      <w:pPr>
        <w:tabs>
          <w:tab w:val="num" w:pos="720"/>
        </w:tabs>
        <w:ind w:left="720" w:hanging="360"/>
      </w:pPr>
      <w:rPr>
        <w:rFonts w:hint="default"/>
      </w:rPr>
    </w:lvl>
    <w:lvl w:ilvl="1">
      <w:start w:val="1"/>
      <w:numFmt w:val="lowerLetter"/>
      <w:lvlText w:val="%2."/>
      <w:lvlJc w:val="left"/>
      <w:pPr>
        <w:ind w:left="1440" w:hanging="360"/>
      </w:pPr>
      <w:rPr>
        <w:rFonts w:hint="default"/>
      </w:rPr>
    </w:lvl>
    <w:lvl w:ilvl="2">
      <w:start w:val="1"/>
      <w:numFmt w:val="decimal"/>
      <w:lvlText w:val="%3."/>
      <w:lvlJc w:val="left"/>
      <w:pPr>
        <w:tabs>
          <w:tab w:val="num" w:pos="2160"/>
        </w:tabs>
        <w:ind w:left="2160" w:hanging="360"/>
      </w:pPr>
      <w:rPr>
        <w:rFonts w:hint="default"/>
      </w:rPr>
    </w:lvl>
    <w:lvl w:ilvl="3">
      <w:start w:val="2"/>
      <w:numFmt w:val="lowerLetter"/>
      <w:lvlText w:val="%4)"/>
      <w:lvlJc w:val="left"/>
      <w:pPr>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num w:numId="1" w16cid:durableId="919339257">
    <w:abstractNumId w:val="12"/>
  </w:num>
  <w:num w:numId="2" w16cid:durableId="1506935674">
    <w:abstractNumId w:val="13"/>
  </w:num>
  <w:num w:numId="3" w16cid:durableId="2092893611">
    <w:abstractNumId w:val="8"/>
  </w:num>
  <w:num w:numId="4" w16cid:durableId="1182429523">
    <w:abstractNumId w:val="21"/>
  </w:num>
  <w:num w:numId="5" w16cid:durableId="1811819505">
    <w:abstractNumId w:val="2"/>
  </w:num>
  <w:num w:numId="6" w16cid:durableId="1512571294">
    <w:abstractNumId w:val="1"/>
  </w:num>
  <w:num w:numId="7" w16cid:durableId="458038768">
    <w:abstractNumId w:val="0"/>
  </w:num>
  <w:num w:numId="8" w16cid:durableId="164705832">
    <w:abstractNumId w:val="16"/>
  </w:num>
  <w:num w:numId="9" w16cid:durableId="1172254444">
    <w:abstractNumId w:val="18"/>
  </w:num>
  <w:num w:numId="10" w16cid:durableId="1084036581">
    <w:abstractNumId w:val="11"/>
  </w:num>
  <w:num w:numId="11" w16cid:durableId="372652545">
    <w:abstractNumId w:val="4"/>
  </w:num>
  <w:num w:numId="12" w16cid:durableId="1782453462">
    <w:abstractNumId w:val="25"/>
  </w:num>
  <w:num w:numId="13" w16cid:durableId="147868693">
    <w:abstractNumId w:val="30"/>
  </w:num>
  <w:num w:numId="14" w16cid:durableId="1599947312">
    <w:abstractNumId w:val="29"/>
  </w:num>
  <w:num w:numId="15" w16cid:durableId="1843427954">
    <w:abstractNumId w:val="9"/>
  </w:num>
  <w:num w:numId="16" w16cid:durableId="434062932">
    <w:abstractNumId w:val="14"/>
  </w:num>
  <w:num w:numId="17" w16cid:durableId="492062158">
    <w:abstractNumId w:val="17"/>
  </w:num>
  <w:num w:numId="18" w16cid:durableId="149949370">
    <w:abstractNumId w:val="6"/>
  </w:num>
  <w:num w:numId="19" w16cid:durableId="2067951584">
    <w:abstractNumId w:val="28"/>
  </w:num>
  <w:num w:numId="20" w16cid:durableId="1161505329">
    <w:abstractNumId w:val="10"/>
  </w:num>
  <w:num w:numId="21" w16cid:durableId="1350258914">
    <w:abstractNumId w:val="7"/>
  </w:num>
  <w:num w:numId="22" w16cid:durableId="906919192">
    <w:abstractNumId w:val="22"/>
  </w:num>
  <w:num w:numId="23" w16cid:durableId="514615761">
    <w:abstractNumId w:val="27"/>
  </w:num>
  <w:num w:numId="24" w16cid:durableId="376318322">
    <w:abstractNumId w:val="5"/>
  </w:num>
  <w:num w:numId="25" w16cid:durableId="506290637">
    <w:abstractNumId w:val="20"/>
  </w:num>
  <w:num w:numId="26" w16cid:durableId="33584372">
    <w:abstractNumId w:val="3"/>
  </w:num>
  <w:num w:numId="27" w16cid:durableId="1148932886">
    <w:abstractNumId w:val="15"/>
  </w:num>
  <w:num w:numId="28" w16cid:durableId="1701203144">
    <w:abstractNumId w:val="24"/>
  </w:num>
  <w:num w:numId="29" w16cid:durableId="2000886262">
    <w:abstractNumId w:val="31"/>
  </w:num>
  <w:num w:numId="30" w16cid:durableId="1033917770">
    <w:abstractNumId w:val="19"/>
  </w:num>
  <w:num w:numId="31" w16cid:durableId="1361975666">
    <w:abstractNumId w:val="19"/>
  </w:num>
  <w:num w:numId="32" w16cid:durableId="1125348415">
    <w:abstractNumId w:val="26"/>
  </w:num>
  <w:num w:numId="33" w16cid:durableId="1550993206">
    <w:abstractNumId w:val="23"/>
  </w:num>
  <w:numIdMacAtCleanup w:val="23"/>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mirrorMargins/>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readOnly" w:enforcement="0"/>
  <w:defaultTabStop w:val="720"/>
  <w:hyphenationZone w:val="425"/>
  <w:drawingGridHorizontalSpacing w:val="12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1649"/>
    <w:rsid w:val="0001037F"/>
    <w:rsid w:val="00011171"/>
    <w:rsid w:val="00015958"/>
    <w:rsid w:val="00016A91"/>
    <w:rsid w:val="00027435"/>
    <w:rsid w:val="00027DC9"/>
    <w:rsid w:val="00027F1B"/>
    <w:rsid w:val="000318AD"/>
    <w:rsid w:val="00032312"/>
    <w:rsid w:val="000325FF"/>
    <w:rsid w:val="00033317"/>
    <w:rsid w:val="00043EFA"/>
    <w:rsid w:val="0004766C"/>
    <w:rsid w:val="0004786D"/>
    <w:rsid w:val="00047BE4"/>
    <w:rsid w:val="000527CC"/>
    <w:rsid w:val="00055495"/>
    <w:rsid w:val="000570EC"/>
    <w:rsid w:val="0006173D"/>
    <w:rsid w:val="000651CE"/>
    <w:rsid w:val="00065D11"/>
    <w:rsid w:val="00071649"/>
    <w:rsid w:val="00074590"/>
    <w:rsid w:val="00076984"/>
    <w:rsid w:val="000906A0"/>
    <w:rsid w:val="000958CF"/>
    <w:rsid w:val="000A36B6"/>
    <w:rsid w:val="000A3B83"/>
    <w:rsid w:val="000A5A47"/>
    <w:rsid w:val="000A665C"/>
    <w:rsid w:val="000B50D6"/>
    <w:rsid w:val="000B576D"/>
    <w:rsid w:val="000B785F"/>
    <w:rsid w:val="000C0E96"/>
    <w:rsid w:val="000C1577"/>
    <w:rsid w:val="000C348D"/>
    <w:rsid w:val="000C4EC3"/>
    <w:rsid w:val="000D2082"/>
    <w:rsid w:val="000D5301"/>
    <w:rsid w:val="000D71BD"/>
    <w:rsid w:val="000D754A"/>
    <w:rsid w:val="000E42B2"/>
    <w:rsid w:val="000E733C"/>
    <w:rsid w:val="000F3B32"/>
    <w:rsid w:val="000F4627"/>
    <w:rsid w:val="000F573A"/>
    <w:rsid w:val="0010352A"/>
    <w:rsid w:val="001062E6"/>
    <w:rsid w:val="00115B4B"/>
    <w:rsid w:val="00130B58"/>
    <w:rsid w:val="00130D13"/>
    <w:rsid w:val="00135365"/>
    <w:rsid w:val="00135A42"/>
    <w:rsid w:val="00142B0A"/>
    <w:rsid w:val="00172891"/>
    <w:rsid w:val="00177302"/>
    <w:rsid w:val="00183CA0"/>
    <w:rsid w:val="00194C3C"/>
    <w:rsid w:val="001961AC"/>
    <w:rsid w:val="001A15AB"/>
    <w:rsid w:val="001B494B"/>
    <w:rsid w:val="001B5862"/>
    <w:rsid w:val="001C0D72"/>
    <w:rsid w:val="001C1876"/>
    <w:rsid w:val="001C4A18"/>
    <w:rsid w:val="001D0D77"/>
    <w:rsid w:val="001D5626"/>
    <w:rsid w:val="001E1241"/>
    <w:rsid w:val="001E20FA"/>
    <w:rsid w:val="001F162A"/>
    <w:rsid w:val="001F3FE6"/>
    <w:rsid w:val="00214F7F"/>
    <w:rsid w:val="0022390D"/>
    <w:rsid w:val="00230D66"/>
    <w:rsid w:val="00231FA1"/>
    <w:rsid w:val="002336CF"/>
    <w:rsid w:val="00234FDB"/>
    <w:rsid w:val="00237BDE"/>
    <w:rsid w:val="00240053"/>
    <w:rsid w:val="002527D3"/>
    <w:rsid w:val="00253F6C"/>
    <w:rsid w:val="00254791"/>
    <w:rsid w:val="00256305"/>
    <w:rsid w:val="002563D5"/>
    <w:rsid w:val="00257A59"/>
    <w:rsid w:val="00260D24"/>
    <w:rsid w:val="00267B73"/>
    <w:rsid w:val="002747A8"/>
    <w:rsid w:val="00277079"/>
    <w:rsid w:val="002814E2"/>
    <w:rsid w:val="00281A17"/>
    <w:rsid w:val="002828FC"/>
    <w:rsid w:val="00284990"/>
    <w:rsid w:val="00293F72"/>
    <w:rsid w:val="002A100C"/>
    <w:rsid w:val="002A74B8"/>
    <w:rsid w:val="002B02D9"/>
    <w:rsid w:val="002B1DED"/>
    <w:rsid w:val="002B2E76"/>
    <w:rsid w:val="002B33ED"/>
    <w:rsid w:val="002B3B9F"/>
    <w:rsid w:val="002B3E7C"/>
    <w:rsid w:val="002B6DCC"/>
    <w:rsid w:val="002C32F9"/>
    <w:rsid w:val="002C48B3"/>
    <w:rsid w:val="002D023D"/>
    <w:rsid w:val="002D2239"/>
    <w:rsid w:val="002D5237"/>
    <w:rsid w:val="002E4743"/>
    <w:rsid w:val="00307088"/>
    <w:rsid w:val="00307D16"/>
    <w:rsid w:val="00310F7C"/>
    <w:rsid w:val="0031381F"/>
    <w:rsid w:val="0031429B"/>
    <w:rsid w:val="00326588"/>
    <w:rsid w:val="003275B1"/>
    <w:rsid w:val="00330208"/>
    <w:rsid w:val="00334C4F"/>
    <w:rsid w:val="00336138"/>
    <w:rsid w:val="003453C9"/>
    <w:rsid w:val="00350282"/>
    <w:rsid w:val="003538ED"/>
    <w:rsid w:val="00364412"/>
    <w:rsid w:val="0037579A"/>
    <w:rsid w:val="00393CCB"/>
    <w:rsid w:val="00394E07"/>
    <w:rsid w:val="00395A8F"/>
    <w:rsid w:val="00397254"/>
    <w:rsid w:val="003B0EE5"/>
    <w:rsid w:val="003B483E"/>
    <w:rsid w:val="003C5992"/>
    <w:rsid w:val="003D0813"/>
    <w:rsid w:val="003D1EFA"/>
    <w:rsid w:val="003D45AF"/>
    <w:rsid w:val="003D7B4A"/>
    <w:rsid w:val="003E2160"/>
    <w:rsid w:val="003E33CD"/>
    <w:rsid w:val="003E5E89"/>
    <w:rsid w:val="003F2DE7"/>
    <w:rsid w:val="003F4F45"/>
    <w:rsid w:val="00402771"/>
    <w:rsid w:val="00404C78"/>
    <w:rsid w:val="004072AE"/>
    <w:rsid w:val="0041107A"/>
    <w:rsid w:val="004133AD"/>
    <w:rsid w:val="00415637"/>
    <w:rsid w:val="00424562"/>
    <w:rsid w:val="004322C6"/>
    <w:rsid w:val="00435E22"/>
    <w:rsid w:val="00441DC1"/>
    <w:rsid w:val="004513C5"/>
    <w:rsid w:val="00480DB3"/>
    <w:rsid w:val="0048511E"/>
    <w:rsid w:val="004B4E8F"/>
    <w:rsid w:val="004B5033"/>
    <w:rsid w:val="004B6973"/>
    <w:rsid w:val="004C1437"/>
    <w:rsid w:val="004C45D4"/>
    <w:rsid w:val="004C5EC8"/>
    <w:rsid w:val="004D69C3"/>
    <w:rsid w:val="004E64DF"/>
    <w:rsid w:val="004E6AD1"/>
    <w:rsid w:val="004F2E61"/>
    <w:rsid w:val="00502404"/>
    <w:rsid w:val="005035C0"/>
    <w:rsid w:val="00504CDB"/>
    <w:rsid w:val="00505283"/>
    <w:rsid w:val="00510B96"/>
    <w:rsid w:val="00512241"/>
    <w:rsid w:val="00523E08"/>
    <w:rsid w:val="00533971"/>
    <w:rsid w:val="005458F8"/>
    <w:rsid w:val="00567A39"/>
    <w:rsid w:val="00567B32"/>
    <w:rsid w:val="0059010E"/>
    <w:rsid w:val="0059011D"/>
    <w:rsid w:val="00593845"/>
    <w:rsid w:val="005A4DC7"/>
    <w:rsid w:val="005A6623"/>
    <w:rsid w:val="005A66E7"/>
    <w:rsid w:val="005B1B6F"/>
    <w:rsid w:val="005B4D61"/>
    <w:rsid w:val="005C48FC"/>
    <w:rsid w:val="005D207E"/>
    <w:rsid w:val="005D5B02"/>
    <w:rsid w:val="005E1BBD"/>
    <w:rsid w:val="005E3E16"/>
    <w:rsid w:val="005E3F31"/>
    <w:rsid w:val="005E47B5"/>
    <w:rsid w:val="006018F0"/>
    <w:rsid w:val="00603624"/>
    <w:rsid w:val="00603C31"/>
    <w:rsid w:val="00614494"/>
    <w:rsid w:val="00616E9A"/>
    <w:rsid w:val="006211AB"/>
    <w:rsid w:val="0062539D"/>
    <w:rsid w:val="00631FD4"/>
    <w:rsid w:val="0063264D"/>
    <w:rsid w:val="00633834"/>
    <w:rsid w:val="00640275"/>
    <w:rsid w:val="006404B3"/>
    <w:rsid w:val="006406BB"/>
    <w:rsid w:val="00643387"/>
    <w:rsid w:val="0065333A"/>
    <w:rsid w:val="00654ABF"/>
    <w:rsid w:val="006555EF"/>
    <w:rsid w:val="006557BA"/>
    <w:rsid w:val="006619F6"/>
    <w:rsid w:val="0066326A"/>
    <w:rsid w:val="00674157"/>
    <w:rsid w:val="00681B06"/>
    <w:rsid w:val="006830AB"/>
    <w:rsid w:val="00684329"/>
    <w:rsid w:val="00684829"/>
    <w:rsid w:val="00686DE4"/>
    <w:rsid w:val="00690A82"/>
    <w:rsid w:val="00694B21"/>
    <w:rsid w:val="006A47FE"/>
    <w:rsid w:val="006B1F61"/>
    <w:rsid w:val="006B55E7"/>
    <w:rsid w:val="006C15B3"/>
    <w:rsid w:val="006C16EC"/>
    <w:rsid w:val="006C178B"/>
    <w:rsid w:val="006C2A9B"/>
    <w:rsid w:val="006D192A"/>
    <w:rsid w:val="006D47C1"/>
    <w:rsid w:val="006D75AC"/>
    <w:rsid w:val="006E5133"/>
    <w:rsid w:val="006F3C71"/>
    <w:rsid w:val="006F4B41"/>
    <w:rsid w:val="00700E3A"/>
    <w:rsid w:val="00704A30"/>
    <w:rsid w:val="007054D3"/>
    <w:rsid w:val="00706113"/>
    <w:rsid w:val="00706405"/>
    <w:rsid w:val="0071745E"/>
    <w:rsid w:val="0072085E"/>
    <w:rsid w:val="0072794F"/>
    <w:rsid w:val="00741EFF"/>
    <w:rsid w:val="00745829"/>
    <w:rsid w:val="00746353"/>
    <w:rsid w:val="00752519"/>
    <w:rsid w:val="007562E3"/>
    <w:rsid w:val="00764994"/>
    <w:rsid w:val="007747C9"/>
    <w:rsid w:val="007754FE"/>
    <w:rsid w:val="00776AD2"/>
    <w:rsid w:val="007848AF"/>
    <w:rsid w:val="00787F94"/>
    <w:rsid w:val="007945EC"/>
    <w:rsid w:val="00795416"/>
    <w:rsid w:val="00796D96"/>
    <w:rsid w:val="00796F95"/>
    <w:rsid w:val="007B0D99"/>
    <w:rsid w:val="007B2110"/>
    <w:rsid w:val="007B3330"/>
    <w:rsid w:val="007B65D0"/>
    <w:rsid w:val="007C28EB"/>
    <w:rsid w:val="007D179A"/>
    <w:rsid w:val="007D261C"/>
    <w:rsid w:val="007D58C5"/>
    <w:rsid w:val="007E0A45"/>
    <w:rsid w:val="007E2456"/>
    <w:rsid w:val="007E2F5B"/>
    <w:rsid w:val="007E5E2E"/>
    <w:rsid w:val="007E7A1B"/>
    <w:rsid w:val="008003C9"/>
    <w:rsid w:val="00802AF8"/>
    <w:rsid w:val="00804104"/>
    <w:rsid w:val="008057D2"/>
    <w:rsid w:val="00812C5E"/>
    <w:rsid w:val="00821303"/>
    <w:rsid w:val="00834FCF"/>
    <w:rsid w:val="00835FE5"/>
    <w:rsid w:val="00843DBB"/>
    <w:rsid w:val="008452FB"/>
    <w:rsid w:val="00846A39"/>
    <w:rsid w:val="00850634"/>
    <w:rsid w:val="00854DF0"/>
    <w:rsid w:val="00856FED"/>
    <w:rsid w:val="008646ED"/>
    <w:rsid w:val="00865049"/>
    <w:rsid w:val="008658EF"/>
    <w:rsid w:val="008739D0"/>
    <w:rsid w:val="0087775F"/>
    <w:rsid w:val="00892ECD"/>
    <w:rsid w:val="008971C1"/>
    <w:rsid w:val="008A2DC8"/>
    <w:rsid w:val="008A33CD"/>
    <w:rsid w:val="008A4AD1"/>
    <w:rsid w:val="008A67B1"/>
    <w:rsid w:val="008C0B41"/>
    <w:rsid w:val="008C251F"/>
    <w:rsid w:val="008C62F1"/>
    <w:rsid w:val="008C727C"/>
    <w:rsid w:val="008D2B9C"/>
    <w:rsid w:val="008D2EA2"/>
    <w:rsid w:val="008D7718"/>
    <w:rsid w:val="008E6972"/>
    <w:rsid w:val="008F4E25"/>
    <w:rsid w:val="008F78F4"/>
    <w:rsid w:val="00901343"/>
    <w:rsid w:val="009032DD"/>
    <w:rsid w:val="00920320"/>
    <w:rsid w:val="0092051B"/>
    <w:rsid w:val="0092316C"/>
    <w:rsid w:val="00931663"/>
    <w:rsid w:val="00935CDB"/>
    <w:rsid w:val="00936B51"/>
    <w:rsid w:val="0093743F"/>
    <w:rsid w:val="0093794D"/>
    <w:rsid w:val="00941AA0"/>
    <w:rsid w:val="0094554D"/>
    <w:rsid w:val="00947900"/>
    <w:rsid w:val="009508C1"/>
    <w:rsid w:val="00957762"/>
    <w:rsid w:val="00960617"/>
    <w:rsid w:val="009610B0"/>
    <w:rsid w:val="009700A3"/>
    <w:rsid w:val="0097233C"/>
    <w:rsid w:val="0098061C"/>
    <w:rsid w:val="009806D6"/>
    <w:rsid w:val="00984E5F"/>
    <w:rsid w:val="00986FDF"/>
    <w:rsid w:val="0099320B"/>
    <w:rsid w:val="009A14DE"/>
    <w:rsid w:val="009B4928"/>
    <w:rsid w:val="009B4A2A"/>
    <w:rsid w:val="009C0B7A"/>
    <w:rsid w:val="009C26A4"/>
    <w:rsid w:val="009C532E"/>
    <w:rsid w:val="009C77B1"/>
    <w:rsid w:val="009D50E3"/>
    <w:rsid w:val="009D637C"/>
    <w:rsid w:val="009D657E"/>
    <w:rsid w:val="009E13F8"/>
    <w:rsid w:val="009E271B"/>
    <w:rsid w:val="009F0808"/>
    <w:rsid w:val="009F3B77"/>
    <w:rsid w:val="009F6C79"/>
    <w:rsid w:val="00A030C8"/>
    <w:rsid w:val="00A12E2C"/>
    <w:rsid w:val="00A1496A"/>
    <w:rsid w:val="00A14ECF"/>
    <w:rsid w:val="00A16EA4"/>
    <w:rsid w:val="00A2227D"/>
    <w:rsid w:val="00A227A9"/>
    <w:rsid w:val="00A275C2"/>
    <w:rsid w:val="00A3196E"/>
    <w:rsid w:val="00A374D1"/>
    <w:rsid w:val="00A4665F"/>
    <w:rsid w:val="00A500F4"/>
    <w:rsid w:val="00A5362B"/>
    <w:rsid w:val="00A536DB"/>
    <w:rsid w:val="00A620FE"/>
    <w:rsid w:val="00A66EE6"/>
    <w:rsid w:val="00A70AEE"/>
    <w:rsid w:val="00A712CA"/>
    <w:rsid w:val="00A7731E"/>
    <w:rsid w:val="00A827EF"/>
    <w:rsid w:val="00A83195"/>
    <w:rsid w:val="00A85603"/>
    <w:rsid w:val="00A86FDC"/>
    <w:rsid w:val="00A91431"/>
    <w:rsid w:val="00A9209A"/>
    <w:rsid w:val="00A93181"/>
    <w:rsid w:val="00A936C2"/>
    <w:rsid w:val="00A93D83"/>
    <w:rsid w:val="00AA1528"/>
    <w:rsid w:val="00AB057E"/>
    <w:rsid w:val="00AB1B66"/>
    <w:rsid w:val="00AB5AC4"/>
    <w:rsid w:val="00AB666A"/>
    <w:rsid w:val="00AB66E4"/>
    <w:rsid w:val="00AC2CA4"/>
    <w:rsid w:val="00AC309C"/>
    <w:rsid w:val="00AD3304"/>
    <w:rsid w:val="00AE41EB"/>
    <w:rsid w:val="00AE5964"/>
    <w:rsid w:val="00AF0714"/>
    <w:rsid w:val="00AF2335"/>
    <w:rsid w:val="00B05D97"/>
    <w:rsid w:val="00B13BE5"/>
    <w:rsid w:val="00B17CBB"/>
    <w:rsid w:val="00B20991"/>
    <w:rsid w:val="00B2636B"/>
    <w:rsid w:val="00B27600"/>
    <w:rsid w:val="00B41AE7"/>
    <w:rsid w:val="00B43D69"/>
    <w:rsid w:val="00B44A29"/>
    <w:rsid w:val="00B629F1"/>
    <w:rsid w:val="00B714F3"/>
    <w:rsid w:val="00B72AE0"/>
    <w:rsid w:val="00B73FF4"/>
    <w:rsid w:val="00B757F8"/>
    <w:rsid w:val="00B83964"/>
    <w:rsid w:val="00B86BE5"/>
    <w:rsid w:val="00B92DA2"/>
    <w:rsid w:val="00B96B37"/>
    <w:rsid w:val="00B96BD6"/>
    <w:rsid w:val="00BB0D01"/>
    <w:rsid w:val="00BB2FFC"/>
    <w:rsid w:val="00BB4CA4"/>
    <w:rsid w:val="00BB5325"/>
    <w:rsid w:val="00BB6E60"/>
    <w:rsid w:val="00BB6F94"/>
    <w:rsid w:val="00BC7C7F"/>
    <w:rsid w:val="00BD5B20"/>
    <w:rsid w:val="00BE5727"/>
    <w:rsid w:val="00BF529D"/>
    <w:rsid w:val="00C034F5"/>
    <w:rsid w:val="00C0484D"/>
    <w:rsid w:val="00C04A0D"/>
    <w:rsid w:val="00C12E6D"/>
    <w:rsid w:val="00C1529E"/>
    <w:rsid w:val="00C175F2"/>
    <w:rsid w:val="00C22413"/>
    <w:rsid w:val="00C259A6"/>
    <w:rsid w:val="00C326E4"/>
    <w:rsid w:val="00C333B4"/>
    <w:rsid w:val="00C422C3"/>
    <w:rsid w:val="00C452A6"/>
    <w:rsid w:val="00C50393"/>
    <w:rsid w:val="00C54F55"/>
    <w:rsid w:val="00C61F4F"/>
    <w:rsid w:val="00C639BC"/>
    <w:rsid w:val="00C7097C"/>
    <w:rsid w:val="00C82E06"/>
    <w:rsid w:val="00C86215"/>
    <w:rsid w:val="00C867A4"/>
    <w:rsid w:val="00C93953"/>
    <w:rsid w:val="00CA0A41"/>
    <w:rsid w:val="00CA77E0"/>
    <w:rsid w:val="00CB520A"/>
    <w:rsid w:val="00CB70EE"/>
    <w:rsid w:val="00CB7B33"/>
    <w:rsid w:val="00CC12A5"/>
    <w:rsid w:val="00CC1C9B"/>
    <w:rsid w:val="00CC30AB"/>
    <w:rsid w:val="00CC31DC"/>
    <w:rsid w:val="00CC357F"/>
    <w:rsid w:val="00CC373F"/>
    <w:rsid w:val="00CD2BE7"/>
    <w:rsid w:val="00CE0AF0"/>
    <w:rsid w:val="00CE4064"/>
    <w:rsid w:val="00CF0190"/>
    <w:rsid w:val="00CF0847"/>
    <w:rsid w:val="00CF1AF0"/>
    <w:rsid w:val="00CF2439"/>
    <w:rsid w:val="00CF2A5B"/>
    <w:rsid w:val="00CF337C"/>
    <w:rsid w:val="00CF35E6"/>
    <w:rsid w:val="00CF68B2"/>
    <w:rsid w:val="00D01A2D"/>
    <w:rsid w:val="00D0481D"/>
    <w:rsid w:val="00D07A87"/>
    <w:rsid w:val="00D07EBB"/>
    <w:rsid w:val="00D118ED"/>
    <w:rsid w:val="00D21A50"/>
    <w:rsid w:val="00D26F80"/>
    <w:rsid w:val="00D3085F"/>
    <w:rsid w:val="00D33033"/>
    <w:rsid w:val="00D34198"/>
    <w:rsid w:val="00D35148"/>
    <w:rsid w:val="00D4222E"/>
    <w:rsid w:val="00D43630"/>
    <w:rsid w:val="00D5270F"/>
    <w:rsid w:val="00D53610"/>
    <w:rsid w:val="00D5380D"/>
    <w:rsid w:val="00D64BDF"/>
    <w:rsid w:val="00D6767F"/>
    <w:rsid w:val="00D76463"/>
    <w:rsid w:val="00D81816"/>
    <w:rsid w:val="00D81F20"/>
    <w:rsid w:val="00D836BF"/>
    <w:rsid w:val="00D90D37"/>
    <w:rsid w:val="00D960B1"/>
    <w:rsid w:val="00DA4FC2"/>
    <w:rsid w:val="00DA77F7"/>
    <w:rsid w:val="00DB3D88"/>
    <w:rsid w:val="00DB43AC"/>
    <w:rsid w:val="00DB7055"/>
    <w:rsid w:val="00DB7200"/>
    <w:rsid w:val="00DC5EB5"/>
    <w:rsid w:val="00DC74A3"/>
    <w:rsid w:val="00DD1601"/>
    <w:rsid w:val="00DD326C"/>
    <w:rsid w:val="00DD7181"/>
    <w:rsid w:val="00DE05F3"/>
    <w:rsid w:val="00DE09FC"/>
    <w:rsid w:val="00DE5DE3"/>
    <w:rsid w:val="00DF152D"/>
    <w:rsid w:val="00E01311"/>
    <w:rsid w:val="00E107DC"/>
    <w:rsid w:val="00E16921"/>
    <w:rsid w:val="00E25DEA"/>
    <w:rsid w:val="00E273DF"/>
    <w:rsid w:val="00E34289"/>
    <w:rsid w:val="00E419A1"/>
    <w:rsid w:val="00E4347C"/>
    <w:rsid w:val="00E46297"/>
    <w:rsid w:val="00E52245"/>
    <w:rsid w:val="00E56074"/>
    <w:rsid w:val="00E60E86"/>
    <w:rsid w:val="00E64AAE"/>
    <w:rsid w:val="00E85A3A"/>
    <w:rsid w:val="00E86CA0"/>
    <w:rsid w:val="00E93A97"/>
    <w:rsid w:val="00E9725D"/>
    <w:rsid w:val="00E97DE1"/>
    <w:rsid w:val="00EB0215"/>
    <w:rsid w:val="00EB181F"/>
    <w:rsid w:val="00EB3257"/>
    <w:rsid w:val="00EC7219"/>
    <w:rsid w:val="00ED7AFF"/>
    <w:rsid w:val="00EE5AA2"/>
    <w:rsid w:val="00EE5B86"/>
    <w:rsid w:val="00EF1120"/>
    <w:rsid w:val="00F10897"/>
    <w:rsid w:val="00F13A41"/>
    <w:rsid w:val="00F32009"/>
    <w:rsid w:val="00F438E0"/>
    <w:rsid w:val="00F476A4"/>
    <w:rsid w:val="00F52DC3"/>
    <w:rsid w:val="00F56972"/>
    <w:rsid w:val="00F60E46"/>
    <w:rsid w:val="00F61D38"/>
    <w:rsid w:val="00F62679"/>
    <w:rsid w:val="00F672CA"/>
    <w:rsid w:val="00F71120"/>
    <w:rsid w:val="00F73CA4"/>
    <w:rsid w:val="00F76F28"/>
    <w:rsid w:val="00F9367D"/>
    <w:rsid w:val="00F937AC"/>
    <w:rsid w:val="00F95098"/>
    <w:rsid w:val="00FA116F"/>
    <w:rsid w:val="00FA38A0"/>
    <w:rsid w:val="00FA392B"/>
    <w:rsid w:val="00FB2E2C"/>
    <w:rsid w:val="00FB3B2E"/>
    <w:rsid w:val="00FB7A8C"/>
    <w:rsid w:val="00FC0BF4"/>
    <w:rsid w:val="00FC1AA1"/>
    <w:rsid w:val="00FD26E5"/>
    <w:rsid w:val="00FD5E53"/>
    <w:rsid w:val="00FE1B56"/>
    <w:rsid w:val="00FE397A"/>
    <w:rsid w:val="00FE427A"/>
    <w:rsid w:val="00FF28F7"/>
    <w:rsid w:val="00FF3CA5"/>
    <w:rsid w:val="00FF4758"/>
    <w:rsid w:val="00FF656F"/>
    <w:rsid w:val="01FC22AD"/>
    <w:rsid w:val="043ABA7E"/>
    <w:rsid w:val="10719739"/>
    <w:rsid w:val="1EB29855"/>
    <w:rsid w:val="23741700"/>
    <w:rsid w:val="29FBE5B9"/>
    <w:rsid w:val="2D792274"/>
    <w:rsid w:val="34620CC0"/>
    <w:rsid w:val="3832F0EB"/>
    <w:rsid w:val="44BCB43A"/>
    <w:rsid w:val="45180864"/>
    <w:rsid w:val="49F8CBA7"/>
    <w:rsid w:val="4BB40E48"/>
    <w:rsid w:val="4CF60E5C"/>
    <w:rsid w:val="52DFC2E1"/>
    <w:rsid w:val="52E433E5"/>
    <w:rsid w:val="6367C2A6"/>
    <w:rsid w:val="6F11598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71C7EF"/>
  <w15:docId w15:val="{7DA55FC8-FE65-4A0D-8A0B-C2996E1BC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w:eastAsia="Times" w:hAnsi="Times"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13C5"/>
    <w:pPr>
      <w:spacing w:after="120"/>
    </w:pPr>
    <w:rPr>
      <w:rFonts w:asciiTheme="minorHAnsi" w:hAnsiTheme="minorHAnsi"/>
      <w:sz w:val="24"/>
    </w:rPr>
  </w:style>
  <w:style w:type="paragraph" w:styleId="Overskrift1">
    <w:name w:val="heading 1"/>
    <w:basedOn w:val="Normal"/>
    <w:next w:val="Normal"/>
    <w:autoRedefine/>
    <w:qFormat/>
    <w:rsid w:val="007E2F5B"/>
    <w:pPr>
      <w:keepNext/>
      <w:numPr>
        <w:numId w:val="9"/>
      </w:numPr>
      <w:spacing w:before="240"/>
      <w:ind w:left="851" w:hanging="851"/>
      <w:outlineLvl w:val="0"/>
    </w:pPr>
    <w:rPr>
      <w:rFonts w:asciiTheme="majorHAnsi" w:hAnsiTheme="majorHAnsi" w:cs="Arial"/>
      <w:b/>
      <w:sz w:val="32"/>
      <w:szCs w:val="32"/>
    </w:rPr>
  </w:style>
  <w:style w:type="paragraph" w:styleId="Overskrift2">
    <w:name w:val="heading 2"/>
    <w:basedOn w:val="Normal"/>
    <w:next w:val="Normal"/>
    <w:autoRedefine/>
    <w:qFormat/>
    <w:rsid w:val="00510B96"/>
    <w:pPr>
      <w:keepNext/>
      <w:numPr>
        <w:ilvl w:val="1"/>
        <w:numId w:val="9"/>
      </w:numPr>
      <w:spacing w:before="240"/>
      <w:ind w:left="851" w:hanging="851"/>
      <w:outlineLvl w:val="1"/>
    </w:pPr>
    <w:rPr>
      <w:rFonts w:asciiTheme="majorHAnsi" w:hAnsiTheme="majorHAnsi" w:cs="Arial"/>
      <w:b/>
      <w:sz w:val="28"/>
      <w:szCs w:val="24"/>
    </w:rPr>
  </w:style>
  <w:style w:type="paragraph" w:styleId="Overskrift3">
    <w:name w:val="heading 3"/>
    <w:basedOn w:val="Normal"/>
    <w:next w:val="Normal"/>
    <w:autoRedefine/>
    <w:qFormat/>
    <w:rsid w:val="007E2F5B"/>
    <w:pPr>
      <w:keepNext/>
      <w:numPr>
        <w:ilvl w:val="2"/>
        <w:numId w:val="9"/>
      </w:numPr>
      <w:spacing w:before="240"/>
      <w:ind w:left="851" w:hanging="851"/>
      <w:outlineLvl w:val="2"/>
    </w:pPr>
    <w:rPr>
      <w:rFonts w:asciiTheme="majorHAnsi" w:hAnsiTheme="majorHAnsi" w:cs="Arial"/>
      <w:b/>
      <w:szCs w:val="22"/>
    </w:rPr>
  </w:style>
  <w:style w:type="paragraph" w:styleId="Overskrift4">
    <w:name w:val="heading 4"/>
    <w:basedOn w:val="Normal"/>
    <w:next w:val="Normal"/>
    <w:autoRedefine/>
    <w:qFormat/>
    <w:rsid w:val="007E2F5B"/>
    <w:pPr>
      <w:keepNext/>
      <w:numPr>
        <w:ilvl w:val="3"/>
        <w:numId w:val="9"/>
      </w:numPr>
      <w:spacing w:before="240"/>
      <w:ind w:left="851" w:hanging="851"/>
      <w:outlineLvl w:val="3"/>
    </w:pPr>
    <w:rPr>
      <w:rFonts w:asciiTheme="majorHAnsi" w:hAnsiTheme="majorHAnsi"/>
      <w:b/>
      <w:bCs/>
      <w:szCs w:val="28"/>
    </w:rPr>
  </w:style>
  <w:style w:type="paragraph" w:styleId="Overskrift5">
    <w:name w:val="heading 5"/>
    <w:basedOn w:val="Normal"/>
    <w:next w:val="Normal"/>
    <w:link w:val="Overskrift5Tegn"/>
    <w:semiHidden/>
    <w:unhideWhenUsed/>
    <w:qFormat/>
    <w:rsid w:val="00941AA0"/>
    <w:pPr>
      <w:keepNext/>
      <w:keepLines/>
      <w:numPr>
        <w:ilvl w:val="4"/>
        <w:numId w:val="9"/>
      </w:numPr>
      <w:spacing w:before="40"/>
      <w:outlineLvl w:val="4"/>
    </w:pPr>
    <w:rPr>
      <w:rFonts w:asciiTheme="majorHAnsi" w:eastAsiaTheme="majorEastAsia" w:hAnsiTheme="majorHAnsi" w:cstheme="majorBidi"/>
      <w:color w:val="365F91" w:themeColor="accent1" w:themeShade="BF"/>
    </w:rPr>
  </w:style>
  <w:style w:type="paragraph" w:styleId="Overskrift6">
    <w:name w:val="heading 6"/>
    <w:basedOn w:val="Normal"/>
    <w:next w:val="Normal"/>
    <w:link w:val="Overskrift6Tegn"/>
    <w:semiHidden/>
    <w:unhideWhenUsed/>
    <w:qFormat/>
    <w:rsid w:val="00941AA0"/>
    <w:pPr>
      <w:keepNext/>
      <w:keepLines/>
      <w:numPr>
        <w:ilvl w:val="5"/>
        <w:numId w:val="9"/>
      </w:numPr>
      <w:spacing w:before="40"/>
      <w:outlineLvl w:val="5"/>
    </w:pPr>
    <w:rPr>
      <w:rFonts w:asciiTheme="majorHAnsi" w:eastAsiaTheme="majorEastAsia" w:hAnsiTheme="majorHAnsi" w:cstheme="majorBidi"/>
      <w:color w:val="243F60" w:themeColor="accent1" w:themeShade="7F"/>
    </w:rPr>
  </w:style>
  <w:style w:type="paragraph" w:styleId="Overskrift7">
    <w:name w:val="heading 7"/>
    <w:basedOn w:val="Normal"/>
    <w:next w:val="Normal"/>
    <w:link w:val="Overskrift7Tegn"/>
    <w:semiHidden/>
    <w:unhideWhenUsed/>
    <w:qFormat/>
    <w:rsid w:val="00941AA0"/>
    <w:pPr>
      <w:keepNext/>
      <w:keepLines/>
      <w:numPr>
        <w:ilvl w:val="6"/>
        <w:numId w:val="9"/>
      </w:numPr>
      <w:spacing w:before="40"/>
      <w:outlineLvl w:val="6"/>
    </w:pPr>
    <w:rPr>
      <w:rFonts w:asciiTheme="majorHAnsi" w:eastAsiaTheme="majorEastAsia" w:hAnsiTheme="majorHAnsi" w:cstheme="majorBidi"/>
      <w:i/>
      <w:iCs/>
      <w:color w:val="243F60" w:themeColor="accent1" w:themeShade="7F"/>
    </w:rPr>
  </w:style>
  <w:style w:type="paragraph" w:styleId="Overskrift8">
    <w:name w:val="heading 8"/>
    <w:basedOn w:val="Normal"/>
    <w:next w:val="Normal"/>
    <w:link w:val="Overskrift8Tegn"/>
    <w:semiHidden/>
    <w:unhideWhenUsed/>
    <w:qFormat/>
    <w:rsid w:val="00941AA0"/>
    <w:pPr>
      <w:keepNext/>
      <w:keepLines/>
      <w:numPr>
        <w:ilvl w:val="7"/>
        <w:numId w:val="9"/>
      </w:numPr>
      <w:spacing w:before="4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semiHidden/>
    <w:unhideWhenUsed/>
    <w:qFormat/>
    <w:rsid w:val="00941AA0"/>
    <w:pPr>
      <w:keepNext/>
      <w:keepLines/>
      <w:numPr>
        <w:ilvl w:val="8"/>
        <w:numId w:val="9"/>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rsid w:val="00CB520A"/>
    <w:pPr>
      <w:tabs>
        <w:tab w:val="center" w:pos="4153"/>
        <w:tab w:val="right" w:pos="8306"/>
      </w:tabs>
    </w:pPr>
  </w:style>
  <w:style w:type="paragraph" w:styleId="Bunntekst">
    <w:name w:val="footer"/>
    <w:basedOn w:val="Normal"/>
    <w:pPr>
      <w:tabs>
        <w:tab w:val="center" w:pos="4153"/>
        <w:tab w:val="right" w:pos="8306"/>
      </w:tabs>
    </w:pPr>
  </w:style>
  <w:style w:type="character" w:styleId="Sidetall">
    <w:name w:val="page number"/>
    <w:basedOn w:val="Standardskriftforavsnitt"/>
  </w:style>
  <w:style w:type="character" w:styleId="Linjenummer">
    <w:name w:val="line number"/>
    <w:basedOn w:val="Standardskriftforavsnitt"/>
  </w:style>
  <w:style w:type="paragraph" w:styleId="INNH2">
    <w:name w:val="toc 2"/>
    <w:basedOn w:val="Normal"/>
    <w:next w:val="Normal"/>
    <w:autoRedefine/>
    <w:uiPriority w:val="39"/>
    <w:rsid w:val="00CF0190"/>
    <w:pPr>
      <w:tabs>
        <w:tab w:val="left" w:pos="880"/>
        <w:tab w:val="right" w:leader="dot" w:pos="9345"/>
      </w:tabs>
      <w:ind w:left="245"/>
      <w:outlineLvl w:val="1"/>
    </w:pPr>
    <w:rPr>
      <w:rFonts w:asciiTheme="majorHAnsi" w:hAnsiTheme="majorHAnsi"/>
    </w:rPr>
  </w:style>
  <w:style w:type="paragraph" w:styleId="INNH3">
    <w:name w:val="toc 3"/>
    <w:basedOn w:val="Normal"/>
    <w:next w:val="Normal"/>
    <w:autoRedefine/>
    <w:uiPriority w:val="39"/>
    <w:rsid w:val="00CF0190"/>
    <w:pPr>
      <w:ind w:left="475"/>
      <w:outlineLvl w:val="2"/>
    </w:pPr>
    <w:rPr>
      <w:rFonts w:asciiTheme="majorHAnsi" w:hAnsiTheme="majorHAnsi"/>
    </w:rPr>
  </w:style>
  <w:style w:type="paragraph" w:styleId="INNH1">
    <w:name w:val="toc 1"/>
    <w:basedOn w:val="Normal"/>
    <w:next w:val="Normal"/>
    <w:autoRedefine/>
    <w:uiPriority w:val="39"/>
    <w:rsid w:val="00CF0190"/>
    <w:pPr>
      <w:ind w:left="476" w:hanging="476"/>
      <w:outlineLvl w:val="0"/>
    </w:pPr>
    <w:rPr>
      <w:rFonts w:asciiTheme="majorHAnsi" w:hAnsiTheme="majorHAnsi"/>
      <w:sz w:val="28"/>
    </w:rPr>
  </w:style>
  <w:style w:type="character" w:styleId="Hyperkobling">
    <w:name w:val="Hyperlink"/>
    <w:basedOn w:val="Standardskriftforavsnitt"/>
    <w:uiPriority w:val="99"/>
    <w:rsid w:val="006555EF"/>
    <w:rPr>
      <w:color w:val="0000FF"/>
      <w:u w:val="single"/>
    </w:rPr>
  </w:style>
  <w:style w:type="paragraph" w:styleId="Liste">
    <w:name w:val="List"/>
    <w:basedOn w:val="Normal"/>
    <w:rsid w:val="005A4DC7"/>
    <w:pPr>
      <w:ind w:left="283" w:hanging="283"/>
    </w:pPr>
  </w:style>
  <w:style w:type="paragraph" w:styleId="Brdtekst">
    <w:name w:val="Body Text"/>
    <w:basedOn w:val="Normal"/>
    <w:link w:val="BrdtekstTegn"/>
    <w:rsid w:val="005A4DC7"/>
  </w:style>
  <w:style w:type="paragraph" w:styleId="Nummerertliste4">
    <w:name w:val="List Number 4"/>
    <w:basedOn w:val="Normal"/>
    <w:rsid w:val="000906A0"/>
    <w:pPr>
      <w:numPr>
        <w:numId w:val="6"/>
      </w:numPr>
    </w:pPr>
  </w:style>
  <w:style w:type="paragraph" w:styleId="Nummerertliste">
    <w:name w:val="List Number"/>
    <w:basedOn w:val="Normal"/>
    <w:rsid w:val="005A4DC7"/>
    <w:pPr>
      <w:numPr>
        <w:numId w:val="5"/>
      </w:numPr>
    </w:pPr>
  </w:style>
  <w:style w:type="paragraph" w:styleId="Nummerertliste5">
    <w:name w:val="List Number 5"/>
    <w:basedOn w:val="Normal"/>
    <w:rsid w:val="000906A0"/>
    <w:pPr>
      <w:numPr>
        <w:numId w:val="7"/>
      </w:numPr>
    </w:pPr>
  </w:style>
  <w:style w:type="paragraph" w:styleId="Tittel">
    <w:name w:val="Title"/>
    <w:basedOn w:val="Normal"/>
    <w:link w:val="TittelTegn"/>
    <w:autoRedefine/>
    <w:qFormat/>
    <w:rsid w:val="00EF1120"/>
    <w:pPr>
      <w:spacing w:before="120" w:after="240"/>
      <w:jc w:val="center"/>
    </w:pPr>
    <w:rPr>
      <w:rFonts w:asciiTheme="majorHAnsi" w:eastAsia="Times New Roman" w:hAnsiTheme="majorHAnsi" w:cs="Arial"/>
      <w:b/>
      <w:sz w:val="48"/>
    </w:rPr>
  </w:style>
  <w:style w:type="character" w:customStyle="1" w:styleId="TittelTegn">
    <w:name w:val="Tittel Tegn"/>
    <w:basedOn w:val="Standardskriftforavsnitt"/>
    <w:link w:val="Tittel"/>
    <w:rsid w:val="00EF1120"/>
    <w:rPr>
      <w:rFonts w:asciiTheme="majorHAnsi" w:eastAsia="Times New Roman" w:hAnsiTheme="majorHAnsi" w:cs="Arial"/>
      <w:b/>
      <w:sz w:val="48"/>
    </w:rPr>
  </w:style>
  <w:style w:type="paragraph" w:customStyle="1" w:styleId="Ledetekst">
    <w:name w:val="Ledetekst"/>
    <w:basedOn w:val="Normal"/>
    <w:next w:val="Undertittel"/>
    <w:rsid w:val="00EF1120"/>
    <w:pPr>
      <w:spacing w:before="40"/>
    </w:pPr>
    <w:rPr>
      <w:rFonts w:eastAsia="Times New Roman" w:cs="Arial"/>
      <w:sz w:val="14"/>
    </w:rPr>
  </w:style>
  <w:style w:type="paragraph" w:styleId="Undertittel">
    <w:name w:val="Subtitle"/>
    <w:aliases w:val="nummer"/>
    <w:basedOn w:val="Normal"/>
    <w:next w:val="Brdtekst"/>
    <w:link w:val="UndertittelTegn"/>
    <w:rsid w:val="00EF1120"/>
    <w:pPr>
      <w:spacing w:before="120"/>
      <w:jc w:val="center"/>
    </w:pPr>
    <w:rPr>
      <w:rFonts w:asciiTheme="majorHAnsi" w:eastAsia="Times New Roman" w:hAnsiTheme="majorHAnsi" w:cs="Arial"/>
      <w:b/>
      <w:bCs/>
      <w:sz w:val="32"/>
      <w:szCs w:val="24"/>
    </w:rPr>
  </w:style>
  <w:style w:type="character" w:customStyle="1" w:styleId="UndertittelTegn">
    <w:name w:val="Undertittel Tegn"/>
    <w:aliases w:val="nummer Tegn"/>
    <w:basedOn w:val="Standardskriftforavsnitt"/>
    <w:link w:val="Undertittel"/>
    <w:rsid w:val="00EF1120"/>
    <w:rPr>
      <w:rFonts w:asciiTheme="majorHAnsi" w:eastAsia="Times New Roman" w:hAnsiTheme="majorHAnsi" w:cs="Arial"/>
      <w:b/>
      <w:bCs/>
      <w:sz w:val="32"/>
      <w:szCs w:val="24"/>
    </w:rPr>
  </w:style>
  <w:style w:type="paragraph" w:styleId="Listeavsnitt">
    <w:name w:val="List Paragraph"/>
    <w:basedOn w:val="Normal"/>
    <w:link w:val="ListeavsnittTegn"/>
    <w:uiPriority w:val="34"/>
    <w:qFormat/>
    <w:rsid w:val="0037579A"/>
    <w:pPr>
      <w:ind w:left="720"/>
      <w:contextualSpacing/>
    </w:pPr>
  </w:style>
  <w:style w:type="paragraph" w:customStyle="1" w:styleId="Punktmerking">
    <w:name w:val="Punktmerking"/>
    <w:basedOn w:val="Listeavsnitt"/>
    <w:link w:val="PunktmerkingTegn"/>
    <w:autoRedefine/>
    <w:qFormat/>
    <w:rsid w:val="0037579A"/>
    <w:pPr>
      <w:numPr>
        <w:numId w:val="8"/>
      </w:numPr>
    </w:pPr>
  </w:style>
  <w:style w:type="character" w:customStyle="1" w:styleId="ListeavsnittTegn">
    <w:name w:val="Listeavsnitt Tegn"/>
    <w:basedOn w:val="Standardskriftforavsnitt"/>
    <w:link w:val="Listeavsnitt"/>
    <w:uiPriority w:val="34"/>
    <w:rsid w:val="0037579A"/>
    <w:rPr>
      <w:rFonts w:ascii="Garamond" w:hAnsi="Garamond"/>
      <w:sz w:val="24"/>
    </w:rPr>
  </w:style>
  <w:style w:type="character" w:customStyle="1" w:styleId="PunktmerkingTegn">
    <w:name w:val="Punktmerking Tegn"/>
    <w:basedOn w:val="ListeavsnittTegn"/>
    <w:link w:val="Punktmerking"/>
    <w:rsid w:val="0037579A"/>
    <w:rPr>
      <w:rFonts w:asciiTheme="minorHAnsi" w:hAnsiTheme="minorHAnsi"/>
      <w:sz w:val="24"/>
    </w:rPr>
  </w:style>
  <w:style w:type="character" w:customStyle="1" w:styleId="Overskrift5Tegn">
    <w:name w:val="Overskrift 5 Tegn"/>
    <w:basedOn w:val="Standardskriftforavsnitt"/>
    <w:link w:val="Overskrift5"/>
    <w:semiHidden/>
    <w:rsid w:val="00941AA0"/>
    <w:rPr>
      <w:rFonts w:asciiTheme="majorHAnsi" w:eastAsiaTheme="majorEastAsia" w:hAnsiTheme="majorHAnsi" w:cstheme="majorBidi"/>
      <w:color w:val="365F91" w:themeColor="accent1" w:themeShade="BF"/>
      <w:sz w:val="24"/>
    </w:rPr>
  </w:style>
  <w:style w:type="character" w:customStyle="1" w:styleId="BrdtekstTegn">
    <w:name w:val="Brødtekst Tegn"/>
    <w:basedOn w:val="Standardskriftforavsnitt"/>
    <w:link w:val="Brdtekst"/>
    <w:rsid w:val="00AC309C"/>
    <w:rPr>
      <w:rFonts w:ascii="Garamond" w:hAnsi="Garamond"/>
      <w:sz w:val="24"/>
    </w:rPr>
  </w:style>
  <w:style w:type="character" w:customStyle="1" w:styleId="Overskrift6Tegn">
    <w:name w:val="Overskrift 6 Tegn"/>
    <w:basedOn w:val="Standardskriftforavsnitt"/>
    <w:link w:val="Overskrift6"/>
    <w:semiHidden/>
    <w:rsid w:val="00941AA0"/>
    <w:rPr>
      <w:rFonts w:asciiTheme="majorHAnsi" w:eastAsiaTheme="majorEastAsia" w:hAnsiTheme="majorHAnsi" w:cstheme="majorBidi"/>
      <w:color w:val="243F60" w:themeColor="accent1" w:themeShade="7F"/>
      <w:sz w:val="24"/>
    </w:rPr>
  </w:style>
  <w:style w:type="character" w:customStyle="1" w:styleId="Overskrift7Tegn">
    <w:name w:val="Overskrift 7 Tegn"/>
    <w:basedOn w:val="Standardskriftforavsnitt"/>
    <w:link w:val="Overskrift7"/>
    <w:semiHidden/>
    <w:rsid w:val="00941AA0"/>
    <w:rPr>
      <w:rFonts w:asciiTheme="majorHAnsi" w:eastAsiaTheme="majorEastAsia" w:hAnsiTheme="majorHAnsi" w:cstheme="majorBidi"/>
      <w:i/>
      <w:iCs/>
      <w:color w:val="243F60" w:themeColor="accent1" w:themeShade="7F"/>
      <w:sz w:val="24"/>
    </w:rPr>
  </w:style>
  <w:style w:type="character" w:customStyle="1" w:styleId="Overskrift8Tegn">
    <w:name w:val="Overskrift 8 Tegn"/>
    <w:basedOn w:val="Standardskriftforavsnitt"/>
    <w:link w:val="Overskrift8"/>
    <w:semiHidden/>
    <w:rsid w:val="00941AA0"/>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semiHidden/>
    <w:rsid w:val="00941AA0"/>
    <w:rPr>
      <w:rFonts w:asciiTheme="majorHAnsi" w:eastAsiaTheme="majorEastAsia" w:hAnsiTheme="majorHAnsi" w:cstheme="majorBidi"/>
      <w:i/>
      <w:iCs/>
      <w:color w:val="272727" w:themeColor="text1" w:themeTint="D8"/>
      <w:sz w:val="21"/>
      <w:szCs w:val="21"/>
    </w:rPr>
  </w:style>
  <w:style w:type="paragraph" w:styleId="Overskriftforinnholdsfortegnelse">
    <w:name w:val="TOC Heading"/>
    <w:basedOn w:val="Overskrift1"/>
    <w:next w:val="Normal"/>
    <w:uiPriority w:val="39"/>
    <w:unhideWhenUsed/>
    <w:rsid w:val="00941AA0"/>
    <w:pPr>
      <w:keepLines/>
      <w:numPr>
        <w:numId w:val="0"/>
      </w:numPr>
      <w:spacing w:after="0" w:line="259" w:lineRule="auto"/>
      <w:outlineLvl w:val="9"/>
    </w:pPr>
    <w:rPr>
      <w:rFonts w:eastAsiaTheme="majorEastAsia" w:cstheme="majorBidi"/>
      <w:b w:val="0"/>
      <w:color w:val="365F91" w:themeColor="accent1" w:themeShade="BF"/>
    </w:rPr>
  </w:style>
  <w:style w:type="paragraph" w:styleId="Indeks1">
    <w:name w:val="index 1"/>
    <w:basedOn w:val="Normal"/>
    <w:next w:val="Normal"/>
    <w:autoRedefine/>
    <w:semiHidden/>
    <w:unhideWhenUsed/>
    <w:rsid w:val="00A620FE"/>
    <w:pPr>
      <w:spacing w:after="0"/>
      <w:ind w:left="240" w:hanging="240"/>
    </w:pPr>
  </w:style>
  <w:style w:type="character" w:styleId="Plassholdertekst">
    <w:name w:val="Placeholder Text"/>
    <w:basedOn w:val="Standardskriftforavsnitt"/>
    <w:uiPriority w:val="99"/>
    <w:semiHidden/>
    <w:rsid w:val="00D5380D"/>
    <w:rPr>
      <w:color w:val="808080"/>
    </w:rPr>
  </w:style>
  <w:style w:type="table" w:styleId="Tabellrutenett">
    <w:name w:val="Table Grid"/>
    <w:basedOn w:val="Vanligtabell"/>
    <w:uiPriority w:val="59"/>
    <w:rsid w:val="000B78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pptekstTegn">
    <w:name w:val="Topptekst Tegn"/>
    <w:basedOn w:val="Standardskriftforavsnitt"/>
    <w:link w:val="Topptekst"/>
    <w:rsid w:val="00E4347C"/>
    <w:rPr>
      <w:rFonts w:asciiTheme="minorHAnsi" w:hAnsiTheme="minorHAnsi"/>
      <w:sz w:val="24"/>
    </w:rPr>
  </w:style>
  <w:style w:type="character" w:customStyle="1" w:styleId="CommentReference">
    <w:name w:val="Comment Reference"/>
    <w:semiHidden/>
    <w:rsid w:val="00802AF8"/>
    <w:rPr>
      <w:sz w:val="16"/>
      <w:szCs w:val="16"/>
    </w:rPr>
  </w:style>
  <w:style w:type="paragraph" w:customStyle="1" w:styleId="CommentText">
    <w:name w:val="Comment Text"/>
    <w:basedOn w:val="Normal"/>
    <w:link w:val="MerknadstekstTegn"/>
    <w:semiHidden/>
    <w:rsid w:val="00802AF8"/>
    <w:pPr>
      <w:spacing w:after="0"/>
    </w:pPr>
    <w:rPr>
      <w:rFonts w:ascii="Arial" w:eastAsia="Times New Roman" w:hAnsi="Arial"/>
      <w:sz w:val="20"/>
    </w:rPr>
  </w:style>
  <w:style w:type="character" w:customStyle="1" w:styleId="MerknadstekstTegn">
    <w:name w:val="Merknadstekst Tegn"/>
    <w:basedOn w:val="Standardskriftforavsnitt"/>
    <w:link w:val="CommentText"/>
    <w:semiHidden/>
    <w:rsid w:val="00802AF8"/>
    <w:rPr>
      <w:rFonts w:ascii="Arial" w:eastAsia="Times New Roman" w:hAnsi="Arial"/>
    </w:rPr>
  </w:style>
  <w:style w:type="paragraph" w:styleId="NormalWeb">
    <w:name w:val="Normal (Web)"/>
    <w:basedOn w:val="Normal"/>
    <w:uiPriority w:val="99"/>
    <w:unhideWhenUsed/>
    <w:rsid w:val="004C5EC8"/>
    <w:pPr>
      <w:spacing w:before="100" w:beforeAutospacing="1" w:after="100" w:afterAutospacing="1"/>
    </w:pPr>
    <w:rPr>
      <w:rFonts w:ascii="Times New Roman" w:eastAsia="Times New Roman" w:hAnsi="Times New Roman"/>
      <w:szCs w:val="24"/>
    </w:rPr>
  </w:style>
  <w:style w:type="paragraph" w:customStyle="1" w:styleId="elementtoproof">
    <w:name w:val="elementtoproof"/>
    <w:basedOn w:val="Normal"/>
    <w:rsid w:val="004C5EC8"/>
    <w:pPr>
      <w:spacing w:after="0"/>
    </w:pPr>
    <w:rPr>
      <w:rFonts w:ascii="Aptos" w:eastAsiaTheme="minorHAnsi" w:hAnsi="Aptos" w:cs="Aptos"/>
      <w:szCs w:val="24"/>
    </w:rPr>
  </w:style>
  <w:style w:type="paragraph" w:customStyle="1" w:styleId="CommentSubject">
    <w:name w:val="Comment Subject"/>
    <w:basedOn w:val="CommentText"/>
    <w:next w:val="CommentText"/>
    <w:link w:val="KommentaremneTegn"/>
    <w:semiHidden/>
    <w:unhideWhenUsed/>
    <w:rsid w:val="00FC1AA1"/>
    <w:pPr>
      <w:spacing w:after="120"/>
    </w:pPr>
    <w:rPr>
      <w:rFonts w:asciiTheme="minorHAnsi" w:eastAsia="Times" w:hAnsiTheme="minorHAnsi"/>
      <w:b/>
      <w:bCs/>
    </w:rPr>
  </w:style>
  <w:style w:type="character" w:customStyle="1" w:styleId="KommentaremneTegn">
    <w:name w:val="Kommentaremne Tegn"/>
    <w:basedOn w:val="MerknadstekstTegn"/>
    <w:link w:val="CommentSubject"/>
    <w:semiHidden/>
    <w:rsid w:val="00FC1AA1"/>
    <w:rPr>
      <w:rFonts w:asciiTheme="minorHAnsi" w:eastAsia="Times New Roman" w:hAnsiTheme="minorHAnsi"/>
      <w:b/>
      <w:bCs/>
    </w:rPr>
  </w:style>
  <w:style w:type="paragraph" w:styleId="Revisjon">
    <w:name w:val="Revision"/>
    <w:hidden/>
    <w:uiPriority w:val="99"/>
    <w:semiHidden/>
    <w:rsid w:val="001D0D77"/>
    <w:rPr>
      <w:rFonts w:asciiTheme="minorHAnsi" w:hAnsiTheme="minorHAnsi"/>
      <w:sz w:val="24"/>
    </w:rPr>
  </w:style>
  <w:style w:type="paragraph" w:styleId="Brdtekst2">
    <w:name w:val="Body Text 2"/>
    <w:basedOn w:val="Normal"/>
    <w:link w:val="Brdtekst2Tegn"/>
    <w:semiHidden/>
    <w:unhideWhenUsed/>
    <w:rsid w:val="00DF152D"/>
    <w:pPr>
      <w:spacing w:line="480" w:lineRule="auto"/>
    </w:pPr>
  </w:style>
  <w:style w:type="character" w:customStyle="1" w:styleId="Brdtekst2Tegn">
    <w:name w:val="Brødtekst 2 Tegn"/>
    <w:basedOn w:val="Standardskriftforavsnitt"/>
    <w:link w:val="Brdtekst2"/>
    <w:semiHidden/>
    <w:rsid w:val="00DF152D"/>
    <w:rPr>
      <w:rFonts w:asciiTheme="minorHAnsi" w:hAnsiTheme="minorHAnsi"/>
      <w:sz w:val="24"/>
    </w:rPr>
  </w:style>
  <w:style w:type="paragraph" w:customStyle="1" w:styleId="nav-item">
    <w:name w:val="nav-item"/>
    <w:basedOn w:val="Normal"/>
    <w:rsid w:val="00856FED"/>
    <w:pPr>
      <w:spacing w:before="100" w:beforeAutospacing="1" w:after="100" w:afterAutospacing="1"/>
    </w:pPr>
    <w:rPr>
      <w:rFonts w:ascii="Times New Roman" w:eastAsia="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ercell.no"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anskaffelser.no"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ercell.no" TargetMode="External"/><Relationship Id="rId24" Type="http://schemas.openxmlformats.org/officeDocument/2006/relationships/customXml" Target="../customXml/item5.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customXml" Target="../customXml/item4.xml"/><Relationship Id="rId10" Type="http://schemas.openxmlformats.org/officeDocument/2006/relationships/hyperlink" Target="http://www.mercell.no"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mercell.no" TargetMode="External"/><Relationship Id="rId14" Type="http://schemas.openxmlformats.org/officeDocument/2006/relationships/hyperlink" Target="http://www.mercell.no" TargetMode="External"/><Relationship Id="rId22" Type="http://schemas.openxmlformats.org/officeDocument/2006/relationships/customXml" Target="../customXml/item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uls.Bakken\Desktop\Maler%20til%20Pims365\MAL%20Teknisk.dotx"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ustomXmlPart xmlns="http://software-innovation/documentproduction">
  <view>
    <fields>
      <field datasource="TITTEL">
      </field>
      <field datasource="PROSJEKT">
      </field>
      <field datasource="KONTRAKT">
      </field>
      <field datasource="FAG">
      </field>
      <field datasource="DOK_TYPE">
      </field>
      <field datasource="REV">
      </field>
      <field datasource="Beskrivelse">
      </field>
      <field datasource="DOKNR">
      </field>
    </fields>
  </view>
</customXmlPart>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5AF469420BE57040ACC7B6A934D55495" ma:contentTypeVersion="13" ma:contentTypeDescription="Opprett et nytt dokument." ma:contentTypeScope="" ma:versionID="3d615b53b835ce830b5e643184015850">
  <xsd:schema xmlns:xsd="http://www.w3.org/2001/XMLSchema" xmlns:xs="http://www.w3.org/2001/XMLSchema" xmlns:p="http://schemas.microsoft.com/office/2006/metadata/properties" xmlns:ns2="b24aa6a5-93ef-4419-9ccc-223f79e12b9f" xmlns:ns3="f16f29a5-43b3-4ec4-bdca-2803e84a4bb7" targetNamespace="http://schemas.microsoft.com/office/2006/metadata/properties" ma:root="true" ma:fieldsID="2710509ec15fc10c1a7f629de73127f1" ns2:_="" ns3:_="">
    <xsd:import namespace="b24aa6a5-93ef-4419-9ccc-223f79e12b9f"/>
    <xsd:import namespace="f16f29a5-43b3-4ec4-bdca-2803e84a4bb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4aa6a5-93ef-4419-9ccc-223f79e12b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0889bdf7-ebff-4ce0-beb4-c71c7cfe891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f29a5-43b3-4ec4-bdca-2803e84a4bb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a41ae5f-9dc4-4b29-8816-61ef9f37150b}" ma:internalName="TaxCatchAll" ma:showField="CatchAllData" ma:web="f16f29a5-43b3-4ec4-bdca-2803e84a4bb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f16f29a5-43b3-4ec4-bdca-2803e84a4bb7" xsi:nil="true"/>
    <lcf76f155ced4ddcb4097134ff3c332f xmlns="b24aa6a5-93ef-4419-9ccc-223f79e12b9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FF48137-346A-48DC-BCAC-E7F1AC85066B}">
  <ds:schemaRefs>
    <ds:schemaRef ds:uri="http://software-innovation/documentproduction"/>
  </ds:schemaRefs>
</ds:datastoreItem>
</file>

<file path=customXml/itemProps2.xml><?xml version="1.0" encoding="utf-8"?>
<ds:datastoreItem xmlns:ds="http://schemas.openxmlformats.org/officeDocument/2006/customXml" ds:itemID="{66041422-87A1-41AE-8D8F-6C1CE7F2623C}">
  <ds:schemaRefs>
    <ds:schemaRef ds:uri="http://schemas.openxmlformats.org/officeDocument/2006/bibliography"/>
  </ds:schemaRefs>
</ds:datastoreItem>
</file>

<file path=customXml/itemProps3.xml><?xml version="1.0" encoding="utf-8"?>
<ds:datastoreItem xmlns:ds="http://schemas.openxmlformats.org/officeDocument/2006/customXml" ds:itemID="{10F3C103-A4A7-475F-996E-DAF924585102}"/>
</file>

<file path=customXml/itemProps4.xml><?xml version="1.0" encoding="utf-8"?>
<ds:datastoreItem xmlns:ds="http://schemas.openxmlformats.org/officeDocument/2006/customXml" ds:itemID="{3EC0EF76-A711-4871-980A-7ECF59F678C9}"/>
</file>

<file path=customXml/itemProps5.xml><?xml version="1.0" encoding="utf-8"?>
<ds:datastoreItem xmlns:ds="http://schemas.openxmlformats.org/officeDocument/2006/customXml" ds:itemID="{500C24D5-2F03-455D-AA9F-38CCD6917A2B}"/>
</file>

<file path=docProps/app.xml><?xml version="1.0" encoding="utf-8"?>
<Properties xmlns="http://schemas.openxmlformats.org/officeDocument/2006/extended-properties" xmlns:vt="http://schemas.openxmlformats.org/officeDocument/2006/docPropsVTypes">
  <Template>C:\Users\Truls.Bakken\Desktop\Maler til Pims365\MAL Teknisk.dotx</Template>
  <TotalTime>228</TotalTime>
  <Pages>25</Pages>
  <Words>6520</Words>
  <Characters>34562</Characters>
  <Application>Microsoft Office Word</Application>
  <DocSecurity>0</DocSecurity>
  <Lines>288</Lines>
  <Paragraphs>81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Bakken, Truls</dc:creator>
  <cp:lastModifiedBy>Bakken, Truls</cp:lastModifiedBy>
  <cp:revision>61</cp:revision>
  <cp:lastPrinted>2003-09-26T08:02:00Z</cp:lastPrinted>
  <dcterms:created xsi:type="dcterms:W3CDTF">2025-09-06T13:03:00Z</dcterms:created>
  <dcterms:modified xsi:type="dcterms:W3CDTF">2026-08-19T06:54:00Z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a129186-9b18-4ca2-b9f8-95b52b0af9e3_ActionId">
    <vt:lpwstr>99b15ccd-5886-4ad1-9d41-227b5c3521ab</vt:lpwstr>
  </property>
  <property fmtid="{D5CDD505-2E9C-101B-9397-08002B2CF9AE}" pid="3" name="MSIP_Label_aa129186-9b18-4ca2-b9f8-95b52b0af9e3_ContentBits">
    <vt:lpwstr>0</vt:lpwstr>
  </property>
  <property fmtid="{D5CDD505-2E9C-101B-9397-08002B2CF9AE}" pid="4" name="MSIP_Label_aa129186-9b18-4ca2-b9f8-95b52b0af9e3_Enabled">
    <vt:lpwstr>true</vt:lpwstr>
  </property>
  <property fmtid="{D5CDD505-2E9C-101B-9397-08002B2CF9AE}" pid="5" name="MSIP_Label_aa129186-9b18-4ca2-b9f8-95b52b0af9e3_Method">
    <vt:lpwstr>Standard</vt:lpwstr>
  </property>
  <property fmtid="{D5CDD505-2E9C-101B-9397-08002B2CF9AE}" pid="6" name="MSIP_Label_aa129186-9b18-4ca2-b9f8-95b52b0af9e3_Name">
    <vt:lpwstr>aa129186-9b18-4ca2-b9f8-95b52b0af9e3</vt:lpwstr>
  </property>
  <property fmtid="{D5CDD505-2E9C-101B-9397-08002B2CF9AE}" pid="7" name="MSIP_Label_aa129186-9b18-4ca2-b9f8-95b52b0af9e3_SetDate">
    <vt:lpwstr>2022-03-09T11:25:01Z</vt:lpwstr>
  </property>
  <property fmtid="{D5CDD505-2E9C-101B-9397-08002B2CF9AE}" pid="8" name="MSIP_Label_aa129186-9b18-4ca2-b9f8-95b52b0af9e3_SiteId">
    <vt:lpwstr>5cc7bcdc-bb31-46f8-a223-d4ab349711d6</vt:lpwstr>
  </property>
  <property fmtid="{D5CDD505-2E9C-101B-9397-08002B2CF9AE}" pid="9" name="ContentTypeId">
    <vt:lpwstr>0x0101005AF469420BE57040ACC7B6A934D55495</vt:lpwstr>
  </property>
</Properties>
</file>